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8AA027" w14:textId="77777777" w:rsidR="00A87544" w:rsidRPr="00BB1B65" w:rsidRDefault="00A87544" w:rsidP="00A87544">
      <w:pPr>
        <w:jc w:val="center"/>
        <w:rPr>
          <w:sz w:val="28"/>
          <w:szCs w:val="28"/>
        </w:rPr>
      </w:pPr>
      <w:r w:rsidRPr="00BB1B65">
        <w:rPr>
          <w:sz w:val="28"/>
          <w:szCs w:val="28"/>
        </w:rPr>
        <w:t>МИНОБРНАУКИ РОССИИ</w:t>
      </w:r>
    </w:p>
    <w:p w14:paraId="3E2EA400"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1E5677CF"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763EFD0A" w14:textId="77777777" w:rsidR="00A87544" w:rsidRPr="00BB1B65" w:rsidRDefault="00A87544" w:rsidP="00A87544">
      <w:pPr>
        <w:jc w:val="center"/>
        <w:rPr>
          <w:sz w:val="28"/>
          <w:szCs w:val="28"/>
        </w:rPr>
      </w:pPr>
      <w:r w:rsidRPr="00BB1B65">
        <w:rPr>
          <w:sz w:val="28"/>
          <w:szCs w:val="28"/>
        </w:rPr>
        <w:t>(ГГУ)</w:t>
      </w:r>
    </w:p>
    <w:p w14:paraId="697E555A" w14:textId="77777777" w:rsidR="00A87544" w:rsidRPr="00BB1B65" w:rsidRDefault="00A87544" w:rsidP="00A87544">
      <w:pPr>
        <w:rPr>
          <w:sz w:val="28"/>
          <w:szCs w:val="28"/>
        </w:rPr>
      </w:pPr>
    </w:p>
    <w:p w14:paraId="2E9D4D1D" w14:textId="77777777" w:rsidR="00A87544" w:rsidRPr="00BB1B65" w:rsidRDefault="00A87544" w:rsidP="00A87544">
      <w:pPr>
        <w:pStyle w:val="Style15"/>
        <w:tabs>
          <w:tab w:val="left" w:leader="underscore" w:pos="9760"/>
        </w:tabs>
        <w:spacing w:line="360" w:lineRule="auto"/>
        <w:rPr>
          <w:rStyle w:val="FontStyle53"/>
          <w:sz w:val="28"/>
          <w:szCs w:val="28"/>
        </w:rPr>
      </w:pPr>
    </w:p>
    <w:p w14:paraId="63A42F32" w14:textId="77777777" w:rsidR="00A87544" w:rsidRPr="00BB1B65" w:rsidRDefault="00A87544" w:rsidP="00A87544">
      <w:pPr>
        <w:pStyle w:val="Style15"/>
        <w:tabs>
          <w:tab w:val="left" w:leader="underscore" w:pos="9760"/>
        </w:tabs>
        <w:spacing w:line="360" w:lineRule="auto"/>
        <w:rPr>
          <w:rStyle w:val="FontStyle53"/>
          <w:sz w:val="28"/>
          <w:szCs w:val="28"/>
        </w:rPr>
      </w:pPr>
    </w:p>
    <w:p w14:paraId="2CB36CF4" w14:textId="77777777" w:rsidR="00A87544" w:rsidRPr="00BB1B65" w:rsidRDefault="00A87544" w:rsidP="00A87544">
      <w:pPr>
        <w:pStyle w:val="Style15"/>
        <w:tabs>
          <w:tab w:val="left" w:leader="underscore" w:pos="9760"/>
        </w:tabs>
        <w:spacing w:line="360" w:lineRule="auto"/>
        <w:rPr>
          <w:rStyle w:val="FontStyle53"/>
          <w:sz w:val="28"/>
          <w:szCs w:val="28"/>
        </w:rPr>
      </w:pPr>
    </w:p>
    <w:p w14:paraId="7A6793AB" w14:textId="0445CA97"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4D7263" w:rsidRPr="003D68CE">
        <w:rPr>
          <w:rStyle w:val="FontStyle53"/>
          <w:b w:val="0"/>
          <w:i/>
          <w:color w:val="000000" w:themeColor="text1"/>
          <w:sz w:val="28"/>
          <w:szCs w:val="28"/>
        </w:rPr>
        <w:t>теории и организации управления</w:t>
      </w:r>
    </w:p>
    <w:p w14:paraId="72990ED0"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74DA3FF7" w14:textId="77777777" w:rsidR="00A87544" w:rsidRPr="00BB1B65" w:rsidRDefault="00A87544" w:rsidP="00A87544">
      <w:pPr>
        <w:tabs>
          <w:tab w:val="left" w:pos="680"/>
          <w:tab w:val="left" w:pos="851"/>
          <w:tab w:val="left" w:pos="6240"/>
        </w:tabs>
        <w:rPr>
          <w:noProof/>
          <w:sz w:val="28"/>
          <w:szCs w:val="28"/>
        </w:rPr>
      </w:pPr>
    </w:p>
    <w:p w14:paraId="73D4D10D" w14:textId="77777777" w:rsidR="00A87544" w:rsidRPr="00BB1B65" w:rsidRDefault="00A87544" w:rsidP="00A87544">
      <w:pPr>
        <w:tabs>
          <w:tab w:val="left" w:pos="680"/>
          <w:tab w:val="left" w:pos="851"/>
          <w:tab w:val="left" w:pos="6240"/>
        </w:tabs>
        <w:rPr>
          <w:sz w:val="28"/>
          <w:szCs w:val="28"/>
        </w:rPr>
      </w:pPr>
    </w:p>
    <w:p w14:paraId="4664D656" w14:textId="77777777" w:rsidR="00A87544" w:rsidRPr="004D7263" w:rsidRDefault="00A87544" w:rsidP="00A87544">
      <w:pPr>
        <w:pStyle w:val="Style11"/>
        <w:widowControl/>
        <w:rPr>
          <w:b/>
          <w:sz w:val="28"/>
          <w:szCs w:val="28"/>
          <w:u w:val="single"/>
        </w:rPr>
      </w:pPr>
      <w:r w:rsidRPr="004D7263">
        <w:rPr>
          <w:b/>
          <w:sz w:val="28"/>
          <w:szCs w:val="28"/>
          <w:u w:val="single"/>
        </w:rPr>
        <w:t>Рабочая программа дисциплины</w:t>
      </w:r>
    </w:p>
    <w:p w14:paraId="257F6966" w14:textId="77777777" w:rsidR="00A87544" w:rsidRPr="00BB1B65" w:rsidRDefault="00A87544" w:rsidP="00A87544">
      <w:pPr>
        <w:tabs>
          <w:tab w:val="left" w:pos="680"/>
          <w:tab w:val="left" w:pos="851"/>
        </w:tabs>
        <w:jc w:val="center"/>
        <w:rPr>
          <w:sz w:val="28"/>
          <w:szCs w:val="28"/>
        </w:rPr>
      </w:pPr>
    </w:p>
    <w:p w14:paraId="252FB30C" w14:textId="77777777" w:rsidR="004D7263" w:rsidRDefault="004D7263" w:rsidP="00A87544">
      <w:pPr>
        <w:tabs>
          <w:tab w:val="left" w:pos="680"/>
          <w:tab w:val="left" w:pos="851"/>
        </w:tabs>
        <w:jc w:val="center"/>
        <w:rPr>
          <w:b/>
          <w:sz w:val="28"/>
          <w:szCs w:val="28"/>
        </w:rPr>
      </w:pPr>
    </w:p>
    <w:p w14:paraId="11691D6E" w14:textId="77777777" w:rsidR="004D7263" w:rsidRDefault="004D7263" w:rsidP="00A87544">
      <w:pPr>
        <w:tabs>
          <w:tab w:val="left" w:pos="680"/>
          <w:tab w:val="left" w:pos="851"/>
        </w:tabs>
        <w:jc w:val="center"/>
        <w:rPr>
          <w:b/>
          <w:sz w:val="28"/>
          <w:szCs w:val="28"/>
        </w:rPr>
      </w:pPr>
    </w:p>
    <w:p w14:paraId="0988AFC0" w14:textId="0D5C64E8" w:rsidR="004D7263" w:rsidRPr="003D68CE" w:rsidRDefault="004D7263" w:rsidP="004D7263">
      <w:pPr>
        <w:pStyle w:val="Style15"/>
        <w:tabs>
          <w:tab w:val="left" w:pos="284"/>
          <w:tab w:val="left" w:leader="underscore" w:pos="9856"/>
        </w:tabs>
        <w:jc w:val="center"/>
        <w:rPr>
          <w:rStyle w:val="FontStyle53"/>
          <w:b w:val="0"/>
          <w:bCs w:val="0"/>
          <w:color w:val="000000" w:themeColor="text1"/>
          <w:sz w:val="28"/>
          <w:szCs w:val="28"/>
        </w:rPr>
      </w:pPr>
      <w:r w:rsidRPr="003D68CE">
        <w:rPr>
          <w:b/>
          <w:bCs/>
          <w:color w:val="000000" w:themeColor="text1"/>
          <w:sz w:val="28"/>
          <w:szCs w:val="28"/>
        </w:rPr>
        <w:t>Теория и механизмы современного государственного управления</w:t>
      </w:r>
    </w:p>
    <w:p w14:paraId="798C132A" w14:textId="77777777" w:rsidR="00A87544" w:rsidRPr="00BB1B65" w:rsidRDefault="00A87544" w:rsidP="00A87544">
      <w:pPr>
        <w:pStyle w:val="Style15"/>
        <w:tabs>
          <w:tab w:val="left" w:leader="underscore" w:pos="9856"/>
        </w:tabs>
        <w:ind w:firstLine="720"/>
        <w:rPr>
          <w:rStyle w:val="FontStyle53"/>
          <w:sz w:val="28"/>
          <w:szCs w:val="28"/>
        </w:rPr>
      </w:pPr>
    </w:p>
    <w:p w14:paraId="0DC81B29" w14:textId="77777777" w:rsidR="00A87544" w:rsidRPr="00BB1B65" w:rsidRDefault="00A87544" w:rsidP="00057CBB">
      <w:pPr>
        <w:pStyle w:val="Style12"/>
        <w:spacing w:line="240" w:lineRule="auto"/>
        <w:rPr>
          <w:rStyle w:val="FontStyle60"/>
          <w:sz w:val="28"/>
          <w:szCs w:val="28"/>
          <w:vertAlign w:val="superscript"/>
        </w:rPr>
      </w:pPr>
    </w:p>
    <w:p w14:paraId="50C6B2C2"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14:paraId="796D5759" w14:textId="77777777">
        <w:trPr>
          <w:trHeight w:val="409"/>
        </w:trPr>
        <w:tc>
          <w:tcPr>
            <w:tcW w:w="3646" w:type="dxa"/>
            <w:shd w:val="clear" w:color="auto" w:fill="auto"/>
          </w:tcPr>
          <w:p w14:paraId="71C4A586" w14:textId="77777777"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200EF8D9" w14:textId="059A17B4" w:rsidR="00A87544" w:rsidRPr="00BB1B65" w:rsidRDefault="004D7263" w:rsidP="009A0559">
            <w:pPr>
              <w:rPr>
                <w:rStyle w:val="FontStyle53"/>
                <w:b w:val="0"/>
                <w:bCs w:val="0"/>
                <w:color w:val="000000"/>
                <w:sz w:val="28"/>
                <w:szCs w:val="28"/>
              </w:rPr>
            </w:pPr>
            <w:r w:rsidRPr="003D68CE">
              <w:rPr>
                <w:color w:val="000000" w:themeColor="text1"/>
                <w:sz w:val="28"/>
                <w:szCs w:val="28"/>
              </w:rPr>
              <w:t>38.04.04</w:t>
            </w:r>
            <w:r>
              <w:rPr>
                <w:color w:val="000000" w:themeColor="text1"/>
                <w:sz w:val="28"/>
                <w:szCs w:val="28"/>
              </w:rPr>
              <w:t xml:space="preserve"> </w:t>
            </w:r>
            <w:r w:rsidRPr="003D68CE">
              <w:rPr>
                <w:color w:val="000000" w:themeColor="text1"/>
                <w:sz w:val="28"/>
                <w:szCs w:val="28"/>
              </w:rPr>
              <w:t>Государственное и муниципальное управление</w:t>
            </w:r>
          </w:p>
        </w:tc>
      </w:tr>
      <w:tr w:rsidR="00A87544" w:rsidRPr="00BB1B65" w14:paraId="372FF847" w14:textId="77777777">
        <w:trPr>
          <w:trHeight w:val="402"/>
        </w:trPr>
        <w:tc>
          <w:tcPr>
            <w:tcW w:w="3646" w:type="dxa"/>
            <w:shd w:val="clear" w:color="auto" w:fill="auto"/>
          </w:tcPr>
          <w:p w14:paraId="7E276800" w14:textId="77777777" w:rsidR="00EF04AB" w:rsidRDefault="00EF04AB" w:rsidP="00A87544">
            <w:pPr>
              <w:pStyle w:val="Style15"/>
              <w:tabs>
                <w:tab w:val="left" w:leader="underscore" w:pos="9768"/>
              </w:tabs>
              <w:ind w:right="-5211"/>
              <w:jc w:val="left"/>
              <w:rPr>
                <w:rStyle w:val="FontStyle53"/>
                <w:b w:val="0"/>
                <w:i/>
                <w:sz w:val="28"/>
                <w:szCs w:val="28"/>
              </w:rPr>
            </w:pPr>
          </w:p>
          <w:p w14:paraId="72BCEC36" w14:textId="02FB4F8C"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5477621A" w14:textId="77777777" w:rsidR="00EF04AB" w:rsidRDefault="00EF04AB" w:rsidP="004D7263">
            <w:pPr>
              <w:rPr>
                <w:color w:val="000000" w:themeColor="text1"/>
                <w:sz w:val="28"/>
                <w:szCs w:val="28"/>
              </w:rPr>
            </w:pPr>
          </w:p>
          <w:p w14:paraId="54BECF9F" w14:textId="04087B85" w:rsidR="00A87544" w:rsidRPr="004D7263" w:rsidRDefault="004D7263" w:rsidP="004D7263">
            <w:pPr>
              <w:rPr>
                <w:rStyle w:val="FontStyle53"/>
                <w:sz w:val="28"/>
                <w:szCs w:val="28"/>
              </w:rPr>
            </w:pPr>
            <w:r w:rsidRPr="004D7263">
              <w:rPr>
                <w:color w:val="000000" w:themeColor="text1"/>
                <w:sz w:val="28"/>
                <w:szCs w:val="28"/>
              </w:rPr>
              <w:t>Современные технологии государственного и муниципального управления</w:t>
            </w:r>
          </w:p>
        </w:tc>
      </w:tr>
      <w:tr w:rsidR="00A87544" w:rsidRPr="00BB1B65" w14:paraId="3AB5EEAF" w14:textId="77777777">
        <w:tc>
          <w:tcPr>
            <w:tcW w:w="3646" w:type="dxa"/>
            <w:shd w:val="clear" w:color="auto" w:fill="auto"/>
          </w:tcPr>
          <w:p w14:paraId="46549CC0" w14:textId="77777777"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70E4D3D" w14:textId="77777777"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14:paraId="538C24AE" w14:textId="77777777">
        <w:tc>
          <w:tcPr>
            <w:tcW w:w="3646" w:type="dxa"/>
            <w:shd w:val="clear" w:color="auto" w:fill="auto"/>
          </w:tcPr>
          <w:p w14:paraId="3E869203" w14:textId="77777777" w:rsidR="00A87544" w:rsidRPr="00BB1B65" w:rsidRDefault="00A87544" w:rsidP="00A87544">
            <w:pPr>
              <w:pStyle w:val="Style15"/>
              <w:tabs>
                <w:tab w:val="left" w:leader="underscore" w:pos="9768"/>
              </w:tabs>
              <w:jc w:val="left"/>
              <w:rPr>
                <w:rStyle w:val="FontStyle53"/>
                <w:b w:val="0"/>
                <w:i/>
                <w:sz w:val="28"/>
                <w:szCs w:val="28"/>
              </w:rPr>
            </w:pPr>
          </w:p>
          <w:p w14:paraId="4B9C483E" w14:textId="77777777"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458C537B" w14:textId="77777777" w:rsidR="00A87544" w:rsidRPr="00BB1B65" w:rsidRDefault="00A87544" w:rsidP="00A87544">
            <w:pPr>
              <w:pStyle w:val="Style15"/>
              <w:tabs>
                <w:tab w:val="left" w:leader="underscore" w:pos="9768"/>
              </w:tabs>
              <w:rPr>
                <w:rStyle w:val="FontStyle53"/>
                <w:b w:val="0"/>
                <w:sz w:val="28"/>
                <w:szCs w:val="28"/>
              </w:rPr>
            </w:pPr>
          </w:p>
          <w:p w14:paraId="3BE17682" w14:textId="028E1FCD" w:rsidR="00A87544" w:rsidRPr="004D7263" w:rsidRDefault="004D7263" w:rsidP="00A87544">
            <w:pPr>
              <w:pStyle w:val="Style15"/>
              <w:tabs>
                <w:tab w:val="left" w:leader="underscore" w:pos="9768"/>
              </w:tabs>
              <w:rPr>
                <w:rStyle w:val="FontStyle53"/>
                <w:b w:val="0"/>
                <w:sz w:val="28"/>
                <w:szCs w:val="28"/>
              </w:rPr>
            </w:pPr>
            <w:bookmarkStart w:id="0" w:name="_GoBack"/>
            <w:bookmarkEnd w:id="0"/>
            <w:r w:rsidRPr="004D7263">
              <w:rPr>
                <w:rStyle w:val="FontStyle53"/>
                <w:b w:val="0"/>
                <w:sz w:val="28"/>
                <w:szCs w:val="28"/>
              </w:rPr>
              <w:t>магистр</w:t>
            </w:r>
          </w:p>
        </w:tc>
      </w:tr>
    </w:tbl>
    <w:p w14:paraId="4267FDAE" w14:textId="77777777" w:rsidR="00A87544" w:rsidRPr="00BB1B65" w:rsidRDefault="00A87544" w:rsidP="00A87544">
      <w:pPr>
        <w:pStyle w:val="Style15"/>
        <w:tabs>
          <w:tab w:val="left" w:leader="underscore" w:pos="9768"/>
        </w:tabs>
        <w:jc w:val="center"/>
        <w:rPr>
          <w:rStyle w:val="FontStyle53"/>
          <w:sz w:val="28"/>
          <w:szCs w:val="28"/>
        </w:rPr>
      </w:pPr>
    </w:p>
    <w:p w14:paraId="2A7BC737" w14:textId="77777777" w:rsidR="00A87544" w:rsidRPr="00BB1B65" w:rsidRDefault="00A87544" w:rsidP="00A87544">
      <w:pPr>
        <w:pStyle w:val="Style15"/>
        <w:tabs>
          <w:tab w:val="left" w:leader="underscore" w:pos="9768"/>
        </w:tabs>
        <w:jc w:val="center"/>
        <w:rPr>
          <w:rStyle w:val="FontStyle53"/>
          <w:sz w:val="28"/>
          <w:szCs w:val="28"/>
        </w:rPr>
      </w:pPr>
    </w:p>
    <w:p w14:paraId="69965C00" w14:textId="77777777" w:rsidR="00A87544" w:rsidRPr="00BB1B65" w:rsidRDefault="00A87544" w:rsidP="00A87544">
      <w:pPr>
        <w:pStyle w:val="Style15"/>
        <w:tabs>
          <w:tab w:val="left" w:leader="underscore" w:pos="9768"/>
        </w:tabs>
        <w:jc w:val="center"/>
        <w:rPr>
          <w:rStyle w:val="FontStyle53"/>
          <w:sz w:val="28"/>
          <w:szCs w:val="28"/>
        </w:rPr>
      </w:pPr>
    </w:p>
    <w:p w14:paraId="48544FBB" w14:textId="77777777" w:rsidR="00A87544" w:rsidRDefault="00A87544" w:rsidP="00A87544">
      <w:pPr>
        <w:pStyle w:val="Style15"/>
        <w:tabs>
          <w:tab w:val="left" w:leader="underscore" w:pos="9768"/>
        </w:tabs>
        <w:rPr>
          <w:rStyle w:val="FontStyle53"/>
          <w:sz w:val="28"/>
          <w:szCs w:val="28"/>
        </w:rPr>
      </w:pPr>
    </w:p>
    <w:p w14:paraId="658389B4" w14:textId="77777777" w:rsidR="00AF0687" w:rsidRDefault="00AF0687" w:rsidP="00A87544">
      <w:pPr>
        <w:pStyle w:val="Style15"/>
        <w:tabs>
          <w:tab w:val="left" w:leader="underscore" w:pos="9768"/>
        </w:tabs>
        <w:rPr>
          <w:rStyle w:val="FontStyle53"/>
          <w:sz w:val="28"/>
          <w:szCs w:val="28"/>
        </w:rPr>
      </w:pPr>
    </w:p>
    <w:p w14:paraId="0246B741" w14:textId="77777777" w:rsidR="00AF0687" w:rsidRDefault="00AF0687" w:rsidP="00A87544">
      <w:pPr>
        <w:pStyle w:val="Style15"/>
        <w:tabs>
          <w:tab w:val="left" w:leader="underscore" w:pos="9768"/>
        </w:tabs>
        <w:rPr>
          <w:rStyle w:val="FontStyle53"/>
          <w:sz w:val="28"/>
          <w:szCs w:val="28"/>
        </w:rPr>
      </w:pPr>
    </w:p>
    <w:p w14:paraId="6DF0EB90" w14:textId="77777777" w:rsidR="00F9543C" w:rsidRDefault="00F9543C" w:rsidP="00A87544">
      <w:pPr>
        <w:pStyle w:val="Style15"/>
        <w:tabs>
          <w:tab w:val="left" w:leader="underscore" w:pos="9768"/>
        </w:tabs>
        <w:rPr>
          <w:rStyle w:val="FontStyle53"/>
          <w:sz w:val="28"/>
          <w:szCs w:val="28"/>
        </w:rPr>
      </w:pPr>
    </w:p>
    <w:p w14:paraId="4E89E0EF" w14:textId="77777777" w:rsidR="00F9543C" w:rsidRDefault="00F9543C" w:rsidP="00A87544">
      <w:pPr>
        <w:pStyle w:val="Style15"/>
        <w:tabs>
          <w:tab w:val="left" w:leader="underscore" w:pos="9768"/>
        </w:tabs>
        <w:rPr>
          <w:rStyle w:val="FontStyle53"/>
          <w:sz w:val="28"/>
          <w:szCs w:val="28"/>
        </w:rPr>
      </w:pPr>
    </w:p>
    <w:p w14:paraId="1A8717B4" w14:textId="77777777" w:rsidR="00F9543C" w:rsidRPr="00BB1B65" w:rsidRDefault="00F9543C" w:rsidP="00A87544">
      <w:pPr>
        <w:pStyle w:val="Style15"/>
        <w:tabs>
          <w:tab w:val="left" w:leader="underscore" w:pos="9768"/>
        </w:tabs>
        <w:rPr>
          <w:rStyle w:val="FontStyle53"/>
          <w:sz w:val="28"/>
          <w:szCs w:val="28"/>
        </w:rPr>
      </w:pPr>
    </w:p>
    <w:p w14:paraId="4BA516ED"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5B21C433" w14:textId="77777777" w:rsidR="000472E3" w:rsidRDefault="0089270A" w:rsidP="00A87544">
      <w:pPr>
        <w:tabs>
          <w:tab w:val="left" w:pos="680"/>
          <w:tab w:val="left" w:pos="851"/>
        </w:tabs>
        <w:jc w:val="both"/>
      </w:pPr>
      <w:r w:rsidRPr="00DC11F5">
        <w:tab/>
      </w:r>
    </w:p>
    <w:p w14:paraId="3970CBB1" w14:textId="77777777" w:rsidR="00F9543C" w:rsidRDefault="00F9543C" w:rsidP="00A87544">
      <w:pPr>
        <w:tabs>
          <w:tab w:val="left" w:pos="680"/>
          <w:tab w:val="left" w:pos="851"/>
        </w:tabs>
        <w:jc w:val="both"/>
      </w:pPr>
    </w:p>
    <w:p w14:paraId="3743261C" w14:textId="77777777" w:rsidR="00F9543C" w:rsidRDefault="00F9543C" w:rsidP="00A87544">
      <w:pPr>
        <w:tabs>
          <w:tab w:val="left" w:pos="680"/>
          <w:tab w:val="left" w:pos="851"/>
        </w:tabs>
        <w:jc w:val="both"/>
      </w:pPr>
    </w:p>
    <w:p w14:paraId="2619CDB9" w14:textId="77777777" w:rsidR="00F9543C" w:rsidRDefault="00F9543C" w:rsidP="00A87544">
      <w:pPr>
        <w:tabs>
          <w:tab w:val="left" w:pos="680"/>
          <w:tab w:val="left" w:pos="851"/>
        </w:tabs>
        <w:jc w:val="both"/>
      </w:pPr>
    </w:p>
    <w:p w14:paraId="46F60BF9" w14:textId="6436D012" w:rsidR="00A87544" w:rsidRPr="00DC11F5" w:rsidRDefault="00A87544" w:rsidP="00BE57FE">
      <w:pPr>
        <w:tabs>
          <w:tab w:val="left" w:pos="680"/>
          <w:tab w:val="left" w:pos="851"/>
        </w:tabs>
        <w:ind w:firstLine="709"/>
        <w:jc w:val="both"/>
        <w:rPr>
          <w:b/>
        </w:rPr>
      </w:pPr>
      <w:r w:rsidRPr="00DC11F5">
        <w:t>Рабочая программа дисциплины «</w:t>
      </w:r>
      <w:r w:rsidR="0019277E" w:rsidRPr="0019277E">
        <w:t>Теория и механизмы современного государственного управления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19277E" w:rsidRPr="0019277E">
        <w:t>38.04.04 Государственное и муниципальное управление</w:t>
      </w:r>
      <w:r w:rsidRPr="00DC11F5">
        <w:t>.</w:t>
      </w:r>
    </w:p>
    <w:p w14:paraId="68361A29" w14:textId="77777777" w:rsidR="00A87544" w:rsidRDefault="00A87544" w:rsidP="00A87544">
      <w:pPr>
        <w:ind w:firstLine="709"/>
        <w:jc w:val="both"/>
      </w:pPr>
      <w:r w:rsidRPr="00DC11F5">
        <w:t>Дисциплина относится к</w:t>
      </w:r>
      <w:r w:rsidR="00B92EED">
        <w:t xml:space="preserve"> </w:t>
      </w:r>
      <w:r w:rsidR="00C8171F">
        <w:t xml:space="preserve">обязательной </w:t>
      </w:r>
      <w:r w:rsidRPr="00DC11F5">
        <w:t xml:space="preserve">части </w:t>
      </w:r>
      <w:r w:rsidR="00B97BE2" w:rsidRPr="00DC11F5">
        <w:t>Блока 1 «Дисциплины (модули)»</w:t>
      </w:r>
      <w:r w:rsidR="00C8171F">
        <w:t xml:space="preserve"> учебного плана</w:t>
      </w:r>
      <w:r w:rsidR="007E2B58">
        <w:t>.</w:t>
      </w:r>
    </w:p>
    <w:p w14:paraId="290F4479" w14:textId="77777777" w:rsidR="008A0D81" w:rsidRDefault="008A0D81" w:rsidP="008A0D81">
      <w:pPr>
        <w:ind w:firstLine="709"/>
        <w:jc w:val="both"/>
      </w:pPr>
      <w:r>
        <w:t>В соответствии с требованиями ФГОС ВО при реализации настоящей дисциплины, необходимо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3CA53464" w14:textId="49C29040" w:rsidR="00A87544" w:rsidRPr="00DC11F5" w:rsidRDefault="008A0D81" w:rsidP="008A0D8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28D7A976" w14:textId="77777777" w:rsidR="00A87544" w:rsidRPr="00DC11F5" w:rsidRDefault="00A87544" w:rsidP="00A87544">
      <w:pPr>
        <w:ind w:firstLine="709"/>
        <w:jc w:val="both"/>
      </w:pPr>
    </w:p>
    <w:p w14:paraId="748CD221" w14:textId="77777777" w:rsidR="00A87544" w:rsidRPr="00DC11F5" w:rsidRDefault="00A87544" w:rsidP="00A87544">
      <w:pPr>
        <w:ind w:firstLine="709"/>
        <w:jc w:val="both"/>
      </w:pPr>
    </w:p>
    <w:p w14:paraId="59663A04" w14:textId="77777777" w:rsidR="00A87544" w:rsidRPr="00DC11F5" w:rsidRDefault="00A87544" w:rsidP="00A87544">
      <w:pPr>
        <w:jc w:val="both"/>
      </w:pPr>
    </w:p>
    <w:p w14:paraId="41CC9960" w14:textId="77777777" w:rsidR="00A87544" w:rsidRPr="00DC11F5" w:rsidRDefault="00A87544" w:rsidP="00A87544"/>
    <w:p w14:paraId="6124BD42" w14:textId="77777777" w:rsidR="00A87544" w:rsidRPr="00DC11F5" w:rsidRDefault="00A87544" w:rsidP="00A87544"/>
    <w:p w14:paraId="597D6E75" w14:textId="77777777" w:rsidR="00A87544" w:rsidRPr="00DC11F5" w:rsidRDefault="00A87544" w:rsidP="00D00133">
      <w:pPr>
        <w:autoSpaceDE w:val="0"/>
        <w:autoSpaceDN w:val="0"/>
        <w:adjustRightInd w:val="0"/>
        <w:jc w:val="center"/>
      </w:pPr>
    </w:p>
    <w:p w14:paraId="3C036468" w14:textId="77777777" w:rsidR="00A87544" w:rsidRPr="00DC11F5" w:rsidRDefault="00A87544" w:rsidP="00D00133">
      <w:pPr>
        <w:autoSpaceDE w:val="0"/>
        <w:autoSpaceDN w:val="0"/>
        <w:adjustRightInd w:val="0"/>
        <w:jc w:val="center"/>
      </w:pPr>
    </w:p>
    <w:p w14:paraId="692FC4D1" w14:textId="77777777" w:rsidR="00A87544" w:rsidRPr="00DC11F5" w:rsidRDefault="00A87544" w:rsidP="00D00133">
      <w:pPr>
        <w:autoSpaceDE w:val="0"/>
        <w:autoSpaceDN w:val="0"/>
        <w:adjustRightInd w:val="0"/>
        <w:jc w:val="center"/>
      </w:pPr>
    </w:p>
    <w:p w14:paraId="689E7A5D" w14:textId="77777777" w:rsidR="00D00133" w:rsidRPr="00DC11F5" w:rsidRDefault="00D00133" w:rsidP="00D00133">
      <w:pPr>
        <w:autoSpaceDE w:val="0"/>
        <w:autoSpaceDN w:val="0"/>
        <w:adjustRightInd w:val="0"/>
        <w:ind w:firstLine="709"/>
        <w:jc w:val="both"/>
      </w:pPr>
    </w:p>
    <w:p w14:paraId="22C925F7" w14:textId="77777777" w:rsidR="00D00133" w:rsidRPr="00DC11F5" w:rsidRDefault="00D00133" w:rsidP="00D00133">
      <w:pPr>
        <w:autoSpaceDE w:val="0"/>
        <w:autoSpaceDN w:val="0"/>
        <w:adjustRightInd w:val="0"/>
        <w:ind w:firstLine="709"/>
        <w:jc w:val="both"/>
      </w:pPr>
    </w:p>
    <w:p w14:paraId="19C248F4" w14:textId="77777777" w:rsidR="00D00133" w:rsidRPr="00DC11F5" w:rsidRDefault="00D00133" w:rsidP="00D00133">
      <w:pPr>
        <w:autoSpaceDE w:val="0"/>
        <w:autoSpaceDN w:val="0"/>
        <w:adjustRightInd w:val="0"/>
        <w:jc w:val="both"/>
      </w:pPr>
    </w:p>
    <w:p w14:paraId="4D757269" w14:textId="77777777" w:rsidR="00D00133" w:rsidRPr="00DC11F5" w:rsidRDefault="00D00133" w:rsidP="00D00133">
      <w:pPr>
        <w:autoSpaceDE w:val="0"/>
        <w:autoSpaceDN w:val="0"/>
        <w:adjustRightInd w:val="0"/>
      </w:pPr>
    </w:p>
    <w:p w14:paraId="2DB301B5" w14:textId="77777777" w:rsidR="00D00133" w:rsidRPr="00DC11F5" w:rsidRDefault="00D00133" w:rsidP="00D00133">
      <w:pPr>
        <w:autoSpaceDE w:val="0"/>
        <w:autoSpaceDN w:val="0"/>
        <w:adjustRightInd w:val="0"/>
      </w:pPr>
    </w:p>
    <w:p w14:paraId="4755553E" w14:textId="77777777" w:rsidR="00D00133" w:rsidRPr="00DC11F5" w:rsidRDefault="00D00133" w:rsidP="00D00133">
      <w:pPr>
        <w:autoSpaceDE w:val="0"/>
        <w:autoSpaceDN w:val="0"/>
        <w:adjustRightInd w:val="0"/>
      </w:pPr>
    </w:p>
    <w:p w14:paraId="2FB41938" w14:textId="77777777" w:rsidR="00D00133" w:rsidRPr="00DC11F5" w:rsidRDefault="00D00133" w:rsidP="00D00133">
      <w:pPr>
        <w:autoSpaceDE w:val="0"/>
        <w:autoSpaceDN w:val="0"/>
        <w:adjustRightInd w:val="0"/>
      </w:pPr>
    </w:p>
    <w:p w14:paraId="2B385030" w14:textId="77777777" w:rsidR="00D00133" w:rsidRPr="00DC11F5" w:rsidRDefault="00D00133" w:rsidP="00D00133">
      <w:pPr>
        <w:autoSpaceDE w:val="0"/>
        <w:autoSpaceDN w:val="0"/>
        <w:adjustRightInd w:val="0"/>
      </w:pPr>
    </w:p>
    <w:p w14:paraId="2A6908EC" w14:textId="77777777" w:rsidR="00D00133" w:rsidRDefault="00D00133" w:rsidP="00D00133">
      <w:pPr>
        <w:autoSpaceDE w:val="0"/>
        <w:autoSpaceDN w:val="0"/>
        <w:adjustRightInd w:val="0"/>
      </w:pPr>
    </w:p>
    <w:p w14:paraId="1A880427" w14:textId="1925C52C" w:rsidR="00103D94" w:rsidRDefault="00103D94">
      <w:r>
        <w:br w:type="page"/>
      </w:r>
    </w:p>
    <w:p w14:paraId="668F0755" w14:textId="77777777" w:rsidR="001615E8" w:rsidRDefault="001615E8" w:rsidP="009D43E6">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113"/>
        <w:gridCol w:w="4400"/>
      </w:tblGrid>
      <w:tr w:rsidR="001615E8" w:rsidRPr="00861EDC" w14:paraId="16DD0F2F" w14:textId="77777777" w:rsidTr="008A0D81">
        <w:tc>
          <w:tcPr>
            <w:tcW w:w="2552" w:type="dxa"/>
            <w:shd w:val="clear" w:color="auto" w:fill="auto"/>
          </w:tcPr>
          <w:p w14:paraId="1819319B" w14:textId="77777777" w:rsidR="001615E8" w:rsidRPr="00861EDC" w:rsidRDefault="001615E8" w:rsidP="001615E8">
            <w:pPr>
              <w:jc w:val="center"/>
              <w:rPr>
                <w:b/>
              </w:rPr>
            </w:pPr>
            <w:r w:rsidRPr="00861EDC">
              <w:rPr>
                <w:b/>
              </w:rPr>
              <w:t>Компетенция</w:t>
            </w:r>
          </w:p>
        </w:tc>
        <w:tc>
          <w:tcPr>
            <w:tcW w:w="3113" w:type="dxa"/>
          </w:tcPr>
          <w:p w14:paraId="1990C61A" w14:textId="77777777" w:rsidR="001615E8" w:rsidRPr="00861EDC" w:rsidRDefault="001615E8" w:rsidP="001615E8">
            <w:pPr>
              <w:jc w:val="center"/>
              <w:rPr>
                <w:b/>
              </w:rPr>
            </w:pPr>
            <w:r w:rsidRPr="00861EDC">
              <w:rPr>
                <w:b/>
              </w:rPr>
              <w:t>Индикаторы достижения компетенций</w:t>
            </w:r>
          </w:p>
        </w:tc>
        <w:tc>
          <w:tcPr>
            <w:tcW w:w="4400" w:type="dxa"/>
            <w:shd w:val="clear" w:color="auto" w:fill="auto"/>
          </w:tcPr>
          <w:p w14:paraId="620C8F29" w14:textId="77777777" w:rsidR="001615E8" w:rsidRPr="00861EDC" w:rsidRDefault="001615E8" w:rsidP="001615E8">
            <w:pPr>
              <w:jc w:val="center"/>
              <w:rPr>
                <w:b/>
              </w:rPr>
            </w:pPr>
            <w:r w:rsidRPr="00861EDC">
              <w:rPr>
                <w:b/>
              </w:rPr>
              <w:t>Планируемые результаты обучения по дисциплине</w:t>
            </w:r>
          </w:p>
        </w:tc>
      </w:tr>
      <w:tr w:rsidR="001615E8" w:rsidRPr="00861EDC" w14:paraId="34EC6739" w14:textId="77777777" w:rsidTr="008A0D81">
        <w:trPr>
          <w:trHeight w:val="416"/>
        </w:trPr>
        <w:tc>
          <w:tcPr>
            <w:tcW w:w="2552" w:type="dxa"/>
            <w:shd w:val="clear" w:color="auto" w:fill="auto"/>
          </w:tcPr>
          <w:p w14:paraId="45FEB9E6" w14:textId="77777777" w:rsidR="008A0D81" w:rsidRDefault="00103D94" w:rsidP="001615E8">
            <w:r w:rsidRPr="008A0D81">
              <w:rPr>
                <w:b/>
                <w:color w:val="000000"/>
              </w:rPr>
              <w:t>УК</w:t>
            </w:r>
            <w:r w:rsidR="008F067E" w:rsidRPr="008A0D81">
              <w:rPr>
                <w:b/>
                <w:color w:val="000000"/>
              </w:rPr>
              <w:t>–</w:t>
            </w:r>
            <w:r w:rsidRPr="008A0D81">
              <w:rPr>
                <w:b/>
                <w:color w:val="000000"/>
              </w:rPr>
              <w:t>1</w:t>
            </w:r>
          </w:p>
          <w:p w14:paraId="0149E6DA" w14:textId="68F62538" w:rsidR="00103D94" w:rsidRPr="00861EDC" w:rsidRDefault="00103D94" w:rsidP="001615E8">
            <w:pPr>
              <w:rPr>
                <w:color w:val="000000"/>
              </w:rPr>
            </w:pPr>
            <w:r w:rsidRPr="00861EDC">
              <w:t xml:space="preserve"> Способен осуществлять критический анализ проблемных ситуаций на основе системного подхода, вырабатывать стратегию действий</w:t>
            </w:r>
            <w:r w:rsidRPr="00861EDC">
              <w:rPr>
                <w:color w:val="000000"/>
              </w:rPr>
              <w:t xml:space="preserve"> </w:t>
            </w:r>
          </w:p>
          <w:p w14:paraId="6315CC65" w14:textId="77777777" w:rsidR="00103D94" w:rsidRPr="00861EDC" w:rsidRDefault="00103D94" w:rsidP="001615E8">
            <w:pPr>
              <w:rPr>
                <w:color w:val="000000"/>
              </w:rPr>
            </w:pPr>
          </w:p>
          <w:p w14:paraId="38454350" w14:textId="77777777" w:rsidR="00103D94" w:rsidRPr="00861EDC" w:rsidRDefault="00103D94" w:rsidP="001615E8">
            <w:pPr>
              <w:rPr>
                <w:color w:val="000000"/>
              </w:rPr>
            </w:pPr>
          </w:p>
          <w:p w14:paraId="6F3F5AB1" w14:textId="77777777" w:rsidR="00103D94" w:rsidRPr="00861EDC" w:rsidRDefault="00103D94" w:rsidP="001615E8">
            <w:pPr>
              <w:rPr>
                <w:color w:val="000000"/>
              </w:rPr>
            </w:pPr>
          </w:p>
          <w:p w14:paraId="1AB7BCCD" w14:textId="77777777" w:rsidR="00103D94" w:rsidRPr="00861EDC" w:rsidRDefault="00103D94" w:rsidP="001615E8">
            <w:pPr>
              <w:rPr>
                <w:color w:val="000000"/>
              </w:rPr>
            </w:pPr>
          </w:p>
          <w:p w14:paraId="399C3825" w14:textId="124FE82C" w:rsidR="001615E8" w:rsidRPr="00861EDC" w:rsidRDefault="001615E8" w:rsidP="001615E8"/>
        </w:tc>
        <w:tc>
          <w:tcPr>
            <w:tcW w:w="3113" w:type="dxa"/>
          </w:tcPr>
          <w:p w14:paraId="01C9DE84" w14:textId="3A72B4C9" w:rsidR="008A0D81" w:rsidRDefault="00103D94" w:rsidP="00103D94">
            <w:r w:rsidRPr="008A0D81">
              <w:rPr>
                <w:b/>
              </w:rPr>
              <w:t>УК</w:t>
            </w:r>
            <w:r w:rsidR="008F067E" w:rsidRPr="008A0D81">
              <w:rPr>
                <w:b/>
              </w:rPr>
              <w:t>–</w:t>
            </w:r>
            <w:r w:rsidRPr="008A0D81">
              <w:rPr>
                <w:b/>
              </w:rPr>
              <w:t>1.1</w:t>
            </w:r>
            <w:r w:rsidRPr="00861EDC">
              <w:t xml:space="preserve"> </w:t>
            </w:r>
            <w:r w:rsidRPr="008A0D81">
              <w:rPr>
                <w:b/>
              </w:rPr>
              <w:t>Зна</w:t>
            </w:r>
            <w:r w:rsidR="008A0D81" w:rsidRPr="008A0D81">
              <w:rPr>
                <w:b/>
              </w:rPr>
              <w:t>ет</w:t>
            </w:r>
          </w:p>
          <w:p w14:paraId="56F4DADA" w14:textId="386A2E3E" w:rsidR="00103D94" w:rsidRPr="00861EDC" w:rsidRDefault="00103D94" w:rsidP="00103D94">
            <w:r w:rsidRPr="00861EDC">
              <w:t xml:space="preserve">виды, методы и концепции критического анализа. </w:t>
            </w:r>
          </w:p>
          <w:p w14:paraId="40673263" w14:textId="77777777" w:rsidR="008A0D81" w:rsidRDefault="00103D94" w:rsidP="00103D94">
            <w:r w:rsidRPr="008A0D81">
              <w:rPr>
                <w:b/>
              </w:rPr>
              <w:t>УК</w:t>
            </w:r>
            <w:r w:rsidR="008F067E" w:rsidRPr="008A0D81">
              <w:rPr>
                <w:b/>
              </w:rPr>
              <w:t>–</w:t>
            </w:r>
            <w:r w:rsidRPr="008A0D81">
              <w:rPr>
                <w:b/>
              </w:rPr>
              <w:t>1.2</w:t>
            </w:r>
            <w:r w:rsidR="008A0D81">
              <w:rPr>
                <w:b/>
              </w:rPr>
              <w:t xml:space="preserve"> </w:t>
            </w:r>
            <w:r w:rsidRPr="008A0D81">
              <w:rPr>
                <w:b/>
              </w:rPr>
              <w:t>Уме</w:t>
            </w:r>
            <w:r w:rsidR="008A0D81" w:rsidRPr="008A0D81">
              <w:rPr>
                <w:b/>
              </w:rPr>
              <w:t>ет</w:t>
            </w:r>
          </w:p>
          <w:p w14:paraId="0439EE02" w14:textId="4AD3F4E8" w:rsidR="00C55D6B" w:rsidRPr="00861EDC" w:rsidRDefault="00103D94" w:rsidP="00103D94">
            <w:r w:rsidRPr="00861EDC">
              <w:t xml:space="preserve"> применять виды, методы и концепции критического анализа при выработке плана действий в проблемных ситуациях. </w:t>
            </w:r>
          </w:p>
          <w:p w14:paraId="55D66670" w14:textId="77777777" w:rsidR="008A0D81" w:rsidRPr="008A0D81" w:rsidRDefault="00103D94" w:rsidP="008A0D81">
            <w:pPr>
              <w:rPr>
                <w:b/>
              </w:rPr>
            </w:pPr>
            <w:r w:rsidRPr="008A0D81">
              <w:rPr>
                <w:b/>
              </w:rPr>
              <w:t>УК</w:t>
            </w:r>
            <w:r w:rsidR="008F067E" w:rsidRPr="008A0D81">
              <w:rPr>
                <w:b/>
              </w:rPr>
              <w:t>–</w:t>
            </w:r>
            <w:r w:rsidRPr="008A0D81">
              <w:rPr>
                <w:b/>
              </w:rPr>
              <w:t>1.3. Владе</w:t>
            </w:r>
            <w:r w:rsidR="008A0D81" w:rsidRPr="008A0D81">
              <w:rPr>
                <w:b/>
              </w:rPr>
              <w:t>ет</w:t>
            </w:r>
          </w:p>
          <w:p w14:paraId="1262ED33" w14:textId="1D24AA50" w:rsidR="001615E8" w:rsidRPr="008A0D81" w:rsidRDefault="00103D94" w:rsidP="008A0D81">
            <w:r w:rsidRPr="00861EDC">
              <w:t>основными принципами, определяющими цель и стратегию решения сложных ситуаций.</w:t>
            </w:r>
          </w:p>
        </w:tc>
        <w:tc>
          <w:tcPr>
            <w:tcW w:w="4400" w:type="dxa"/>
            <w:shd w:val="clear" w:color="auto" w:fill="auto"/>
          </w:tcPr>
          <w:p w14:paraId="3A6824D3" w14:textId="0BA30941" w:rsidR="00C02EA0" w:rsidRPr="00861EDC" w:rsidRDefault="00C55D6B" w:rsidP="00C02EA0">
            <w:pPr>
              <w:rPr>
                <w:b/>
                <w:bCs/>
              </w:rPr>
            </w:pPr>
            <w:r w:rsidRPr="00861EDC">
              <w:rPr>
                <w:b/>
                <w:bCs/>
              </w:rPr>
              <w:t>Зна</w:t>
            </w:r>
            <w:r w:rsidR="008A0D81">
              <w:rPr>
                <w:b/>
                <w:bCs/>
              </w:rPr>
              <w:t>ет</w:t>
            </w:r>
            <w:r w:rsidR="006E362A" w:rsidRPr="00861EDC">
              <w:rPr>
                <w:b/>
                <w:bCs/>
              </w:rPr>
              <w:t>:</w:t>
            </w:r>
            <w:r w:rsidR="00C02EA0" w:rsidRPr="00861EDC">
              <w:rPr>
                <w:b/>
                <w:bCs/>
              </w:rPr>
              <w:t xml:space="preserve"> </w:t>
            </w:r>
          </w:p>
          <w:p w14:paraId="1E1958B7" w14:textId="304DA05A" w:rsidR="00C55D6B" w:rsidRPr="00861EDC" w:rsidRDefault="008F067E" w:rsidP="00C55D6B">
            <w:pPr>
              <w:pStyle w:val="Style15"/>
              <w:tabs>
                <w:tab w:val="left" w:pos="284"/>
                <w:tab w:val="left" w:leader="underscore" w:pos="9856"/>
              </w:tabs>
              <w:jc w:val="left"/>
              <w:rPr>
                <w:color w:val="000000" w:themeColor="text1"/>
                <w:shd w:val="clear" w:color="auto" w:fill="FFFFFF"/>
              </w:rPr>
            </w:pPr>
            <w:r>
              <w:t>–</w:t>
            </w:r>
            <w:r w:rsidR="00C02EA0" w:rsidRPr="00861EDC">
              <w:t xml:space="preserve"> </w:t>
            </w:r>
            <w:r w:rsidR="00C02EA0" w:rsidRPr="00861EDC">
              <w:rPr>
                <w:color w:val="000000" w:themeColor="text1"/>
                <w:shd w:val="clear" w:color="auto" w:fill="FFFFFF"/>
              </w:rPr>
              <w:t xml:space="preserve">понятийный аппарат </w:t>
            </w:r>
            <w:r w:rsidR="00C55D6B" w:rsidRPr="00861EDC">
              <w:rPr>
                <w:color w:val="000000" w:themeColor="text1"/>
                <w:shd w:val="clear" w:color="auto" w:fill="FFFFFF"/>
              </w:rPr>
              <w:t>теории современного государственного управления;</w:t>
            </w:r>
          </w:p>
          <w:p w14:paraId="6F29BFB5" w14:textId="762AB2BA" w:rsidR="00C55D6B" w:rsidRPr="00861EDC" w:rsidRDefault="008F067E" w:rsidP="00C55D6B">
            <w:pPr>
              <w:pStyle w:val="Style15"/>
              <w:tabs>
                <w:tab w:val="left" w:pos="284"/>
                <w:tab w:val="left" w:leader="underscore" w:pos="9856"/>
              </w:tabs>
              <w:jc w:val="left"/>
              <w:rPr>
                <w:color w:val="000000" w:themeColor="text1"/>
                <w:shd w:val="clear" w:color="auto" w:fill="FFFFFF"/>
              </w:rPr>
            </w:pPr>
            <w:r>
              <w:rPr>
                <w:shd w:val="clear" w:color="auto" w:fill="FFFFFF"/>
              </w:rPr>
              <w:t>–</w:t>
            </w:r>
            <w:r w:rsidR="00C55D6B" w:rsidRPr="00861EDC">
              <w:rPr>
                <w:shd w:val="clear" w:color="auto" w:fill="FFFFFF"/>
              </w:rPr>
              <w:t xml:space="preserve"> </w:t>
            </w:r>
            <w:r w:rsidR="00C55D6B" w:rsidRPr="00861EDC">
              <w:rPr>
                <w:color w:val="000000" w:themeColor="text1"/>
                <w:shd w:val="clear" w:color="auto" w:fill="FFFFFF"/>
              </w:rPr>
              <w:t>механизмы современного государственного управления;</w:t>
            </w:r>
          </w:p>
          <w:p w14:paraId="58490F83" w14:textId="231079A5" w:rsidR="00C55D6B" w:rsidRPr="00861EDC" w:rsidRDefault="008F067E" w:rsidP="00C55D6B">
            <w:pPr>
              <w:pStyle w:val="Style15"/>
              <w:tabs>
                <w:tab w:val="left" w:pos="284"/>
                <w:tab w:val="left" w:leader="underscore" w:pos="9856"/>
              </w:tabs>
              <w:jc w:val="left"/>
              <w:rPr>
                <w:rStyle w:val="FontStyle53"/>
                <w:b w:val="0"/>
                <w:bCs w:val="0"/>
                <w:color w:val="000000" w:themeColor="text1"/>
                <w:sz w:val="24"/>
                <w:szCs w:val="24"/>
              </w:rPr>
            </w:pPr>
            <w:r>
              <w:rPr>
                <w:color w:val="000000" w:themeColor="text1"/>
                <w:shd w:val="clear" w:color="auto" w:fill="FFFFFF"/>
              </w:rPr>
              <w:t>–</w:t>
            </w:r>
            <w:r w:rsidR="00C55D6B" w:rsidRPr="00861EDC">
              <w:rPr>
                <w:color w:val="000000" w:themeColor="text1"/>
                <w:shd w:val="clear" w:color="auto" w:fill="FFFFFF"/>
              </w:rPr>
              <w:t xml:space="preserve"> </w:t>
            </w:r>
            <w:r w:rsidR="00C55D6B" w:rsidRPr="00861EDC">
              <w:t xml:space="preserve">виды, методы и концепции критического анализа </w:t>
            </w:r>
            <w:r w:rsidR="00C55D6B" w:rsidRPr="00861EDC">
              <w:rPr>
                <w:color w:val="000000" w:themeColor="text1"/>
                <w:shd w:val="clear" w:color="auto" w:fill="FFFFFF"/>
              </w:rPr>
              <w:t>современного государственного управления.</w:t>
            </w:r>
          </w:p>
          <w:p w14:paraId="2931A4C0" w14:textId="032A53A6" w:rsidR="00C55D6B" w:rsidRPr="00861EDC" w:rsidRDefault="00C02EA0" w:rsidP="00C55D6B">
            <w:pPr>
              <w:tabs>
                <w:tab w:val="left" w:pos="851"/>
              </w:tabs>
            </w:pPr>
            <w:r w:rsidRPr="00861EDC">
              <w:rPr>
                <w:b/>
                <w:bCs/>
              </w:rPr>
              <w:t>Уме</w:t>
            </w:r>
            <w:r w:rsidR="008A0D81">
              <w:rPr>
                <w:b/>
                <w:bCs/>
              </w:rPr>
              <w:t>ет</w:t>
            </w:r>
            <w:r w:rsidR="006E362A" w:rsidRPr="00861EDC">
              <w:rPr>
                <w:b/>
                <w:bCs/>
              </w:rPr>
              <w:t>:</w:t>
            </w:r>
            <w:r w:rsidRPr="00861EDC">
              <w:t xml:space="preserve"> </w:t>
            </w:r>
            <w:r w:rsidR="008A0D81" w:rsidRPr="00861EDC">
              <w:t>использовать</w:t>
            </w:r>
            <w:r w:rsidRPr="00861EDC">
              <w:t xml:space="preserve"> виды, методы и концепции критического анализа при </w:t>
            </w:r>
            <w:r w:rsidR="008A0D81">
              <w:t>разработке</w:t>
            </w:r>
            <w:r w:rsidRPr="00861EDC">
              <w:t xml:space="preserve"> плана действий </w:t>
            </w:r>
            <w:r w:rsidR="008A0D81">
              <w:t xml:space="preserve">при возникших </w:t>
            </w:r>
            <w:r w:rsidRPr="00861EDC">
              <w:t>проблемных ситуациях</w:t>
            </w:r>
            <w:r w:rsidR="00C55D6B" w:rsidRPr="00861EDC">
              <w:t xml:space="preserve"> </w:t>
            </w:r>
            <w:r w:rsidR="00C55D6B" w:rsidRPr="00861EDC">
              <w:rPr>
                <w:color w:val="000000" w:themeColor="text1"/>
                <w:shd w:val="clear" w:color="auto" w:fill="FFFFFF"/>
              </w:rPr>
              <w:t>современного государственного управления</w:t>
            </w:r>
            <w:r w:rsidRPr="00861EDC">
              <w:t xml:space="preserve">. </w:t>
            </w:r>
          </w:p>
          <w:p w14:paraId="7E5F9BE4" w14:textId="414037DA" w:rsidR="005F7335" w:rsidRPr="00861EDC" w:rsidRDefault="00C02EA0" w:rsidP="00EC3377">
            <w:pPr>
              <w:tabs>
                <w:tab w:val="left" w:pos="851"/>
              </w:tabs>
            </w:pPr>
            <w:r w:rsidRPr="00861EDC">
              <w:rPr>
                <w:b/>
                <w:bCs/>
              </w:rPr>
              <w:t>Владе</w:t>
            </w:r>
            <w:r w:rsidR="008A0D81">
              <w:rPr>
                <w:b/>
                <w:bCs/>
              </w:rPr>
              <w:t>ет</w:t>
            </w:r>
            <w:r w:rsidR="006E362A" w:rsidRPr="00861EDC">
              <w:rPr>
                <w:b/>
                <w:bCs/>
              </w:rPr>
              <w:t>:</w:t>
            </w:r>
            <w:r w:rsidRPr="00861EDC">
              <w:t xml:space="preserve"> основными принципами, определяющими цель и стратегию решения </w:t>
            </w:r>
            <w:r w:rsidR="003C278B">
              <w:t>нетипичных</w:t>
            </w:r>
            <w:r w:rsidRPr="00861EDC">
              <w:t xml:space="preserve"> ситуаций</w:t>
            </w:r>
            <w:r w:rsidR="00C55D6B" w:rsidRPr="00861EDC">
              <w:t xml:space="preserve"> </w:t>
            </w:r>
            <w:r w:rsidR="008A0D81">
              <w:rPr>
                <w:color w:val="000000" w:themeColor="text1"/>
                <w:shd w:val="clear" w:color="auto" w:fill="FFFFFF"/>
              </w:rPr>
              <w:t xml:space="preserve">в сфере </w:t>
            </w:r>
            <w:r w:rsidR="00EC3377">
              <w:rPr>
                <w:color w:val="000000" w:themeColor="text1"/>
                <w:shd w:val="clear" w:color="auto" w:fill="FFFFFF"/>
              </w:rPr>
              <w:t>государственного управления</w:t>
            </w:r>
          </w:p>
        </w:tc>
      </w:tr>
      <w:tr w:rsidR="00103D94" w:rsidRPr="00861EDC" w14:paraId="3D137FEC" w14:textId="77777777" w:rsidTr="008A0D81">
        <w:trPr>
          <w:trHeight w:val="416"/>
        </w:trPr>
        <w:tc>
          <w:tcPr>
            <w:tcW w:w="2552" w:type="dxa"/>
            <w:shd w:val="clear" w:color="auto" w:fill="auto"/>
          </w:tcPr>
          <w:p w14:paraId="0AAC0438" w14:textId="77777777" w:rsidR="008A0D81" w:rsidRDefault="00103D94" w:rsidP="001615E8">
            <w:pPr>
              <w:rPr>
                <w:b/>
                <w:color w:val="000000"/>
              </w:rPr>
            </w:pPr>
            <w:r w:rsidRPr="008A0D81">
              <w:rPr>
                <w:b/>
                <w:color w:val="000000"/>
              </w:rPr>
              <w:t>ОПК</w:t>
            </w:r>
            <w:r w:rsidR="008F067E" w:rsidRPr="008A0D81">
              <w:rPr>
                <w:b/>
                <w:color w:val="000000"/>
              </w:rPr>
              <w:t>–</w:t>
            </w:r>
            <w:r w:rsidRPr="008A0D81">
              <w:rPr>
                <w:b/>
                <w:color w:val="000000"/>
              </w:rPr>
              <w:t>2</w:t>
            </w:r>
          </w:p>
          <w:p w14:paraId="7902B7BC" w14:textId="042AA0E1" w:rsidR="00103D94" w:rsidRPr="00861EDC" w:rsidRDefault="00C02EA0" w:rsidP="001615E8">
            <w:pPr>
              <w:rPr>
                <w:color w:val="000000"/>
              </w:rPr>
            </w:pPr>
            <w:r w:rsidRPr="00861EDC">
              <w:rPr>
                <w:color w:val="000000"/>
              </w:rPr>
              <w:t xml:space="preserve">Способен осуществлять стратегическое планирование деятельности органа власти; организовывать разработку и реализацию управленческих решений; обеспечивать осуществление </w:t>
            </w:r>
            <w:proofErr w:type="spellStart"/>
            <w:r w:rsidRPr="00861EDC">
              <w:rPr>
                <w:color w:val="000000"/>
              </w:rPr>
              <w:t>контрольно</w:t>
            </w:r>
            <w:proofErr w:type="spellEnd"/>
            <w:r w:rsidR="008F067E">
              <w:rPr>
                <w:color w:val="000000"/>
              </w:rPr>
              <w:t>–</w:t>
            </w:r>
            <w:r w:rsidRPr="00861EDC">
              <w:rPr>
                <w:color w:val="000000"/>
              </w:rPr>
              <w:t>надзорной деятельности на основе риск</w:t>
            </w:r>
            <w:r w:rsidR="008F067E">
              <w:rPr>
                <w:color w:val="000000"/>
              </w:rPr>
              <w:t>–</w:t>
            </w:r>
            <w:r w:rsidRPr="00861EDC">
              <w:rPr>
                <w:color w:val="000000"/>
              </w:rPr>
              <w:t>ориентированного подхода</w:t>
            </w:r>
          </w:p>
        </w:tc>
        <w:tc>
          <w:tcPr>
            <w:tcW w:w="3113" w:type="dxa"/>
          </w:tcPr>
          <w:p w14:paraId="54E2521B" w14:textId="4B69BCBC" w:rsidR="001D5DD0" w:rsidRPr="00861EDC" w:rsidRDefault="00C02EA0" w:rsidP="00103D94">
            <w:pPr>
              <w:rPr>
                <w:color w:val="000000"/>
              </w:rPr>
            </w:pPr>
            <w:r w:rsidRPr="008A0D81">
              <w:rPr>
                <w:b/>
                <w:color w:val="000000"/>
              </w:rPr>
              <w:t>ОПК</w:t>
            </w:r>
            <w:r w:rsidR="008F067E" w:rsidRPr="008A0D81">
              <w:rPr>
                <w:b/>
                <w:color w:val="000000"/>
              </w:rPr>
              <w:t>–</w:t>
            </w:r>
            <w:r w:rsidRPr="008A0D81">
              <w:rPr>
                <w:b/>
                <w:color w:val="000000"/>
              </w:rPr>
              <w:t>2.1 Знает:</w:t>
            </w:r>
            <w:r w:rsidRPr="00861EDC">
              <w:rPr>
                <w:color w:val="000000"/>
              </w:rPr>
              <w:t xml:space="preserve"> прогрессивные технологии принятия управленческих решений, методы стратегического планирования и управления. </w:t>
            </w:r>
          </w:p>
          <w:p w14:paraId="7B6E9A08" w14:textId="77777777" w:rsidR="008A0D81" w:rsidRDefault="00C02EA0" w:rsidP="00103D94">
            <w:pPr>
              <w:rPr>
                <w:color w:val="000000"/>
              </w:rPr>
            </w:pPr>
            <w:r w:rsidRPr="008A0D81">
              <w:rPr>
                <w:b/>
                <w:color w:val="000000"/>
              </w:rPr>
              <w:t>ОПК</w:t>
            </w:r>
            <w:r w:rsidR="008F067E" w:rsidRPr="008A0D81">
              <w:rPr>
                <w:b/>
                <w:color w:val="000000"/>
              </w:rPr>
              <w:t>–</w:t>
            </w:r>
            <w:r w:rsidRPr="008A0D81">
              <w:rPr>
                <w:b/>
                <w:color w:val="000000"/>
              </w:rPr>
              <w:t>2.2 Умеет:</w:t>
            </w:r>
            <w:r w:rsidRPr="00861EDC">
              <w:rPr>
                <w:color w:val="000000"/>
              </w:rPr>
              <w:t xml:space="preserve"> </w:t>
            </w:r>
          </w:p>
          <w:p w14:paraId="5E82EDF4" w14:textId="726A849E" w:rsidR="001D5DD0" w:rsidRPr="00861EDC" w:rsidRDefault="00C02EA0" w:rsidP="00103D94">
            <w:pPr>
              <w:rPr>
                <w:color w:val="000000"/>
              </w:rPr>
            </w:pPr>
            <w:r w:rsidRPr="00861EDC">
              <w:rPr>
                <w:color w:val="000000"/>
              </w:rPr>
              <w:t>правильно идентифицировать и разрешать появляющиеся проблемы долгосрочного характера; проводить анализ различных факторов для разработки и принятия правильных стратегических решений в условиях нестабильности внешней среды; использовать количественно</w:t>
            </w:r>
            <w:r w:rsidR="008F067E">
              <w:rPr>
                <w:color w:val="000000"/>
              </w:rPr>
              <w:t>–</w:t>
            </w:r>
            <w:r w:rsidRPr="00861EDC">
              <w:rPr>
                <w:color w:val="000000"/>
              </w:rPr>
              <w:t xml:space="preserve">цифровые и экспертные методы стратегического моделирования. </w:t>
            </w:r>
          </w:p>
          <w:p w14:paraId="784FA0D4" w14:textId="6824F4CC" w:rsidR="00103D94" w:rsidRPr="00861EDC" w:rsidRDefault="00C02EA0" w:rsidP="003C278B">
            <w:r w:rsidRPr="008A0D81">
              <w:rPr>
                <w:b/>
                <w:color w:val="000000"/>
              </w:rPr>
              <w:t>ОПК</w:t>
            </w:r>
            <w:r w:rsidR="008F067E" w:rsidRPr="008A0D81">
              <w:rPr>
                <w:b/>
                <w:color w:val="000000"/>
              </w:rPr>
              <w:t>–</w:t>
            </w:r>
            <w:r w:rsidRPr="008A0D81">
              <w:rPr>
                <w:b/>
                <w:color w:val="000000"/>
              </w:rPr>
              <w:t>2.3 Владеет:</w:t>
            </w:r>
            <w:r w:rsidRPr="00861EDC">
              <w:rPr>
                <w:color w:val="000000"/>
              </w:rPr>
              <w:t xml:space="preserve"> технологиями анализа внешнего окружения и тесного взаимодействи</w:t>
            </w:r>
            <w:r w:rsidR="003C278B">
              <w:rPr>
                <w:color w:val="000000"/>
              </w:rPr>
              <w:t>я</w:t>
            </w:r>
            <w:r w:rsidRPr="00861EDC">
              <w:rPr>
                <w:color w:val="000000"/>
              </w:rPr>
              <w:t xml:space="preserve"> с окружением, технологиями принятия стратегических управленческих решений.</w:t>
            </w:r>
          </w:p>
        </w:tc>
        <w:tc>
          <w:tcPr>
            <w:tcW w:w="4400" w:type="dxa"/>
            <w:shd w:val="clear" w:color="auto" w:fill="auto"/>
          </w:tcPr>
          <w:p w14:paraId="670EED6F" w14:textId="26F8C2C8" w:rsidR="00C02EA0" w:rsidRPr="00861EDC" w:rsidRDefault="001D5DD0" w:rsidP="00C02EA0">
            <w:pPr>
              <w:rPr>
                <w:b/>
                <w:bCs/>
                <w:color w:val="000000" w:themeColor="text1"/>
              </w:rPr>
            </w:pPr>
            <w:r w:rsidRPr="00861EDC">
              <w:rPr>
                <w:b/>
                <w:bCs/>
                <w:color w:val="000000" w:themeColor="text1"/>
              </w:rPr>
              <w:t>Зна</w:t>
            </w:r>
            <w:r w:rsidR="008A0D81">
              <w:rPr>
                <w:b/>
                <w:bCs/>
                <w:color w:val="000000" w:themeColor="text1"/>
              </w:rPr>
              <w:t>ет</w:t>
            </w:r>
            <w:r w:rsidRPr="00861EDC">
              <w:rPr>
                <w:b/>
                <w:bCs/>
                <w:color w:val="000000" w:themeColor="text1"/>
              </w:rPr>
              <w:t>:</w:t>
            </w:r>
          </w:p>
          <w:p w14:paraId="6DE31187" w14:textId="57AB6E5A" w:rsidR="001D5DD0" w:rsidRPr="00861EDC" w:rsidRDefault="003C278B" w:rsidP="001D5DD0">
            <w:pPr>
              <w:tabs>
                <w:tab w:val="left" w:pos="851"/>
              </w:tabs>
            </w:pPr>
            <w:r>
              <w:rPr>
                <w:color w:val="000000"/>
              </w:rPr>
              <w:t>современные</w:t>
            </w:r>
            <w:r w:rsidR="001D5DD0" w:rsidRPr="00861EDC">
              <w:rPr>
                <w:color w:val="000000"/>
              </w:rPr>
              <w:t xml:space="preserve"> технологии принятия управленческих решений, методы стратегического планирования и управления, применяемые на разных уровнях государственного</w:t>
            </w:r>
            <w:r>
              <w:rPr>
                <w:color w:val="000000"/>
              </w:rPr>
              <w:t xml:space="preserve"> </w:t>
            </w:r>
            <w:r w:rsidR="001D5DD0" w:rsidRPr="00861EDC">
              <w:rPr>
                <w:color w:val="000000"/>
              </w:rPr>
              <w:t>управления.</w:t>
            </w:r>
          </w:p>
          <w:p w14:paraId="49DDF7A0" w14:textId="3D51756F" w:rsidR="001D5DD0" w:rsidRPr="00861EDC" w:rsidRDefault="001D5DD0" w:rsidP="00C02EA0">
            <w:pPr>
              <w:tabs>
                <w:tab w:val="left" w:pos="851"/>
              </w:tabs>
              <w:jc w:val="both"/>
              <w:rPr>
                <w:b/>
                <w:bCs/>
              </w:rPr>
            </w:pPr>
            <w:r w:rsidRPr="00861EDC">
              <w:rPr>
                <w:b/>
                <w:bCs/>
              </w:rPr>
              <w:t>Уме</w:t>
            </w:r>
            <w:r w:rsidR="008A0D81">
              <w:rPr>
                <w:b/>
                <w:bCs/>
              </w:rPr>
              <w:t>ет</w:t>
            </w:r>
            <w:r w:rsidRPr="00861EDC">
              <w:rPr>
                <w:b/>
                <w:bCs/>
              </w:rPr>
              <w:t>:</w:t>
            </w:r>
          </w:p>
          <w:p w14:paraId="4104F682" w14:textId="5CE4DF4F" w:rsidR="00861EDC" w:rsidRPr="00861EDC" w:rsidRDefault="008F067E" w:rsidP="00861EDC">
            <w:pPr>
              <w:tabs>
                <w:tab w:val="left" w:pos="851"/>
              </w:tabs>
              <w:rPr>
                <w:color w:val="000000"/>
              </w:rPr>
            </w:pPr>
            <w:r>
              <w:rPr>
                <w:color w:val="000000"/>
              </w:rPr>
              <w:t>–</w:t>
            </w:r>
            <w:r w:rsidR="00861EDC" w:rsidRPr="00861EDC">
              <w:rPr>
                <w:color w:val="000000"/>
              </w:rPr>
              <w:t xml:space="preserve"> правильно идентифицировать и разрешать появляющиеся проблемы современного государственного управления;  </w:t>
            </w:r>
          </w:p>
          <w:p w14:paraId="0F847EFD" w14:textId="488C3F50" w:rsidR="00861EDC" w:rsidRPr="00861EDC" w:rsidRDefault="008F067E" w:rsidP="00861EDC">
            <w:pPr>
              <w:tabs>
                <w:tab w:val="left" w:pos="851"/>
              </w:tabs>
              <w:rPr>
                <w:color w:val="000000"/>
              </w:rPr>
            </w:pPr>
            <w:r>
              <w:rPr>
                <w:color w:val="000000"/>
              </w:rPr>
              <w:t>–</w:t>
            </w:r>
            <w:r w:rsidR="00861EDC" w:rsidRPr="00861EDC">
              <w:rPr>
                <w:color w:val="000000"/>
              </w:rPr>
              <w:t xml:space="preserve"> </w:t>
            </w:r>
            <w:r w:rsidR="00E2636A" w:rsidRPr="00E2636A">
              <w:rPr>
                <w:color w:val="000000"/>
              </w:rPr>
              <w:t xml:space="preserve">– анализировать и оценивать влияние факторов внутренней и внешней среды на процесс принятия рациональных текущих и стратегических решений органами власти </w:t>
            </w:r>
            <w:r w:rsidR="00861EDC" w:rsidRPr="00861EDC">
              <w:rPr>
                <w:color w:val="000000"/>
              </w:rPr>
              <w:t xml:space="preserve">в условиях </w:t>
            </w:r>
            <w:r w:rsidR="00E2636A">
              <w:rPr>
                <w:color w:val="000000"/>
              </w:rPr>
              <w:t>неопределенности</w:t>
            </w:r>
            <w:r w:rsidR="00861EDC" w:rsidRPr="00861EDC">
              <w:rPr>
                <w:color w:val="000000"/>
              </w:rPr>
              <w:t xml:space="preserve">; </w:t>
            </w:r>
          </w:p>
          <w:p w14:paraId="2DED92AF" w14:textId="2AA95DEA" w:rsidR="001D5DD0" w:rsidRPr="00861EDC" w:rsidRDefault="008F067E" w:rsidP="00861EDC">
            <w:pPr>
              <w:tabs>
                <w:tab w:val="left" w:pos="851"/>
              </w:tabs>
            </w:pPr>
            <w:r>
              <w:rPr>
                <w:color w:val="000000"/>
              </w:rPr>
              <w:t>–</w:t>
            </w:r>
            <w:r w:rsidR="00861EDC" w:rsidRPr="00861EDC">
              <w:rPr>
                <w:color w:val="000000"/>
              </w:rPr>
              <w:t xml:space="preserve"> использовать количественно</w:t>
            </w:r>
            <w:r>
              <w:rPr>
                <w:color w:val="000000"/>
              </w:rPr>
              <w:t>–</w:t>
            </w:r>
            <w:r w:rsidR="00861EDC" w:rsidRPr="00861EDC">
              <w:rPr>
                <w:color w:val="000000"/>
              </w:rPr>
              <w:t>цифровые и экспертные методы стратегического моделирования</w:t>
            </w:r>
            <w:r w:rsidR="00074443">
              <w:rPr>
                <w:color w:val="000000"/>
              </w:rPr>
              <w:t xml:space="preserve"> в системе</w:t>
            </w:r>
            <w:r w:rsidR="00861EDC" w:rsidRPr="00861EDC">
              <w:rPr>
                <w:color w:val="000000"/>
              </w:rPr>
              <w:t xml:space="preserve"> современного государственного</w:t>
            </w:r>
            <w:r w:rsidR="003C278B">
              <w:rPr>
                <w:color w:val="000000"/>
              </w:rPr>
              <w:t xml:space="preserve"> </w:t>
            </w:r>
            <w:r w:rsidR="00861EDC" w:rsidRPr="00861EDC">
              <w:rPr>
                <w:color w:val="000000"/>
              </w:rPr>
              <w:t>управления.</w:t>
            </w:r>
          </w:p>
          <w:p w14:paraId="60B5D96D" w14:textId="40687FF9" w:rsidR="001D5DD0" w:rsidRPr="00861EDC" w:rsidRDefault="001D5DD0" w:rsidP="00C02EA0">
            <w:pPr>
              <w:tabs>
                <w:tab w:val="left" w:pos="851"/>
              </w:tabs>
              <w:jc w:val="both"/>
              <w:rPr>
                <w:b/>
                <w:bCs/>
              </w:rPr>
            </w:pPr>
            <w:r w:rsidRPr="00861EDC">
              <w:rPr>
                <w:b/>
                <w:bCs/>
              </w:rPr>
              <w:t>Владе</w:t>
            </w:r>
            <w:r w:rsidR="008A0D81">
              <w:rPr>
                <w:b/>
                <w:bCs/>
              </w:rPr>
              <w:t>ет</w:t>
            </w:r>
            <w:r w:rsidRPr="00861EDC">
              <w:rPr>
                <w:b/>
                <w:bCs/>
              </w:rPr>
              <w:t>:</w:t>
            </w:r>
          </w:p>
          <w:p w14:paraId="397E398C" w14:textId="5EC3244D" w:rsidR="00861EDC" w:rsidRPr="00861EDC" w:rsidRDefault="008F067E" w:rsidP="00C02EA0">
            <w:pPr>
              <w:tabs>
                <w:tab w:val="left" w:pos="851"/>
              </w:tabs>
              <w:jc w:val="both"/>
              <w:rPr>
                <w:color w:val="000000"/>
              </w:rPr>
            </w:pPr>
            <w:r>
              <w:rPr>
                <w:color w:val="000000"/>
              </w:rPr>
              <w:t>–</w:t>
            </w:r>
            <w:r w:rsidR="00861EDC" w:rsidRPr="00861EDC">
              <w:rPr>
                <w:color w:val="000000"/>
              </w:rPr>
              <w:t xml:space="preserve"> технологиями анализа внешнего окружения и тесного взаимодействию с окружением в </w:t>
            </w:r>
            <w:r w:rsidR="003C278B">
              <w:rPr>
                <w:color w:val="000000"/>
              </w:rPr>
              <w:t>сфере</w:t>
            </w:r>
            <w:r w:rsidR="00861EDC" w:rsidRPr="00861EDC">
              <w:rPr>
                <w:color w:val="000000"/>
              </w:rPr>
              <w:t xml:space="preserve"> современного государственного</w:t>
            </w:r>
            <w:r w:rsidR="003C278B">
              <w:t xml:space="preserve"> </w:t>
            </w:r>
            <w:r w:rsidR="003C278B" w:rsidRPr="003C278B">
              <w:rPr>
                <w:color w:val="000000"/>
              </w:rPr>
              <w:t>и муниципального</w:t>
            </w:r>
            <w:r w:rsidR="00861EDC" w:rsidRPr="00861EDC">
              <w:rPr>
                <w:color w:val="000000"/>
              </w:rPr>
              <w:t xml:space="preserve"> управления; </w:t>
            </w:r>
          </w:p>
          <w:p w14:paraId="21D9D6D5" w14:textId="79B20FEE" w:rsidR="001D5DD0" w:rsidRPr="00861EDC" w:rsidRDefault="008F067E" w:rsidP="003C278B">
            <w:pPr>
              <w:tabs>
                <w:tab w:val="left" w:pos="851"/>
              </w:tabs>
            </w:pPr>
            <w:r>
              <w:rPr>
                <w:color w:val="000000"/>
              </w:rPr>
              <w:t>–</w:t>
            </w:r>
            <w:r w:rsidR="00861EDC" w:rsidRPr="00861EDC">
              <w:rPr>
                <w:color w:val="000000"/>
              </w:rPr>
              <w:t xml:space="preserve"> технологиями принятия </w:t>
            </w:r>
            <w:r w:rsidR="003C278B">
              <w:rPr>
                <w:color w:val="000000"/>
              </w:rPr>
              <w:t xml:space="preserve">и оценки эффективности </w:t>
            </w:r>
            <w:r w:rsidR="00861EDC" w:rsidRPr="00861EDC">
              <w:rPr>
                <w:color w:val="000000"/>
              </w:rPr>
              <w:t xml:space="preserve">управленческих решений </w:t>
            </w:r>
            <w:r w:rsidR="003C278B">
              <w:rPr>
                <w:color w:val="000000"/>
              </w:rPr>
              <w:t>долгосрочного характера</w:t>
            </w:r>
            <w:r w:rsidR="003C278B" w:rsidRPr="00861EDC">
              <w:rPr>
                <w:color w:val="000000"/>
              </w:rPr>
              <w:t xml:space="preserve"> </w:t>
            </w:r>
            <w:r w:rsidR="00861EDC" w:rsidRPr="00861EDC">
              <w:rPr>
                <w:color w:val="000000"/>
              </w:rPr>
              <w:t>органами власти на различных уровнях.</w:t>
            </w:r>
          </w:p>
        </w:tc>
      </w:tr>
      <w:tr w:rsidR="00103D94" w:rsidRPr="00861EDC" w14:paraId="1DECE424" w14:textId="77777777" w:rsidTr="008A0D81">
        <w:trPr>
          <w:trHeight w:val="416"/>
        </w:trPr>
        <w:tc>
          <w:tcPr>
            <w:tcW w:w="2552" w:type="dxa"/>
            <w:shd w:val="clear" w:color="auto" w:fill="auto"/>
          </w:tcPr>
          <w:p w14:paraId="6D02FCE2" w14:textId="77777777" w:rsidR="008A0D81" w:rsidRDefault="00103D94" w:rsidP="001615E8">
            <w:pPr>
              <w:rPr>
                <w:b/>
                <w:color w:val="000000"/>
              </w:rPr>
            </w:pPr>
            <w:r w:rsidRPr="008A0D81">
              <w:rPr>
                <w:b/>
                <w:color w:val="000000"/>
              </w:rPr>
              <w:t>ОПК</w:t>
            </w:r>
            <w:r w:rsidR="008F067E" w:rsidRPr="008A0D81">
              <w:rPr>
                <w:b/>
                <w:color w:val="000000"/>
              </w:rPr>
              <w:t>–</w:t>
            </w:r>
            <w:r w:rsidRPr="008A0D81">
              <w:rPr>
                <w:b/>
                <w:color w:val="000000"/>
              </w:rPr>
              <w:t>6</w:t>
            </w:r>
          </w:p>
          <w:p w14:paraId="4E145479" w14:textId="26AC67AF" w:rsidR="00103D94" w:rsidRPr="00861EDC" w:rsidRDefault="00C02EA0" w:rsidP="001615E8">
            <w:pPr>
              <w:rPr>
                <w:color w:val="000000"/>
              </w:rPr>
            </w:pPr>
            <w:r w:rsidRPr="00861EDC">
              <w:rPr>
                <w:color w:val="000000"/>
              </w:rPr>
              <w:t>Способен организовывать проектную деятельность; моделировать административные процессы и процедуры в органах власти</w:t>
            </w:r>
          </w:p>
        </w:tc>
        <w:tc>
          <w:tcPr>
            <w:tcW w:w="3113" w:type="dxa"/>
          </w:tcPr>
          <w:p w14:paraId="40411FF1" w14:textId="77777777" w:rsidR="008A0D81" w:rsidRPr="008A0D81" w:rsidRDefault="00C02EA0" w:rsidP="00103D94">
            <w:pPr>
              <w:rPr>
                <w:b/>
                <w:color w:val="000000"/>
              </w:rPr>
            </w:pPr>
            <w:r w:rsidRPr="008A0D81">
              <w:rPr>
                <w:b/>
                <w:color w:val="000000"/>
              </w:rPr>
              <w:t>ОПК</w:t>
            </w:r>
            <w:r w:rsidR="008F067E" w:rsidRPr="008A0D81">
              <w:rPr>
                <w:b/>
                <w:color w:val="000000"/>
              </w:rPr>
              <w:t>–</w:t>
            </w:r>
            <w:r w:rsidRPr="008A0D81">
              <w:rPr>
                <w:b/>
                <w:color w:val="000000"/>
              </w:rPr>
              <w:t xml:space="preserve">6.1 Знает: </w:t>
            </w:r>
          </w:p>
          <w:p w14:paraId="0ABB3EE0" w14:textId="3F126889" w:rsidR="00861EDC" w:rsidRDefault="00C02EA0" w:rsidP="00103D94">
            <w:pPr>
              <w:rPr>
                <w:color w:val="000000"/>
              </w:rPr>
            </w:pPr>
            <w:r w:rsidRPr="00861EDC">
              <w:rPr>
                <w:color w:val="000000"/>
              </w:rPr>
              <w:t xml:space="preserve">методы, критерии и параметры представления, описания и оценки результатов/продуктов проектной деятельности; практические методы управления проектами; особенности влияния различных факторов на ход реализации и эффективность проектов. </w:t>
            </w:r>
          </w:p>
          <w:p w14:paraId="1CBE53A6" w14:textId="77777777" w:rsidR="008A0D81" w:rsidRDefault="00C02EA0" w:rsidP="00103D94">
            <w:pPr>
              <w:rPr>
                <w:color w:val="000000"/>
              </w:rPr>
            </w:pPr>
            <w:r w:rsidRPr="008A0D81">
              <w:rPr>
                <w:b/>
                <w:color w:val="000000"/>
              </w:rPr>
              <w:t>ОПК</w:t>
            </w:r>
            <w:r w:rsidR="008F067E" w:rsidRPr="008A0D81">
              <w:rPr>
                <w:b/>
                <w:color w:val="000000"/>
              </w:rPr>
              <w:t>–</w:t>
            </w:r>
            <w:r w:rsidRPr="008A0D81">
              <w:rPr>
                <w:b/>
                <w:color w:val="000000"/>
              </w:rPr>
              <w:t>6.2 Умеет:</w:t>
            </w:r>
            <w:r w:rsidRPr="00861EDC">
              <w:rPr>
                <w:color w:val="000000"/>
              </w:rPr>
              <w:t xml:space="preserve"> </w:t>
            </w:r>
          </w:p>
          <w:p w14:paraId="0EC66BE8" w14:textId="77777777" w:rsidR="008A0D81" w:rsidRDefault="00C02EA0" w:rsidP="00103D94">
            <w:pPr>
              <w:rPr>
                <w:color w:val="000000"/>
              </w:rPr>
            </w:pPr>
            <w:r w:rsidRPr="00861EDC">
              <w:rPr>
                <w:color w:val="000000"/>
              </w:rPr>
              <w:t>определять цели, задачи, предметную область, интересы участников и структуру проекта; составлять устав проекта, организационно</w:t>
            </w:r>
            <w:r w:rsidR="008F067E">
              <w:rPr>
                <w:color w:val="000000"/>
              </w:rPr>
              <w:t>–</w:t>
            </w:r>
            <w:r w:rsidRPr="00861EDC">
              <w:rPr>
                <w:color w:val="000000"/>
              </w:rPr>
              <w:t xml:space="preserve">технологическую модель и календарный план проекта; рассчитывать эффективность осуществления проекта; качественно и количественно оценивать риски и возможности проекта; представлять результаты проекта в виде отчетов, статей, выступлений на конференциях; организовывать и координировать работу участников проекта. </w:t>
            </w:r>
          </w:p>
          <w:p w14:paraId="74D7EB41" w14:textId="77777777" w:rsidR="008A0D81" w:rsidRDefault="00C02EA0" w:rsidP="00103D94">
            <w:pPr>
              <w:rPr>
                <w:color w:val="000000"/>
              </w:rPr>
            </w:pPr>
            <w:r w:rsidRPr="008A0D81">
              <w:rPr>
                <w:b/>
                <w:color w:val="000000"/>
              </w:rPr>
              <w:t>ОПК</w:t>
            </w:r>
            <w:r w:rsidR="008F067E" w:rsidRPr="008A0D81">
              <w:rPr>
                <w:b/>
                <w:color w:val="000000"/>
              </w:rPr>
              <w:t>–</w:t>
            </w:r>
            <w:r w:rsidRPr="008A0D81">
              <w:rPr>
                <w:b/>
                <w:color w:val="000000"/>
              </w:rPr>
              <w:t>6.3 Владеет:</w:t>
            </w:r>
            <w:r w:rsidRPr="00861EDC">
              <w:rPr>
                <w:color w:val="000000"/>
              </w:rPr>
              <w:t xml:space="preserve"> </w:t>
            </w:r>
          </w:p>
          <w:p w14:paraId="7CF97A3F" w14:textId="6D266404" w:rsidR="00103D94" w:rsidRPr="00861EDC" w:rsidRDefault="00C02EA0" w:rsidP="00103D94">
            <w:r w:rsidRPr="00861EDC">
              <w:rPr>
                <w:color w:val="000000"/>
              </w:rPr>
              <w:t>навыками проектирования и моделирования административных процессов и процедур в органах власти, навыками формирования и управления командой проекта; навыками управления проектом по стоимостным и временным параметрам, управления качеством и рисками проектов, в том числе, с использованием информационных и программных технологий в профессиональной сфере.</w:t>
            </w:r>
          </w:p>
        </w:tc>
        <w:tc>
          <w:tcPr>
            <w:tcW w:w="4400" w:type="dxa"/>
            <w:shd w:val="clear" w:color="auto" w:fill="auto"/>
          </w:tcPr>
          <w:p w14:paraId="0B96291E" w14:textId="77777777" w:rsidR="00401721" w:rsidRDefault="00861EDC" w:rsidP="00401721">
            <w:pPr>
              <w:tabs>
                <w:tab w:val="left" w:pos="851"/>
              </w:tabs>
              <w:jc w:val="both"/>
              <w:rPr>
                <w:b/>
                <w:bCs/>
              </w:rPr>
            </w:pPr>
            <w:r w:rsidRPr="00B6408A">
              <w:rPr>
                <w:b/>
                <w:bCs/>
              </w:rPr>
              <w:t>Зна</w:t>
            </w:r>
            <w:r w:rsidR="008A0D81">
              <w:rPr>
                <w:b/>
                <w:bCs/>
              </w:rPr>
              <w:t>ет</w:t>
            </w:r>
            <w:r w:rsidRPr="00B6408A">
              <w:rPr>
                <w:b/>
                <w:bCs/>
              </w:rPr>
              <w:t>:</w:t>
            </w:r>
            <w:r w:rsidR="00401721">
              <w:rPr>
                <w:b/>
                <w:bCs/>
              </w:rPr>
              <w:t xml:space="preserve"> </w:t>
            </w:r>
          </w:p>
          <w:p w14:paraId="06B4F3FC" w14:textId="265232F0" w:rsidR="00861EDC" w:rsidRDefault="008F067E" w:rsidP="00401721">
            <w:pPr>
              <w:tabs>
                <w:tab w:val="left" w:pos="851"/>
              </w:tabs>
              <w:jc w:val="both"/>
              <w:rPr>
                <w:color w:val="000000"/>
              </w:rPr>
            </w:pPr>
            <w:r>
              <w:rPr>
                <w:color w:val="000000"/>
              </w:rPr>
              <w:t>–</w:t>
            </w:r>
            <w:r w:rsidR="00861EDC">
              <w:rPr>
                <w:color w:val="000000"/>
              </w:rPr>
              <w:t xml:space="preserve"> </w:t>
            </w:r>
            <w:r w:rsidR="00861EDC" w:rsidRPr="00861EDC">
              <w:rPr>
                <w:color w:val="000000"/>
              </w:rPr>
              <w:t>метод</w:t>
            </w:r>
            <w:r w:rsidR="00BA438C">
              <w:rPr>
                <w:color w:val="000000"/>
              </w:rPr>
              <w:t>ологию</w:t>
            </w:r>
            <w:r w:rsidR="00401721">
              <w:rPr>
                <w:color w:val="000000"/>
              </w:rPr>
              <w:t xml:space="preserve"> и</w:t>
            </w:r>
            <w:r w:rsidR="00861EDC" w:rsidRPr="00861EDC">
              <w:rPr>
                <w:color w:val="000000"/>
              </w:rPr>
              <w:t xml:space="preserve"> </w:t>
            </w:r>
            <w:r w:rsidR="003C278B">
              <w:rPr>
                <w:color w:val="000000"/>
              </w:rPr>
              <w:t xml:space="preserve">форматы </w:t>
            </w:r>
            <w:r w:rsidR="00401721" w:rsidRPr="00861EDC">
              <w:rPr>
                <w:color w:val="000000"/>
              </w:rPr>
              <w:t>описания</w:t>
            </w:r>
            <w:r w:rsidR="00401721">
              <w:rPr>
                <w:color w:val="000000"/>
              </w:rPr>
              <w:t>,</w:t>
            </w:r>
            <w:r w:rsidR="00401721" w:rsidRPr="00861EDC">
              <w:rPr>
                <w:color w:val="000000"/>
              </w:rPr>
              <w:t xml:space="preserve"> </w:t>
            </w:r>
            <w:r w:rsidR="00401721">
              <w:rPr>
                <w:color w:val="000000"/>
              </w:rPr>
              <w:t>представления</w:t>
            </w:r>
            <w:r w:rsidR="00861EDC" w:rsidRPr="00861EDC">
              <w:rPr>
                <w:color w:val="000000"/>
              </w:rPr>
              <w:t xml:space="preserve"> и оценки результатов</w:t>
            </w:r>
            <w:r w:rsidR="00401721">
              <w:rPr>
                <w:color w:val="000000"/>
              </w:rPr>
              <w:t xml:space="preserve"> </w:t>
            </w:r>
            <w:r w:rsidR="00861EDC" w:rsidRPr="00861EDC">
              <w:rPr>
                <w:color w:val="000000"/>
              </w:rPr>
              <w:t>/</w:t>
            </w:r>
            <w:r w:rsidR="00401721">
              <w:rPr>
                <w:color w:val="000000"/>
              </w:rPr>
              <w:t xml:space="preserve"> </w:t>
            </w:r>
            <w:r w:rsidR="00861EDC" w:rsidRPr="00861EDC">
              <w:rPr>
                <w:color w:val="000000"/>
              </w:rPr>
              <w:t>продуктов проектной деятельности</w:t>
            </w:r>
            <w:r w:rsidR="00D25C9B">
              <w:rPr>
                <w:color w:val="000000"/>
              </w:rPr>
              <w:t>, осуществляемой в системе современного государственного управления</w:t>
            </w:r>
            <w:r w:rsidR="00861EDC" w:rsidRPr="00861EDC">
              <w:rPr>
                <w:color w:val="000000"/>
              </w:rPr>
              <w:t xml:space="preserve">; </w:t>
            </w:r>
          </w:p>
          <w:p w14:paraId="1857372E" w14:textId="59DBD5A9" w:rsidR="00D25C9B" w:rsidRDefault="008F067E" w:rsidP="00E80F41">
            <w:pPr>
              <w:tabs>
                <w:tab w:val="left" w:pos="851"/>
              </w:tabs>
              <w:jc w:val="both"/>
              <w:rPr>
                <w:color w:val="000000"/>
              </w:rPr>
            </w:pPr>
            <w:r>
              <w:rPr>
                <w:color w:val="000000"/>
              </w:rPr>
              <w:t>–</w:t>
            </w:r>
            <w:r w:rsidR="00D25C9B">
              <w:rPr>
                <w:color w:val="000000"/>
              </w:rPr>
              <w:t xml:space="preserve"> </w:t>
            </w:r>
            <w:r w:rsidR="00401721">
              <w:rPr>
                <w:color w:val="000000"/>
              </w:rPr>
              <w:t>технологии</w:t>
            </w:r>
            <w:r w:rsidR="00861EDC" w:rsidRPr="00861EDC">
              <w:rPr>
                <w:color w:val="000000"/>
              </w:rPr>
              <w:t xml:space="preserve"> управления проектами</w:t>
            </w:r>
            <w:r w:rsidR="00D25C9B">
              <w:rPr>
                <w:color w:val="000000"/>
              </w:rPr>
              <w:t xml:space="preserve"> </w:t>
            </w:r>
            <w:r w:rsidR="00676EE4">
              <w:rPr>
                <w:color w:val="000000"/>
              </w:rPr>
              <w:t>в системе современного государственного управления</w:t>
            </w:r>
            <w:r w:rsidR="00401721">
              <w:rPr>
                <w:color w:val="000000"/>
              </w:rPr>
              <w:t xml:space="preserve"> на практике</w:t>
            </w:r>
            <w:r w:rsidR="00861EDC" w:rsidRPr="00861EDC">
              <w:rPr>
                <w:color w:val="000000"/>
              </w:rPr>
              <w:t xml:space="preserve">; </w:t>
            </w:r>
          </w:p>
          <w:p w14:paraId="7D475DEA" w14:textId="5EFB6895" w:rsidR="00861EDC" w:rsidRDefault="008F067E" w:rsidP="00E80F41">
            <w:pPr>
              <w:tabs>
                <w:tab w:val="left" w:pos="851"/>
              </w:tabs>
              <w:jc w:val="both"/>
              <w:rPr>
                <w:color w:val="000000"/>
              </w:rPr>
            </w:pPr>
            <w:r>
              <w:rPr>
                <w:color w:val="000000"/>
              </w:rPr>
              <w:t>–</w:t>
            </w:r>
            <w:r w:rsidR="00D25C9B">
              <w:rPr>
                <w:color w:val="000000"/>
              </w:rPr>
              <w:t xml:space="preserve"> </w:t>
            </w:r>
            <w:r w:rsidR="00401721">
              <w:rPr>
                <w:color w:val="000000"/>
              </w:rPr>
              <w:t>факторы</w:t>
            </w:r>
            <w:r w:rsidR="00861EDC" w:rsidRPr="00861EDC">
              <w:rPr>
                <w:color w:val="000000"/>
              </w:rPr>
              <w:t xml:space="preserve"> влияния на </w:t>
            </w:r>
            <w:r w:rsidR="00401721">
              <w:rPr>
                <w:color w:val="000000"/>
              </w:rPr>
              <w:t xml:space="preserve">процесс </w:t>
            </w:r>
            <w:r w:rsidR="00861EDC" w:rsidRPr="00861EDC">
              <w:rPr>
                <w:color w:val="000000"/>
              </w:rPr>
              <w:t>реализации и эффективность проектов</w:t>
            </w:r>
            <w:r w:rsidR="00D25C9B">
              <w:rPr>
                <w:color w:val="000000"/>
              </w:rPr>
              <w:t>, реализуемых государственными структурами</w:t>
            </w:r>
            <w:r w:rsidR="00861EDC" w:rsidRPr="00861EDC">
              <w:rPr>
                <w:color w:val="000000"/>
              </w:rPr>
              <w:t>.</w:t>
            </w:r>
          </w:p>
          <w:p w14:paraId="060385A1" w14:textId="16476328" w:rsidR="00B6408A" w:rsidRPr="00074443" w:rsidRDefault="00B6408A" w:rsidP="00E80F41">
            <w:pPr>
              <w:tabs>
                <w:tab w:val="left" w:pos="851"/>
              </w:tabs>
              <w:jc w:val="both"/>
              <w:rPr>
                <w:b/>
                <w:bCs/>
              </w:rPr>
            </w:pPr>
            <w:r w:rsidRPr="00074443">
              <w:rPr>
                <w:b/>
                <w:bCs/>
              </w:rPr>
              <w:t>Уме</w:t>
            </w:r>
            <w:r w:rsidR="008A0D81">
              <w:rPr>
                <w:b/>
                <w:bCs/>
              </w:rPr>
              <w:t>ет</w:t>
            </w:r>
            <w:r w:rsidRPr="00074443">
              <w:rPr>
                <w:b/>
                <w:bCs/>
              </w:rPr>
              <w:t>:</w:t>
            </w:r>
          </w:p>
          <w:p w14:paraId="485D5175" w14:textId="316C7B2C" w:rsidR="00B6408A" w:rsidRDefault="008F067E" w:rsidP="00074443">
            <w:pPr>
              <w:tabs>
                <w:tab w:val="left" w:pos="851"/>
              </w:tabs>
            </w:pPr>
            <w:r>
              <w:t>–</w:t>
            </w:r>
            <w:r w:rsidR="00B6408A">
              <w:t xml:space="preserve"> </w:t>
            </w:r>
            <w:r w:rsidR="00401721">
              <w:t>формулировать</w:t>
            </w:r>
            <w:r w:rsidR="00B6408A" w:rsidRPr="00B6408A">
              <w:t xml:space="preserve"> цели, задачи, предметную область, </w:t>
            </w:r>
            <w:r w:rsidR="00401721">
              <w:t xml:space="preserve">учитывать </w:t>
            </w:r>
            <w:r w:rsidR="00B6408A" w:rsidRPr="00B6408A">
              <w:t xml:space="preserve">интересы участников и </w:t>
            </w:r>
            <w:r w:rsidR="00401721">
              <w:t xml:space="preserve">определять </w:t>
            </w:r>
            <w:r w:rsidR="00B6408A" w:rsidRPr="00B6408A">
              <w:t>структуру проект</w:t>
            </w:r>
            <w:r w:rsidR="00B6408A">
              <w:t xml:space="preserve">ов, </w:t>
            </w:r>
            <w:r w:rsidR="00B6408A">
              <w:rPr>
                <w:color w:val="000000"/>
              </w:rPr>
              <w:t>реализуемых государственными структурами</w:t>
            </w:r>
            <w:r w:rsidR="00B6408A" w:rsidRPr="00B6408A">
              <w:t xml:space="preserve">; </w:t>
            </w:r>
          </w:p>
          <w:p w14:paraId="6B9878BB" w14:textId="4114195B" w:rsidR="00B6408A" w:rsidRDefault="008F067E" w:rsidP="00074443">
            <w:pPr>
              <w:tabs>
                <w:tab w:val="left" w:pos="851"/>
              </w:tabs>
            </w:pPr>
            <w:r>
              <w:t>–</w:t>
            </w:r>
            <w:r w:rsidR="00401721">
              <w:t>разрабатывать</w:t>
            </w:r>
            <w:r w:rsidR="00B6408A" w:rsidRPr="00B6408A">
              <w:t xml:space="preserve"> устав проекта, </w:t>
            </w:r>
            <w:r w:rsidR="00376582">
              <w:t xml:space="preserve">описывать </w:t>
            </w:r>
            <w:r w:rsidR="00B6408A" w:rsidRPr="00B6408A">
              <w:t>организационно</w:t>
            </w:r>
            <w:r>
              <w:t>–</w:t>
            </w:r>
            <w:r w:rsidR="00B6408A" w:rsidRPr="00B6408A">
              <w:t>технологическую модель и календарный план проект</w:t>
            </w:r>
            <w:r w:rsidR="00B6408A">
              <w:t xml:space="preserve">ов, </w:t>
            </w:r>
            <w:r w:rsidR="00B6408A">
              <w:rPr>
                <w:color w:val="000000"/>
              </w:rPr>
              <w:t>реализуемых государственными структурами</w:t>
            </w:r>
            <w:r w:rsidR="00B6408A" w:rsidRPr="00B6408A">
              <w:t xml:space="preserve">; </w:t>
            </w:r>
          </w:p>
          <w:p w14:paraId="22DB73B2" w14:textId="4416B917" w:rsidR="00B6408A" w:rsidRDefault="008F067E" w:rsidP="00074443">
            <w:pPr>
              <w:tabs>
                <w:tab w:val="left" w:pos="851"/>
              </w:tabs>
            </w:pPr>
            <w:r>
              <w:t>–</w:t>
            </w:r>
            <w:r w:rsidR="00B6408A">
              <w:t xml:space="preserve"> </w:t>
            </w:r>
            <w:r w:rsidR="00376582">
              <w:t xml:space="preserve">делать расчет </w:t>
            </w:r>
            <w:r w:rsidR="00B6408A" w:rsidRPr="00B6408A">
              <w:t>эффективност</w:t>
            </w:r>
            <w:r w:rsidR="00376582">
              <w:t>и</w:t>
            </w:r>
            <w:r w:rsidR="00B6408A" w:rsidRPr="00B6408A">
              <w:t xml:space="preserve"> проект</w:t>
            </w:r>
            <w:r w:rsidR="00376582">
              <w:t>ов</w:t>
            </w:r>
            <w:r w:rsidR="00B6408A" w:rsidRPr="00B6408A">
              <w:t xml:space="preserve">; </w:t>
            </w:r>
          </w:p>
          <w:p w14:paraId="2F71E5E3" w14:textId="747BFF39" w:rsidR="00B6408A" w:rsidRDefault="008F067E" w:rsidP="00074443">
            <w:pPr>
              <w:tabs>
                <w:tab w:val="left" w:pos="851"/>
              </w:tabs>
            </w:pPr>
            <w:r>
              <w:t>–</w:t>
            </w:r>
            <w:r w:rsidR="00B6408A">
              <w:t xml:space="preserve"> </w:t>
            </w:r>
            <w:r w:rsidR="00B6408A" w:rsidRPr="00B6408A">
              <w:t>качественно и количественно оценивать риски и возможности проекта</w:t>
            </w:r>
            <w:r w:rsidR="00B6408A">
              <w:t xml:space="preserve"> </w:t>
            </w:r>
            <w:r w:rsidR="00B6408A">
              <w:rPr>
                <w:color w:val="000000"/>
              </w:rPr>
              <w:t>в системе современного государственного управления</w:t>
            </w:r>
            <w:r w:rsidR="00B6408A" w:rsidRPr="00B6408A">
              <w:t xml:space="preserve">; </w:t>
            </w:r>
          </w:p>
          <w:p w14:paraId="7340DBAC" w14:textId="663F93D6" w:rsidR="00B6408A" w:rsidRDefault="008F067E" w:rsidP="00074443">
            <w:pPr>
              <w:tabs>
                <w:tab w:val="left" w:pos="851"/>
              </w:tabs>
            </w:pPr>
            <w:r>
              <w:t>–</w:t>
            </w:r>
            <w:r w:rsidR="00B6408A">
              <w:t xml:space="preserve"> </w:t>
            </w:r>
            <w:r w:rsidR="00B6408A" w:rsidRPr="00B6408A">
              <w:t>представлять результаты проекта в виде отчетов, статей, выступлений на конференциях</w:t>
            </w:r>
            <w:r w:rsidR="00B6408A">
              <w:t xml:space="preserve"> под контролем госструктур</w:t>
            </w:r>
            <w:r w:rsidR="00B6408A" w:rsidRPr="00B6408A">
              <w:t xml:space="preserve">; </w:t>
            </w:r>
          </w:p>
          <w:p w14:paraId="65050FC5" w14:textId="27BFD0C0" w:rsidR="00074443" w:rsidRDefault="008F067E" w:rsidP="00074443">
            <w:pPr>
              <w:tabs>
                <w:tab w:val="left" w:pos="851"/>
              </w:tabs>
            </w:pPr>
            <w:r>
              <w:t>–</w:t>
            </w:r>
            <w:r w:rsidR="00B6408A">
              <w:t xml:space="preserve"> </w:t>
            </w:r>
            <w:r w:rsidR="00376582">
              <w:t>управлять</w:t>
            </w:r>
            <w:r w:rsidR="00B6408A" w:rsidRPr="00B6408A">
              <w:t xml:space="preserve"> работ</w:t>
            </w:r>
            <w:r w:rsidR="00376582">
              <w:t>ой</w:t>
            </w:r>
            <w:r w:rsidR="00B6408A" w:rsidRPr="00B6408A">
              <w:t xml:space="preserve"> </w:t>
            </w:r>
            <w:r w:rsidR="00376582">
              <w:t>команды</w:t>
            </w:r>
            <w:r w:rsidR="00B6408A" w:rsidRPr="00B6408A">
              <w:t xml:space="preserve"> проекта</w:t>
            </w:r>
            <w:r w:rsidR="00B6408A">
              <w:t xml:space="preserve"> </w:t>
            </w:r>
            <w:r w:rsidR="00B6408A">
              <w:rPr>
                <w:color w:val="000000"/>
              </w:rPr>
              <w:t xml:space="preserve">в системе </w:t>
            </w:r>
            <w:r w:rsidR="00EC3377">
              <w:rPr>
                <w:color w:val="000000"/>
              </w:rPr>
              <w:t>государственного управления</w:t>
            </w:r>
            <w:r w:rsidR="00B6408A" w:rsidRPr="00B6408A">
              <w:t>.</w:t>
            </w:r>
          </w:p>
          <w:p w14:paraId="7FFEED70" w14:textId="4AB8D2FC" w:rsidR="002A093D" w:rsidRPr="00074443" w:rsidRDefault="002A093D" w:rsidP="00074443">
            <w:pPr>
              <w:tabs>
                <w:tab w:val="left" w:pos="851"/>
              </w:tabs>
              <w:rPr>
                <w:b/>
                <w:bCs/>
              </w:rPr>
            </w:pPr>
            <w:r w:rsidRPr="00074443">
              <w:rPr>
                <w:b/>
                <w:bCs/>
              </w:rPr>
              <w:t>Владе</w:t>
            </w:r>
            <w:r w:rsidR="008A0D81">
              <w:rPr>
                <w:b/>
                <w:bCs/>
              </w:rPr>
              <w:t>ет</w:t>
            </w:r>
            <w:r w:rsidRPr="00074443">
              <w:rPr>
                <w:b/>
                <w:bCs/>
              </w:rPr>
              <w:t>:</w:t>
            </w:r>
          </w:p>
          <w:p w14:paraId="12228CF3" w14:textId="77777777" w:rsidR="00376582" w:rsidRDefault="008F067E" w:rsidP="00074443">
            <w:pPr>
              <w:tabs>
                <w:tab w:val="left" w:pos="851"/>
              </w:tabs>
              <w:rPr>
                <w:color w:val="000000"/>
              </w:rPr>
            </w:pPr>
            <w:r>
              <w:rPr>
                <w:color w:val="000000"/>
              </w:rPr>
              <w:t>–</w:t>
            </w:r>
            <w:r w:rsidR="002A093D">
              <w:rPr>
                <w:color w:val="000000"/>
              </w:rPr>
              <w:t xml:space="preserve"> </w:t>
            </w:r>
            <w:r w:rsidR="002A093D" w:rsidRPr="00861EDC">
              <w:rPr>
                <w:color w:val="000000"/>
              </w:rPr>
              <w:t xml:space="preserve">навыками </w:t>
            </w:r>
            <w:r w:rsidR="00376582">
              <w:rPr>
                <w:color w:val="000000"/>
              </w:rPr>
              <w:t>разработки проектов и их</w:t>
            </w:r>
            <w:r w:rsidR="002A093D" w:rsidRPr="00861EDC">
              <w:rPr>
                <w:color w:val="000000"/>
              </w:rPr>
              <w:t xml:space="preserve"> </w:t>
            </w:r>
            <w:r w:rsidR="00376582">
              <w:rPr>
                <w:color w:val="000000"/>
              </w:rPr>
              <w:t>реализации;</w:t>
            </w:r>
          </w:p>
          <w:p w14:paraId="4CCBB6D2" w14:textId="77777777" w:rsidR="00376582" w:rsidRDefault="00376582" w:rsidP="00074443">
            <w:pPr>
              <w:tabs>
                <w:tab w:val="left" w:pos="851"/>
              </w:tabs>
              <w:rPr>
                <w:color w:val="000000"/>
              </w:rPr>
            </w:pPr>
            <w:r>
              <w:rPr>
                <w:color w:val="000000"/>
              </w:rPr>
              <w:t xml:space="preserve">-навыками </w:t>
            </w:r>
            <w:r w:rsidRPr="00861EDC">
              <w:rPr>
                <w:color w:val="000000"/>
              </w:rPr>
              <w:t xml:space="preserve">моделирования </w:t>
            </w:r>
            <w:r w:rsidR="002A093D" w:rsidRPr="00861EDC">
              <w:rPr>
                <w:color w:val="000000"/>
              </w:rPr>
              <w:t>административных процессов и процедур в органах власти</w:t>
            </w:r>
            <w:r>
              <w:rPr>
                <w:color w:val="000000"/>
              </w:rPr>
              <w:t>;</w:t>
            </w:r>
          </w:p>
          <w:p w14:paraId="10236EB1" w14:textId="6C73339F" w:rsidR="000D5B7A" w:rsidRDefault="00376582" w:rsidP="00074443">
            <w:pPr>
              <w:tabs>
                <w:tab w:val="left" w:pos="851"/>
              </w:tabs>
              <w:rPr>
                <w:color w:val="000000"/>
              </w:rPr>
            </w:pPr>
            <w:r>
              <w:rPr>
                <w:color w:val="000000"/>
              </w:rPr>
              <w:t>-</w:t>
            </w:r>
            <w:r w:rsidR="002A093D" w:rsidRPr="00861EDC">
              <w:rPr>
                <w:color w:val="000000"/>
              </w:rPr>
              <w:t xml:space="preserve"> навыками формирования </w:t>
            </w:r>
            <w:r w:rsidR="0034654D">
              <w:rPr>
                <w:color w:val="000000"/>
              </w:rPr>
              <w:t xml:space="preserve">команд, распределения ролей между участниками, и организации работы участников </w:t>
            </w:r>
            <w:r w:rsidR="0034654D" w:rsidRPr="00861EDC">
              <w:rPr>
                <w:color w:val="000000"/>
              </w:rPr>
              <w:t>проектов</w:t>
            </w:r>
            <w:r w:rsidR="000D5B7A">
              <w:rPr>
                <w:color w:val="000000"/>
              </w:rPr>
              <w:t>, реализуемых государственными структурами</w:t>
            </w:r>
            <w:r w:rsidR="002A093D" w:rsidRPr="00861EDC">
              <w:rPr>
                <w:color w:val="000000"/>
              </w:rPr>
              <w:t xml:space="preserve">; </w:t>
            </w:r>
          </w:p>
          <w:p w14:paraId="11409D57" w14:textId="77777777" w:rsidR="0034654D" w:rsidRDefault="008F067E" w:rsidP="00074443">
            <w:pPr>
              <w:tabs>
                <w:tab w:val="left" w:pos="851"/>
              </w:tabs>
              <w:rPr>
                <w:color w:val="000000"/>
              </w:rPr>
            </w:pPr>
            <w:r>
              <w:rPr>
                <w:color w:val="000000"/>
              </w:rPr>
              <w:t>–</w:t>
            </w:r>
            <w:r w:rsidR="000D5B7A">
              <w:rPr>
                <w:color w:val="000000"/>
              </w:rPr>
              <w:t xml:space="preserve"> </w:t>
            </w:r>
            <w:r w:rsidR="002A093D" w:rsidRPr="00861EDC">
              <w:rPr>
                <w:color w:val="000000"/>
              </w:rPr>
              <w:t>навыками управления проект</w:t>
            </w:r>
            <w:r w:rsidR="0034654D">
              <w:rPr>
                <w:color w:val="000000"/>
              </w:rPr>
              <w:t>ами в условиях ограниченных временных и финансовых бюджетов;</w:t>
            </w:r>
          </w:p>
          <w:p w14:paraId="07EA332F" w14:textId="705F5F5B" w:rsidR="002A093D" w:rsidRDefault="0034654D" w:rsidP="00074443">
            <w:pPr>
              <w:tabs>
                <w:tab w:val="left" w:pos="851"/>
              </w:tabs>
            </w:pPr>
            <w:r>
              <w:rPr>
                <w:color w:val="000000"/>
              </w:rPr>
              <w:t xml:space="preserve">- навыком </w:t>
            </w:r>
            <w:r w:rsidR="002A093D" w:rsidRPr="00861EDC">
              <w:rPr>
                <w:color w:val="000000"/>
              </w:rPr>
              <w:t>управления качеством и рисками</w:t>
            </w:r>
            <w:r w:rsidRPr="00861EDC">
              <w:rPr>
                <w:color w:val="000000"/>
              </w:rPr>
              <w:t xml:space="preserve"> проект</w:t>
            </w:r>
            <w:r>
              <w:rPr>
                <w:color w:val="000000"/>
              </w:rPr>
              <w:t>ов</w:t>
            </w:r>
            <w:r w:rsidR="002A093D" w:rsidRPr="00861EDC">
              <w:rPr>
                <w:color w:val="000000"/>
              </w:rPr>
              <w:t xml:space="preserve">, в том числе, с использованием информационных и программных технологий в </w:t>
            </w:r>
            <w:r w:rsidR="000D5B7A">
              <w:rPr>
                <w:color w:val="000000"/>
              </w:rPr>
              <w:t>системе современного государственного управления</w:t>
            </w:r>
            <w:r w:rsidR="002A093D" w:rsidRPr="00861EDC">
              <w:rPr>
                <w:color w:val="000000"/>
              </w:rPr>
              <w:t>.</w:t>
            </w:r>
          </w:p>
          <w:p w14:paraId="09D3D05B" w14:textId="70FB9E90" w:rsidR="002A093D" w:rsidRPr="00861EDC" w:rsidRDefault="002A093D" w:rsidP="00E80F41">
            <w:pPr>
              <w:tabs>
                <w:tab w:val="left" w:pos="851"/>
              </w:tabs>
              <w:jc w:val="both"/>
            </w:pPr>
          </w:p>
        </w:tc>
      </w:tr>
    </w:tbl>
    <w:p w14:paraId="6C40D709" w14:textId="77777777" w:rsidR="00E67765" w:rsidRPr="001615E8" w:rsidRDefault="00E67765" w:rsidP="00E67765">
      <w:pPr>
        <w:tabs>
          <w:tab w:val="left" w:pos="6131"/>
        </w:tabs>
        <w:autoSpaceDE w:val="0"/>
        <w:autoSpaceDN w:val="0"/>
        <w:adjustRightInd w:val="0"/>
        <w:ind w:left="142"/>
        <w:jc w:val="both"/>
        <w:rPr>
          <w:b/>
          <w:bCs/>
          <w:iCs/>
        </w:rPr>
      </w:pPr>
    </w:p>
    <w:p w14:paraId="0E86729A" w14:textId="77777777"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14:paraId="56E73B03" w14:textId="77777777" w:rsidR="00E8101E" w:rsidRDefault="00E8101E" w:rsidP="00ED4788">
      <w:pPr>
        <w:ind w:firstLine="142"/>
        <w:jc w:val="both"/>
      </w:pPr>
      <w:r w:rsidRPr="00DC11F5">
        <w:t>Дисциплина относится к</w:t>
      </w:r>
      <w:r w:rsidR="00EC6C16">
        <w:t xml:space="preserve"> обязательной </w:t>
      </w:r>
      <w:r w:rsidR="00ED4788" w:rsidRPr="00DC11F5">
        <w:t>части Блока 1 «Дисциплины (модули)»</w:t>
      </w:r>
      <w:r w:rsidR="00EC6C16">
        <w:t xml:space="preserve"> учебного плана.</w:t>
      </w:r>
    </w:p>
    <w:p w14:paraId="7FCFBD59" w14:textId="77777777" w:rsidR="009A0559" w:rsidRPr="006237AC" w:rsidRDefault="009A0559"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14:paraId="5FA008AD" w14:textId="57EA59D7" w:rsidR="009A0559" w:rsidRPr="00DC11F5" w:rsidRDefault="009A0559" w:rsidP="00ED4788">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w:t>
      </w:r>
      <w:r w:rsidR="00922ADD">
        <w:t>организационно</w:t>
      </w:r>
      <w:r w:rsidR="008F067E">
        <w:t>–</w:t>
      </w:r>
      <w:r w:rsidR="00922ADD">
        <w:t xml:space="preserve">управленческий, </w:t>
      </w:r>
      <w:r w:rsidR="00F11677">
        <w:t>проектный</w:t>
      </w:r>
      <w:r w:rsidR="00922ADD">
        <w:t>,</w:t>
      </w:r>
      <w:r w:rsidR="00F11677">
        <w:t xml:space="preserve"> научно</w:t>
      </w:r>
      <w:r w:rsidR="008F067E">
        <w:t>–</w:t>
      </w:r>
      <w:r w:rsidR="00F11677">
        <w:t>исследовательский.</w:t>
      </w:r>
    </w:p>
    <w:p w14:paraId="1979ACBE" w14:textId="1CC283FA" w:rsidR="001E43EC" w:rsidRPr="00DC11F5" w:rsidRDefault="00E8101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w:t>
      </w:r>
      <w:r w:rsidR="008F067E">
        <w:rPr>
          <w:sz w:val="24"/>
          <w:szCs w:val="24"/>
        </w:rPr>
        <w:t>–</w:t>
      </w:r>
      <w:r w:rsidRPr="00DC11F5">
        <w:rPr>
          <w:sz w:val="24"/>
          <w:szCs w:val="24"/>
        </w:rPr>
        <w:t>методической взаимосвязи с другими частями ОП</w:t>
      </w:r>
      <w:r w:rsidR="00B97BE2" w:rsidRPr="00DC11F5">
        <w:rPr>
          <w:sz w:val="24"/>
          <w:szCs w:val="24"/>
        </w:rPr>
        <w:t>ОП</w:t>
      </w:r>
      <w:r w:rsidR="001E43EC" w:rsidRPr="00DC11F5">
        <w:rPr>
          <w:sz w:val="24"/>
          <w:szCs w:val="24"/>
        </w:rPr>
        <w:t>.</w:t>
      </w:r>
    </w:p>
    <w:p w14:paraId="6BE4AAF8" w14:textId="77777777" w:rsidR="001E43EC" w:rsidRPr="00DC11F5" w:rsidRDefault="001E43E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2115"/>
        <w:gridCol w:w="2126"/>
        <w:gridCol w:w="4224"/>
      </w:tblGrid>
      <w:tr w:rsidR="001E43EC" w:rsidRPr="004D3087" w14:paraId="0B44E3A0" w14:textId="77777777" w:rsidTr="0034654D">
        <w:tc>
          <w:tcPr>
            <w:tcW w:w="1566" w:type="dxa"/>
            <w:shd w:val="clear" w:color="auto" w:fill="auto"/>
          </w:tcPr>
          <w:p w14:paraId="3E7FE3E8" w14:textId="77777777" w:rsidR="001E43EC" w:rsidRPr="004D3087" w:rsidRDefault="001E43EC" w:rsidP="00637074">
            <w:pPr>
              <w:suppressAutoHyphens/>
              <w:jc w:val="both"/>
            </w:pPr>
            <w:r w:rsidRPr="004D3087">
              <w:t>Код компетенции</w:t>
            </w:r>
          </w:p>
        </w:tc>
        <w:tc>
          <w:tcPr>
            <w:tcW w:w="2115" w:type="dxa"/>
            <w:shd w:val="clear" w:color="auto" w:fill="auto"/>
          </w:tcPr>
          <w:p w14:paraId="4B56FFD7" w14:textId="77777777" w:rsidR="001E43EC" w:rsidRPr="004D3087" w:rsidRDefault="001E43EC" w:rsidP="00637074">
            <w:pPr>
              <w:suppressAutoHyphens/>
              <w:jc w:val="both"/>
            </w:pPr>
            <w:r w:rsidRPr="004D3087">
              <w:t>Предшествующие дисциплины</w:t>
            </w:r>
          </w:p>
        </w:tc>
        <w:tc>
          <w:tcPr>
            <w:tcW w:w="2126" w:type="dxa"/>
            <w:shd w:val="clear" w:color="auto" w:fill="auto"/>
          </w:tcPr>
          <w:p w14:paraId="63A1BCA9" w14:textId="77777777" w:rsidR="001E43EC" w:rsidRPr="004D3087" w:rsidRDefault="001E43EC" w:rsidP="00637074">
            <w:pPr>
              <w:suppressAutoHyphens/>
              <w:jc w:val="both"/>
            </w:pPr>
            <w:r w:rsidRPr="004D3087">
              <w:t>Параллельно осваиваемые</w:t>
            </w:r>
          </w:p>
        </w:tc>
        <w:tc>
          <w:tcPr>
            <w:tcW w:w="4224" w:type="dxa"/>
            <w:shd w:val="clear" w:color="auto" w:fill="auto"/>
          </w:tcPr>
          <w:p w14:paraId="4ECF8C44" w14:textId="77777777" w:rsidR="001E43EC" w:rsidRPr="004D3087" w:rsidRDefault="001E43EC" w:rsidP="00637074">
            <w:pPr>
              <w:suppressAutoHyphens/>
              <w:jc w:val="both"/>
            </w:pPr>
            <w:r w:rsidRPr="004D3087">
              <w:t>Последующие дисциплины</w:t>
            </w:r>
          </w:p>
        </w:tc>
      </w:tr>
      <w:tr w:rsidR="001E43EC" w:rsidRPr="004D3087" w14:paraId="681F47B1" w14:textId="77777777" w:rsidTr="0034654D">
        <w:tc>
          <w:tcPr>
            <w:tcW w:w="1566" w:type="dxa"/>
            <w:shd w:val="clear" w:color="auto" w:fill="auto"/>
          </w:tcPr>
          <w:p w14:paraId="6CDD1936" w14:textId="5CC65DB8" w:rsidR="001E43EC" w:rsidRPr="004D3087" w:rsidRDefault="00F11677" w:rsidP="00637074">
            <w:pPr>
              <w:suppressAutoHyphens/>
              <w:jc w:val="both"/>
            </w:pPr>
            <w:r w:rsidRPr="004D3087">
              <w:t>У</w:t>
            </w:r>
            <w:r w:rsidR="00CD6905" w:rsidRPr="004D3087">
              <w:t>К</w:t>
            </w:r>
            <w:r w:rsidR="008F067E">
              <w:t>–</w:t>
            </w:r>
            <w:r w:rsidR="00E324FF" w:rsidRPr="004D3087">
              <w:t>1</w:t>
            </w:r>
          </w:p>
        </w:tc>
        <w:tc>
          <w:tcPr>
            <w:tcW w:w="2115" w:type="dxa"/>
            <w:shd w:val="clear" w:color="auto" w:fill="auto"/>
          </w:tcPr>
          <w:p w14:paraId="791D0D46" w14:textId="6565C82A" w:rsidR="001E43EC" w:rsidRPr="004D3087" w:rsidRDefault="0034654D" w:rsidP="00637074">
            <w:pPr>
              <w:suppressAutoHyphens/>
              <w:jc w:val="both"/>
            </w:pPr>
            <w:r>
              <w:t>-</w:t>
            </w:r>
          </w:p>
        </w:tc>
        <w:tc>
          <w:tcPr>
            <w:tcW w:w="2126" w:type="dxa"/>
            <w:shd w:val="clear" w:color="auto" w:fill="auto"/>
          </w:tcPr>
          <w:p w14:paraId="37E8F9FD" w14:textId="6F28C9F4" w:rsidR="00EC6C16" w:rsidRPr="004D3087" w:rsidRDefault="00F11677" w:rsidP="00637074">
            <w:pPr>
              <w:suppressAutoHyphens/>
              <w:jc w:val="both"/>
            </w:pPr>
            <w:r w:rsidRPr="004D3087">
              <w:t>Системный анализ</w:t>
            </w:r>
          </w:p>
          <w:p w14:paraId="31A4AA3A" w14:textId="77777777" w:rsidR="00F55CC6" w:rsidRPr="004D3087" w:rsidRDefault="00F55CC6" w:rsidP="00637074">
            <w:pPr>
              <w:suppressAutoHyphens/>
              <w:jc w:val="both"/>
            </w:pPr>
          </w:p>
          <w:p w14:paraId="7FCB4017" w14:textId="77777777" w:rsidR="00EC6C16" w:rsidRPr="004D3087" w:rsidRDefault="00EC6C16" w:rsidP="008B3563">
            <w:pPr>
              <w:suppressAutoHyphens/>
              <w:jc w:val="both"/>
            </w:pPr>
          </w:p>
        </w:tc>
        <w:tc>
          <w:tcPr>
            <w:tcW w:w="4224" w:type="dxa"/>
            <w:shd w:val="clear" w:color="auto" w:fill="auto"/>
          </w:tcPr>
          <w:p w14:paraId="7E8FFB8C" w14:textId="0AD87C72" w:rsidR="00F11677" w:rsidRPr="004D3087" w:rsidRDefault="00F11677" w:rsidP="00074443">
            <w:pPr>
              <w:rPr>
                <w:color w:val="000000"/>
              </w:rPr>
            </w:pPr>
            <w:r w:rsidRPr="004D3087">
              <w:rPr>
                <w:color w:val="000000"/>
              </w:rPr>
              <w:t>Современные технологии разработки и принятия управленческих решений</w:t>
            </w:r>
          </w:p>
          <w:p w14:paraId="27161B05" w14:textId="2E2ADCFC" w:rsidR="00F55CC6" w:rsidRPr="004D3087" w:rsidRDefault="00F55CC6" w:rsidP="00074443">
            <w:pPr>
              <w:rPr>
                <w:color w:val="000000"/>
              </w:rPr>
            </w:pPr>
            <w:r w:rsidRPr="004D3087">
              <w:rPr>
                <w:color w:val="000000"/>
              </w:rPr>
              <w:t>Государственное стратегическое управление и планирование</w:t>
            </w:r>
          </w:p>
          <w:p w14:paraId="5E792221" w14:textId="3D6C7289" w:rsidR="006760DD" w:rsidRPr="004D3087" w:rsidRDefault="00F55CC6" w:rsidP="00074443">
            <w:r w:rsidRPr="004D3087">
              <w:rPr>
                <w:color w:val="000000"/>
              </w:rPr>
              <w:t>Влияние геополитических факторов на государственное и муниципальное управление</w:t>
            </w:r>
          </w:p>
        </w:tc>
      </w:tr>
      <w:tr w:rsidR="00F11677" w:rsidRPr="004D3087" w14:paraId="366FF077" w14:textId="77777777" w:rsidTr="0034654D">
        <w:tc>
          <w:tcPr>
            <w:tcW w:w="1566" w:type="dxa"/>
            <w:shd w:val="clear" w:color="auto" w:fill="auto"/>
          </w:tcPr>
          <w:p w14:paraId="5C273C47" w14:textId="25C21232" w:rsidR="00F11677" w:rsidRPr="004D3087" w:rsidRDefault="00F11677" w:rsidP="00637074">
            <w:pPr>
              <w:suppressAutoHyphens/>
              <w:jc w:val="both"/>
            </w:pPr>
            <w:r w:rsidRPr="004D3087">
              <w:t>ОПК</w:t>
            </w:r>
            <w:r w:rsidR="008F067E">
              <w:t>–</w:t>
            </w:r>
            <w:r w:rsidRPr="004D3087">
              <w:t>2</w:t>
            </w:r>
          </w:p>
        </w:tc>
        <w:tc>
          <w:tcPr>
            <w:tcW w:w="2115" w:type="dxa"/>
            <w:shd w:val="clear" w:color="auto" w:fill="auto"/>
          </w:tcPr>
          <w:p w14:paraId="68405731" w14:textId="763B9E26" w:rsidR="00F11677" w:rsidRPr="004D3087" w:rsidRDefault="0034654D" w:rsidP="00637074">
            <w:pPr>
              <w:suppressAutoHyphens/>
              <w:jc w:val="both"/>
              <w:rPr>
                <w:highlight w:val="yellow"/>
              </w:rPr>
            </w:pPr>
            <w:r w:rsidRPr="0034654D">
              <w:t>-</w:t>
            </w:r>
          </w:p>
        </w:tc>
        <w:tc>
          <w:tcPr>
            <w:tcW w:w="2126" w:type="dxa"/>
            <w:shd w:val="clear" w:color="auto" w:fill="auto"/>
          </w:tcPr>
          <w:p w14:paraId="075DE61F" w14:textId="77777777" w:rsidR="00F11677" w:rsidRPr="004D3087" w:rsidRDefault="00F11677" w:rsidP="00F55CC6">
            <w:pPr>
              <w:jc w:val="both"/>
              <w:rPr>
                <w:highlight w:val="yellow"/>
              </w:rPr>
            </w:pPr>
          </w:p>
        </w:tc>
        <w:tc>
          <w:tcPr>
            <w:tcW w:w="4224" w:type="dxa"/>
            <w:shd w:val="clear" w:color="auto" w:fill="auto"/>
          </w:tcPr>
          <w:p w14:paraId="48B2A03B" w14:textId="0472B416" w:rsidR="00F55CC6" w:rsidRPr="004D3087" w:rsidRDefault="00F55CC6" w:rsidP="00074443">
            <w:pPr>
              <w:rPr>
                <w:color w:val="000000"/>
              </w:rPr>
            </w:pPr>
            <w:r w:rsidRPr="004D3087">
              <w:rPr>
                <w:color w:val="000000"/>
              </w:rPr>
              <w:t>Современные технологии разработки и принятия управленческих решений</w:t>
            </w:r>
          </w:p>
          <w:p w14:paraId="010FF9FC" w14:textId="77777777" w:rsidR="00F11677" w:rsidRPr="004D3087" w:rsidRDefault="00F55CC6" w:rsidP="00074443">
            <w:pPr>
              <w:rPr>
                <w:color w:val="000000"/>
              </w:rPr>
            </w:pPr>
            <w:r w:rsidRPr="004D3087">
              <w:rPr>
                <w:color w:val="000000"/>
              </w:rPr>
              <w:t>Государственное стратегическое управление и планирование</w:t>
            </w:r>
          </w:p>
          <w:p w14:paraId="3851D548" w14:textId="5C37A97A" w:rsidR="00F55CC6" w:rsidRPr="004D3087" w:rsidRDefault="00F55CC6" w:rsidP="00074443">
            <w:pPr>
              <w:rPr>
                <w:highlight w:val="yellow"/>
              </w:rPr>
            </w:pPr>
            <w:r w:rsidRPr="004D3087">
              <w:rPr>
                <w:color w:val="000000"/>
              </w:rPr>
              <w:t>Теория и практика международного менеджмента в системе государственного муниципального управления</w:t>
            </w:r>
          </w:p>
        </w:tc>
      </w:tr>
      <w:tr w:rsidR="00F11677" w:rsidRPr="004D3087" w14:paraId="43B6F97E" w14:textId="77777777" w:rsidTr="0034654D">
        <w:tc>
          <w:tcPr>
            <w:tcW w:w="1566" w:type="dxa"/>
            <w:shd w:val="clear" w:color="auto" w:fill="auto"/>
          </w:tcPr>
          <w:p w14:paraId="62C34906" w14:textId="50C396B1" w:rsidR="00F11677" w:rsidRPr="004D3087" w:rsidRDefault="00F11677" w:rsidP="00637074">
            <w:pPr>
              <w:suppressAutoHyphens/>
              <w:jc w:val="both"/>
            </w:pPr>
            <w:r w:rsidRPr="004D3087">
              <w:t>ОПК</w:t>
            </w:r>
            <w:r w:rsidR="008F067E">
              <w:t>–</w:t>
            </w:r>
            <w:r w:rsidRPr="004D3087">
              <w:t>6</w:t>
            </w:r>
          </w:p>
        </w:tc>
        <w:tc>
          <w:tcPr>
            <w:tcW w:w="2115" w:type="dxa"/>
            <w:shd w:val="clear" w:color="auto" w:fill="auto"/>
          </w:tcPr>
          <w:p w14:paraId="78D54FA8" w14:textId="2CEA57DB" w:rsidR="00F11677" w:rsidRPr="004D3087" w:rsidRDefault="0085281D" w:rsidP="00637074">
            <w:pPr>
              <w:suppressAutoHyphens/>
              <w:jc w:val="both"/>
              <w:rPr>
                <w:highlight w:val="yellow"/>
              </w:rPr>
            </w:pPr>
            <w:r w:rsidRPr="0085281D">
              <w:t>-</w:t>
            </w:r>
          </w:p>
        </w:tc>
        <w:tc>
          <w:tcPr>
            <w:tcW w:w="2126" w:type="dxa"/>
            <w:shd w:val="clear" w:color="auto" w:fill="auto"/>
          </w:tcPr>
          <w:p w14:paraId="7F923E70" w14:textId="77777777" w:rsidR="00F55CC6" w:rsidRPr="004D3087" w:rsidRDefault="00F55CC6" w:rsidP="00F55CC6">
            <w:pPr>
              <w:jc w:val="both"/>
              <w:rPr>
                <w:color w:val="000000"/>
              </w:rPr>
            </w:pPr>
            <w:r w:rsidRPr="004D3087">
              <w:rPr>
                <w:color w:val="000000"/>
              </w:rPr>
              <w:t>Управление проектами</w:t>
            </w:r>
          </w:p>
          <w:p w14:paraId="2A5DD020" w14:textId="77777777" w:rsidR="00F11677" w:rsidRPr="004D3087" w:rsidRDefault="00F11677" w:rsidP="008B3563">
            <w:pPr>
              <w:suppressAutoHyphens/>
              <w:jc w:val="both"/>
              <w:rPr>
                <w:highlight w:val="yellow"/>
              </w:rPr>
            </w:pPr>
          </w:p>
        </w:tc>
        <w:tc>
          <w:tcPr>
            <w:tcW w:w="4224" w:type="dxa"/>
            <w:shd w:val="clear" w:color="auto" w:fill="auto"/>
          </w:tcPr>
          <w:p w14:paraId="6C062B45" w14:textId="5E6D84D6" w:rsidR="00F11677" w:rsidRPr="004D3087" w:rsidRDefault="00F55CC6" w:rsidP="00F55CC6">
            <w:pPr>
              <w:jc w:val="both"/>
              <w:rPr>
                <w:highlight w:val="yellow"/>
              </w:rPr>
            </w:pPr>
            <w:r w:rsidRPr="004D3087">
              <w:rPr>
                <w:color w:val="000000"/>
              </w:rPr>
              <w:t>Современные технологии разработки и принятия управленческих решений</w:t>
            </w:r>
          </w:p>
        </w:tc>
      </w:tr>
    </w:tbl>
    <w:p w14:paraId="130E4D3C" w14:textId="77777777" w:rsidR="00057CBB" w:rsidRPr="00DC11F5" w:rsidRDefault="00057CBB" w:rsidP="00E8101E">
      <w:pPr>
        <w:suppressAutoHyphens/>
        <w:ind w:firstLine="709"/>
        <w:jc w:val="both"/>
        <w:rPr>
          <w:highlight w:val="yellow"/>
        </w:rPr>
      </w:pPr>
    </w:p>
    <w:p w14:paraId="0454EAB3" w14:textId="77777777" w:rsidR="00402CCE" w:rsidRPr="006C3161" w:rsidRDefault="00402CCE" w:rsidP="00402CCE">
      <w:pPr>
        <w:ind w:firstLine="708"/>
        <w:jc w:val="both"/>
      </w:pPr>
      <w:proofErr w:type="gramStart"/>
      <w:r w:rsidRPr="006C3161">
        <w:t>Дисциплина  в</w:t>
      </w:r>
      <w:proofErr w:type="gramEnd"/>
      <w:r w:rsidRPr="006C3161">
        <w:t xml:space="preserve"> рамках </w:t>
      </w:r>
      <w:r w:rsidRPr="006C3161">
        <w:rPr>
          <w:b/>
        </w:rPr>
        <w:t>воспитательной работы</w:t>
      </w:r>
      <w:r w:rsidRPr="006C3161">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084636E0" w14:textId="77777777" w:rsidR="00057CBB" w:rsidRPr="00DC11F5" w:rsidRDefault="00057CBB" w:rsidP="00E8101E">
      <w:pPr>
        <w:suppressAutoHyphens/>
        <w:ind w:firstLine="709"/>
        <w:jc w:val="both"/>
        <w:rPr>
          <w:highlight w:val="yellow"/>
        </w:rPr>
      </w:pPr>
    </w:p>
    <w:p w14:paraId="08B3F044" w14:textId="77777777" w:rsidR="00E8101E" w:rsidRPr="00DC11F5" w:rsidRDefault="00E8101E" w:rsidP="00034A75">
      <w:pPr>
        <w:pStyle w:val="a3"/>
        <w:numPr>
          <w:ilvl w:val="0"/>
          <w:numId w:val="2"/>
        </w:numPr>
        <w:jc w:val="both"/>
        <w:rPr>
          <w:b/>
          <w:i/>
        </w:rPr>
      </w:pPr>
      <w:r w:rsidRPr="00DC11F5">
        <w:rPr>
          <w:b/>
          <w:i/>
        </w:rPr>
        <w:t>Объем дисциплины</w:t>
      </w:r>
    </w:p>
    <w:p w14:paraId="7A151FB7" w14:textId="77777777"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14:paraId="762CCFB9"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176EA678" w14:textId="77777777"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0AF50E28" w14:textId="77777777" w:rsidR="001E43EC" w:rsidRPr="00DC11F5" w:rsidRDefault="001E43EC" w:rsidP="00637074">
            <w:pPr>
              <w:jc w:val="center"/>
              <w:rPr>
                <w:lang w:val="en-US"/>
              </w:rPr>
            </w:pPr>
            <w:r w:rsidRPr="00DC11F5">
              <w:rPr>
                <w:b/>
                <w:bCs/>
                <w:i/>
                <w:iCs/>
              </w:rPr>
              <w:t>Формы обучения</w:t>
            </w:r>
          </w:p>
        </w:tc>
      </w:tr>
      <w:tr w:rsidR="001E43EC" w:rsidRPr="00DC11F5" w14:paraId="6999773A" w14:textId="77777777"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3029D914" w14:textId="77777777"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5079AB42" w14:textId="77777777"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66ABD865" w14:textId="77777777" w:rsidR="001E43EC" w:rsidRPr="00402CCE" w:rsidRDefault="001E43EC" w:rsidP="00637074">
            <w:pPr>
              <w:jc w:val="center"/>
              <w:rPr>
                <w:lang w:val="en-US"/>
              </w:rPr>
            </w:pPr>
            <w:r w:rsidRPr="00402CCE">
              <w:rPr>
                <w:b/>
                <w:bCs/>
                <w:i/>
                <w:iCs/>
              </w:rPr>
              <w:t>Заочная</w:t>
            </w:r>
          </w:p>
        </w:tc>
      </w:tr>
      <w:tr w:rsidR="001E43EC" w:rsidRPr="00DC11F5" w14:paraId="181D7304"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F7FD26C" w14:textId="77777777" w:rsidR="001E43EC" w:rsidRPr="00DC11F5" w:rsidRDefault="001E43EC" w:rsidP="00637074">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25B857B9" w14:textId="5CF7BB39" w:rsidR="001E43EC" w:rsidRPr="00DC11F5" w:rsidRDefault="009D0871" w:rsidP="00637074">
            <w:pPr>
              <w:jc w:val="center"/>
              <w:rPr>
                <w:lang w:val="en-US"/>
              </w:rPr>
            </w:pPr>
            <w:r>
              <w:rPr>
                <w:color w:val="000000"/>
              </w:rPr>
              <w:t>3</w:t>
            </w:r>
            <w:r w:rsidR="00BE57FE">
              <w:rPr>
                <w:color w:val="000000"/>
              </w:rPr>
              <w:t>/</w:t>
            </w:r>
            <w:r>
              <w:rPr>
                <w:color w:val="000000"/>
              </w:rPr>
              <w:t>10</w:t>
            </w:r>
            <w:r w:rsidR="00BE57FE">
              <w:rPr>
                <w:color w:val="000000"/>
              </w:rP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C0A098F" w14:textId="2CB0AD33" w:rsidR="001E43EC" w:rsidRPr="00402CCE" w:rsidRDefault="009D0871" w:rsidP="00637074">
            <w:pPr>
              <w:jc w:val="center"/>
              <w:rPr>
                <w:lang w:val="en-US"/>
              </w:rPr>
            </w:pPr>
            <w:r w:rsidRPr="00402CCE">
              <w:rPr>
                <w:color w:val="000000"/>
              </w:rPr>
              <w:t>3</w:t>
            </w:r>
            <w:r w:rsidR="00BE57FE" w:rsidRPr="00402CCE">
              <w:rPr>
                <w:color w:val="000000"/>
              </w:rPr>
              <w:t>/</w:t>
            </w:r>
            <w:r w:rsidRPr="00402CCE">
              <w:rPr>
                <w:color w:val="000000"/>
              </w:rPr>
              <w:t>108</w:t>
            </w:r>
          </w:p>
        </w:tc>
      </w:tr>
      <w:tr w:rsidR="001E43EC" w:rsidRPr="00DC11F5" w14:paraId="361C4537"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5FDBC46" w14:textId="77777777" w:rsidR="001E43EC" w:rsidRPr="00DC11F5" w:rsidRDefault="001E43EC" w:rsidP="00637074">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22C92B6" w14:textId="77777777" w:rsidR="001E43EC" w:rsidRPr="00DC11F5" w:rsidRDefault="001E43EC" w:rsidP="002E3693">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43051C52" w14:textId="77777777" w:rsidR="001E43EC" w:rsidRPr="00DC11F5" w:rsidRDefault="001E43EC" w:rsidP="00637074">
            <w:pPr>
              <w:jc w:val="center"/>
            </w:pPr>
          </w:p>
        </w:tc>
      </w:tr>
      <w:tr w:rsidR="001E43EC" w:rsidRPr="00DC11F5" w14:paraId="4D8068D7" w14:textId="77777777"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75981722" w14:textId="77777777" w:rsidR="001E43EC" w:rsidRPr="00DC11F5"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6BC707B" w14:textId="091A2653" w:rsidR="001E43EC" w:rsidRPr="000A5A62" w:rsidRDefault="000A5A62" w:rsidP="00637074">
            <w:pPr>
              <w:jc w:val="both"/>
            </w:pPr>
            <w:r>
              <w:t xml:space="preserve">Занятия лекционного типа </w:t>
            </w:r>
            <w:r w:rsidR="008F067E">
              <w:t>–</w:t>
            </w:r>
            <w:r w:rsidR="00CA0FC5">
              <w:t xml:space="preserve"> </w:t>
            </w:r>
            <w:r>
              <w:t>л</w:t>
            </w:r>
            <w:r w:rsidR="001E43EC" w:rsidRPr="00DC11F5">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63405B5" w14:textId="01B42EC5" w:rsidR="001E43EC" w:rsidRPr="00DC11F5" w:rsidRDefault="00B97BE2" w:rsidP="00637074">
            <w:pPr>
              <w:jc w:val="center"/>
              <w:rPr>
                <w:lang w:val="en-US"/>
              </w:rPr>
            </w:pPr>
            <w:r w:rsidRPr="00DC11F5">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4CBE796" w14:textId="48BC74B9" w:rsidR="001E43EC" w:rsidRPr="00BE57FE" w:rsidRDefault="00402CCE" w:rsidP="00637074">
            <w:pPr>
              <w:jc w:val="center"/>
            </w:pPr>
            <w:r>
              <w:t>4</w:t>
            </w:r>
          </w:p>
        </w:tc>
      </w:tr>
      <w:tr w:rsidR="000A5A62" w:rsidRPr="00DC11F5" w14:paraId="204F841B" w14:textId="77777777" w:rsidTr="00637074">
        <w:trPr>
          <w:trHeight w:val="1"/>
        </w:trPr>
        <w:tc>
          <w:tcPr>
            <w:tcW w:w="250" w:type="dxa"/>
            <w:vMerge/>
            <w:tcBorders>
              <w:left w:val="single" w:sz="3" w:space="0" w:color="000000"/>
              <w:right w:val="single" w:sz="3" w:space="0" w:color="000000"/>
            </w:tcBorders>
            <w:shd w:val="clear" w:color="000000" w:fill="FFFFFF"/>
          </w:tcPr>
          <w:p w14:paraId="5242E9FA" w14:textId="77777777"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C170EE8" w14:textId="7BB2834C" w:rsidR="000A5A62" w:rsidRPr="00DC11F5" w:rsidRDefault="000A5A62" w:rsidP="005D6601">
            <w:pPr>
              <w:jc w:val="both"/>
            </w:pPr>
            <w:r>
              <w:t xml:space="preserve">Занятия семинарского типа </w:t>
            </w:r>
            <w:r w:rsidR="008F067E">
              <w:t>–</w:t>
            </w:r>
            <w:r>
              <w:t xml:space="preserve"> п</w:t>
            </w:r>
            <w:r w:rsidRPr="00DC11F5">
              <w:t>рактические занятия</w:t>
            </w:r>
            <w:r>
              <w:t xml:space="preserve"> (в том числе в форме практической подготовки, 20% от объема практических занятий*)</w:t>
            </w:r>
            <w:r w:rsidR="001F0A5D">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BA3DA7C" w14:textId="58C409FD" w:rsidR="000A5A62" w:rsidRPr="009D0871" w:rsidRDefault="009D0871" w:rsidP="000A5A62">
            <w:pPr>
              <w:jc w:val="center"/>
            </w:pPr>
            <w:r>
              <w:t>22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680198CB" w14:textId="00D6B0AE" w:rsidR="000A5A62" w:rsidRPr="00BE57FE" w:rsidRDefault="00402CCE" w:rsidP="000A5A62">
            <w:pPr>
              <w:jc w:val="center"/>
            </w:pPr>
            <w:r>
              <w:t>4</w:t>
            </w:r>
          </w:p>
        </w:tc>
      </w:tr>
      <w:tr w:rsidR="000A5A62" w:rsidRPr="00DC11F5" w14:paraId="33E4FD9B" w14:textId="77777777" w:rsidTr="00637074">
        <w:trPr>
          <w:trHeight w:val="1"/>
        </w:trPr>
        <w:tc>
          <w:tcPr>
            <w:tcW w:w="250" w:type="dxa"/>
            <w:vMerge/>
            <w:tcBorders>
              <w:left w:val="single" w:sz="3" w:space="0" w:color="000000"/>
              <w:right w:val="single" w:sz="3" w:space="0" w:color="000000"/>
            </w:tcBorders>
            <w:shd w:val="clear" w:color="000000" w:fill="FFFFFF"/>
          </w:tcPr>
          <w:p w14:paraId="258BC9EA" w14:textId="77777777"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ECDE222" w14:textId="354CB555" w:rsidR="000A5A62" w:rsidRPr="003F2293" w:rsidRDefault="000A5A62" w:rsidP="005D6601">
            <w:pPr>
              <w:jc w:val="both"/>
            </w:pPr>
            <w:r>
              <w:t xml:space="preserve">Занятия семинарского типа </w:t>
            </w:r>
            <w:r w:rsidR="008F067E">
              <w:t>–</w:t>
            </w:r>
            <w:r>
              <w:t xml:space="preserve">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3B69212C" w14:textId="77777777" w:rsidR="000A5A62" w:rsidRPr="000A5A62"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4B2A6156" w14:textId="77777777" w:rsidR="000A5A62" w:rsidRPr="000A5A62" w:rsidRDefault="000A5A62" w:rsidP="000A5A62">
            <w:pPr>
              <w:jc w:val="center"/>
            </w:pPr>
          </w:p>
        </w:tc>
      </w:tr>
      <w:tr w:rsidR="000A5A62" w:rsidRPr="00DC11F5" w14:paraId="2A0B2F33" w14:textId="77777777" w:rsidTr="00637074">
        <w:trPr>
          <w:trHeight w:val="1"/>
        </w:trPr>
        <w:tc>
          <w:tcPr>
            <w:tcW w:w="250" w:type="dxa"/>
            <w:vMerge/>
            <w:tcBorders>
              <w:left w:val="single" w:sz="3" w:space="0" w:color="000000"/>
              <w:right w:val="single" w:sz="3" w:space="0" w:color="000000"/>
            </w:tcBorders>
            <w:shd w:val="clear" w:color="000000" w:fill="FFFFFF"/>
          </w:tcPr>
          <w:p w14:paraId="72E1E338" w14:textId="77777777"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5ED6D939" w14:textId="77777777" w:rsidR="000A5A62" w:rsidRPr="00DC11F5" w:rsidRDefault="000A5A62" w:rsidP="000A5A62">
            <w:pPr>
              <w:jc w:val="both"/>
            </w:pPr>
            <w: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73583F8A" w14:textId="5C768ED5" w:rsidR="000A5A62" w:rsidRPr="00FD2413" w:rsidRDefault="000A5A62" w:rsidP="000A5A62">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B8A7730" w14:textId="77777777" w:rsidR="000A5A62" w:rsidRPr="00DC11F5" w:rsidRDefault="000A5A62" w:rsidP="000A5A62">
            <w:pPr>
              <w:jc w:val="center"/>
              <w:rPr>
                <w:lang w:val="en-US"/>
              </w:rPr>
            </w:pPr>
          </w:p>
        </w:tc>
      </w:tr>
      <w:tr w:rsidR="000A5A62" w:rsidRPr="00DC11F5" w14:paraId="41A1A98D" w14:textId="77777777" w:rsidTr="00637074">
        <w:trPr>
          <w:trHeight w:val="1"/>
        </w:trPr>
        <w:tc>
          <w:tcPr>
            <w:tcW w:w="250" w:type="dxa"/>
            <w:vMerge/>
            <w:tcBorders>
              <w:left w:val="single" w:sz="3" w:space="0" w:color="000000"/>
              <w:right w:val="single" w:sz="3" w:space="0" w:color="000000"/>
            </w:tcBorders>
            <w:shd w:val="clear" w:color="000000" w:fill="FFFFFF"/>
          </w:tcPr>
          <w:p w14:paraId="0A1E8B4D" w14:textId="77777777"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50D2BF4C" w14:textId="77777777" w:rsidR="000A5A62" w:rsidRDefault="000A5A62" w:rsidP="000A5A62">
            <w:pPr>
              <w:jc w:val="both"/>
            </w:pPr>
            <w: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0019489" w14:textId="33F4E8D3" w:rsidR="000A5A62"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7AC2204" w14:textId="77777777" w:rsidR="000A5A62" w:rsidRPr="00DC11F5" w:rsidRDefault="000A5A62" w:rsidP="000A5A62">
            <w:pPr>
              <w:jc w:val="center"/>
              <w:rPr>
                <w:lang w:val="en-US"/>
              </w:rPr>
            </w:pPr>
          </w:p>
        </w:tc>
      </w:tr>
      <w:tr w:rsidR="000A5A62" w:rsidRPr="00DC11F5" w14:paraId="7A274570" w14:textId="77777777" w:rsidTr="00637074">
        <w:trPr>
          <w:trHeight w:val="1"/>
        </w:trPr>
        <w:tc>
          <w:tcPr>
            <w:tcW w:w="250" w:type="dxa"/>
            <w:vMerge/>
            <w:tcBorders>
              <w:left w:val="single" w:sz="3" w:space="0" w:color="000000"/>
              <w:right w:val="single" w:sz="3" w:space="0" w:color="000000"/>
            </w:tcBorders>
            <w:shd w:val="clear" w:color="000000" w:fill="FFFFFF"/>
          </w:tcPr>
          <w:p w14:paraId="71F2659B" w14:textId="77777777"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B30CDE9" w14:textId="77777777" w:rsidR="000A5A62" w:rsidRPr="00DC11F5" w:rsidRDefault="000A5A62"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C34CAFE" w14:textId="0E3F14C3" w:rsidR="000A5A62" w:rsidRPr="00B13684" w:rsidRDefault="000A5A62" w:rsidP="009D0871">
            <w:pPr>
              <w:jc w:val="center"/>
            </w:pPr>
            <w:r>
              <w:t>27 (2/25)</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00064CA" w14:textId="4744C406" w:rsidR="000A5A62" w:rsidRPr="00BE57FE" w:rsidRDefault="00402CCE" w:rsidP="000A5A62">
            <w:pPr>
              <w:jc w:val="center"/>
            </w:pPr>
            <w:r>
              <w:t>2</w:t>
            </w:r>
          </w:p>
        </w:tc>
      </w:tr>
      <w:tr w:rsidR="000A5A62" w:rsidRPr="00DC11F5" w14:paraId="31E9B2AB"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F9FD265" w14:textId="77777777" w:rsidR="000A5A62" w:rsidRPr="00DC11F5" w:rsidRDefault="000A5A62" w:rsidP="000A5A62">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1575E82" w14:textId="21DBDE66" w:rsidR="000A5A62" w:rsidRPr="009D0871" w:rsidRDefault="009D0871" w:rsidP="000A5A62">
            <w:pPr>
              <w:jc w:val="center"/>
            </w:pPr>
            <w:r>
              <w:t>49</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4FD177B1" w14:textId="3420F897" w:rsidR="000A5A62" w:rsidRPr="00BE57FE" w:rsidRDefault="00402CCE" w:rsidP="000A5A62">
            <w:pPr>
              <w:jc w:val="center"/>
            </w:pPr>
            <w:r>
              <w:t>89</w:t>
            </w:r>
          </w:p>
        </w:tc>
      </w:tr>
    </w:tbl>
    <w:p w14:paraId="0605346A" w14:textId="10B86A67" w:rsidR="00854D36" w:rsidRDefault="00854D36" w:rsidP="00402CCE">
      <w:pPr>
        <w:jc w:val="both"/>
      </w:pPr>
    </w:p>
    <w:p w14:paraId="0DD6A51F" w14:textId="77777777" w:rsidR="00854D36" w:rsidRPr="00DC11F5" w:rsidRDefault="00854D36" w:rsidP="001E43EC">
      <w:pPr>
        <w:ind w:left="360"/>
        <w:jc w:val="both"/>
      </w:pPr>
    </w:p>
    <w:p w14:paraId="1E2A2F35" w14:textId="77777777"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5361C883" w14:textId="77777777" w:rsidR="0099483A" w:rsidRPr="00DC11F5" w:rsidRDefault="0099483A" w:rsidP="0099483A">
      <w:pPr>
        <w:pStyle w:val="a3"/>
        <w:ind w:left="502"/>
        <w:jc w:val="both"/>
        <w:rPr>
          <w:b/>
          <w:i/>
        </w:rPr>
      </w:pPr>
    </w:p>
    <w:p w14:paraId="695635A2" w14:textId="77777777"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14:paraId="2B548535" w14:textId="77777777"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14:paraId="648717AC" w14:textId="77777777" w:rsidR="00B97BE2" w:rsidRDefault="00B97BE2" w:rsidP="00034A75">
      <w:pPr>
        <w:pStyle w:val="a3"/>
        <w:ind w:left="1724"/>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854D36" w14:paraId="1E87FD7B" w14:textId="77777777" w:rsidTr="009A4228">
        <w:trPr>
          <w:jc w:val="center"/>
        </w:trPr>
        <w:tc>
          <w:tcPr>
            <w:tcW w:w="924" w:type="dxa"/>
            <w:vMerge w:val="restart"/>
            <w:shd w:val="clear" w:color="auto" w:fill="auto"/>
          </w:tcPr>
          <w:p w14:paraId="2DA3FE06" w14:textId="77777777" w:rsidR="00B97BE2" w:rsidRPr="00854D36" w:rsidRDefault="00B97BE2" w:rsidP="00935672">
            <w:pPr>
              <w:jc w:val="center"/>
              <w:rPr>
                <w:b/>
              </w:rPr>
            </w:pPr>
          </w:p>
          <w:p w14:paraId="0754EC2C" w14:textId="77777777" w:rsidR="00B97BE2" w:rsidRPr="00854D36" w:rsidRDefault="00B97BE2" w:rsidP="00935672">
            <w:pPr>
              <w:jc w:val="center"/>
              <w:rPr>
                <w:b/>
              </w:rPr>
            </w:pPr>
            <w:r w:rsidRPr="00854D36">
              <w:rPr>
                <w:b/>
              </w:rPr>
              <w:t>№ п/п</w:t>
            </w:r>
          </w:p>
        </w:tc>
        <w:tc>
          <w:tcPr>
            <w:tcW w:w="2708" w:type="dxa"/>
            <w:vMerge w:val="restart"/>
            <w:shd w:val="clear" w:color="auto" w:fill="auto"/>
          </w:tcPr>
          <w:p w14:paraId="5FF50C1B" w14:textId="77777777" w:rsidR="00B97BE2" w:rsidRPr="00854D36" w:rsidRDefault="00B97BE2" w:rsidP="00935672">
            <w:pPr>
              <w:jc w:val="center"/>
              <w:rPr>
                <w:b/>
              </w:rPr>
            </w:pPr>
          </w:p>
          <w:p w14:paraId="56DE4385" w14:textId="77777777" w:rsidR="00B97BE2" w:rsidRPr="00854D36" w:rsidRDefault="00B97BE2" w:rsidP="00935672">
            <w:pPr>
              <w:jc w:val="center"/>
              <w:rPr>
                <w:b/>
              </w:rPr>
            </w:pPr>
            <w:r w:rsidRPr="00854D36">
              <w:rPr>
                <w:b/>
              </w:rPr>
              <w:t>Раздел/тема</w:t>
            </w:r>
          </w:p>
        </w:tc>
        <w:tc>
          <w:tcPr>
            <w:tcW w:w="5188" w:type="dxa"/>
            <w:gridSpan w:val="4"/>
            <w:shd w:val="clear" w:color="auto" w:fill="auto"/>
          </w:tcPr>
          <w:p w14:paraId="27D12BBF" w14:textId="77777777" w:rsidR="00B97BE2" w:rsidRPr="00854D36" w:rsidRDefault="00B97BE2" w:rsidP="00935672">
            <w:pPr>
              <w:jc w:val="center"/>
              <w:rPr>
                <w:b/>
              </w:rPr>
            </w:pPr>
            <w:r w:rsidRPr="00854D36">
              <w:rPr>
                <w:b/>
              </w:rPr>
              <w:t>Виды учебной работы (в часах)</w:t>
            </w:r>
          </w:p>
        </w:tc>
      </w:tr>
      <w:tr w:rsidR="00B97BE2" w:rsidRPr="00854D36" w14:paraId="4DF5AD1A" w14:textId="77777777" w:rsidTr="009A4228">
        <w:trPr>
          <w:jc w:val="center"/>
        </w:trPr>
        <w:tc>
          <w:tcPr>
            <w:tcW w:w="924" w:type="dxa"/>
            <w:vMerge/>
            <w:shd w:val="clear" w:color="auto" w:fill="auto"/>
          </w:tcPr>
          <w:p w14:paraId="621408E9" w14:textId="77777777" w:rsidR="00B97BE2" w:rsidRPr="00854D36" w:rsidRDefault="00B97BE2" w:rsidP="00935672">
            <w:pPr>
              <w:jc w:val="center"/>
              <w:rPr>
                <w:b/>
              </w:rPr>
            </w:pPr>
          </w:p>
        </w:tc>
        <w:tc>
          <w:tcPr>
            <w:tcW w:w="2708" w:type="dxa"/>
            <w:vMerge/>
            <w:shd w:val="clear" w:color="auto" w:fill="auto"/>
          </w:tcPr>
          <w:p w14:paraId="35A6B972" w14:textId="77777777" w:rsidR="00B97BE2" w:rsidRPr="00854D36" w:rsidRDefault="00B97BE2" w:rsidP="00935672">
            <w:pPr>
              <w:jc w:val="center"/>
              <w:rPr>
                <w:b/>
              </w:rPr>
            </w:pPr>
          </w:p>
        </w:tc>
        <w:tc>
          <w:tcPr>
            <w:tcW w:w="3046" w:type="dxa"/>
            <w:gridSpan w:val="3"/>
            <w:shd w:val="clear" w:color="auto" w:fill="auto"/>
          </w:tcPr>
          <w:p w14:paraId="58252C58" w14:textId="77777777" w:rsidR="00B97BE2" w:rsidRPr="00854D36" w:rsidRDefault="00B97BE2" w:rsidP="00935672">
            <w:pPr>
              <w:jc w:val="center"/>
              <w:rPr>
                <w:b/>
              </w:rPr>
            </w:pPr>
            <w:r w:rsidRPr="00854D36">
              <w:rPr>
                <w:b/>
              </w:rPr>
              <w:t>Аудиторная работа</w:t>
            </w:r>
          </w:p>
        </w:tc>
        <w:tc>
          <w:tcPr>
            <w:tcW w:w="2142" w:type="dxa"/>
            <w:vMerge w:val="restart"/>
            <w:shd w:val="clear" w:color="auto" w:fill="auto"/>
          </w:tcPr>
          <w:p w14:paraId="25231552" w14:textId="77777777" w:rsidR="00B97BE2" w:rsidRPr="00854D36" w:rsidRDefault="00B97BE2" w:rsidP="00935672">
            <w:pPr>
              <w:jc w:val="center"/>
              <w:rPr>
                <w:b/>
              </w:rPr>
            </w:pPr>
            <w:r w:rsidRPr="00854D36">
              <w:rPr>
                <w:b/>
              </w:rPr>
              <w:t>Самостоятельная работа</w:t>
            </w:r>
          </w:p>
        </w:tc>
      </w:tr>
      <w:tr w:rsidR="00B97BE2" w:rsidRPr="00854D36" w14:paraId="0D534DA7" w14:textId="77777777" w:rsidTr="009A4228">
        <w:trPr>
          <w:jc w:val="center"/>
        </w:trPr>
        <w:tc>
          <w:tcPr>
            <w:tcW w:w="924" w:type="dxa"/>
            <w:vMerge/>
            <w:shd w:val="clear" w:color="auto" w:fill="auto"/>
          </w:tcPr>
          <w:p w14:paraId="64FE8EC4" w14:textId="77777777" w:rsidR="00B97BE2" w:rsidRPr="00854D36" w:rsidRDefault="00B97BE2" w:rsidP="00935672">
            <w:pPr>
              <w:jc w:val="both"/>
            </w:pPr>
          </w:p>
        </w:tc>
        <w:tc>
          <w:tcPr>
            <w:tcW w:w="2708" w:type="dxa"/>
            <w:vMerge/>
            <w:shd w:val="clear" w:color="auto" w:fill="auto"/>
          </w:tcPr>
          <w:p w14:paraId="14B7EA9E" w14:textId="77777777" w:rsidR="00B97BE2" w:rsidRPr="00854D36" w:rsidRDefault="00B97BE2" w:rsidP="00935672">
            <w:pPr>
              <w:jc w:val="both"/>
            </w:pPr>
          </w:p>
        </w:tc>
        <w:tc>
          <w:tcPr>
            <w:tcW w:w="1173" w:type="dxa"/>
            <w:shd w:val="clear" w:color="auto" w:fill="auto"/>
          </w:tcPr>
          <w:p w14:paraId="6EB07B13" w14:textId="77777777" w:rsidR="00B97BE2" w:rsidRPr="00854D36" w:rsidRDefault="00B97BE2" w:rsidP="00935672">
            <w:pPr>
              <w:jc w:val="center"/>
              <w:rPr>
                <w:b/>
              </w:rPr>
            </w:pPr>
            <w:r w:rsidRPr="00854D36">
              <w:rPr>
                <w:b/>
              </w:rPr>
              <w:t>ЛЗ</w:t>
            </w:r>
          </w:p>
        </w:tc>
        <w:tc>
          <w:tcPr>
            <w:tcW w:w="1035" w:type="dxa"/>
            <w:shd w:val="clear" w:color="auto" w:fill="auto"/>
          </w:tcPr>
          <w:p w14:paraId="036E7347" w14:textId="77777777" w:rsidR="00B97BE2" w:rsidRPr="00854D36" w:rsidRDefault="00B97BE2" w:rsidP="00935672">
            <w:pPr>
              <w:jc w:val="center"/>
              <w:rPr>
                <w:b/>
              </w:rPr>
            </w:pPr>
            <w:r w:rsidRPr="00854D36">
              <w:rPr>
                <w:b/>
              </w:rPr>
              <w:t>ПЗ</w:t>
            </w:r>
          </w:p>
        </w:tc>
        <w:tc>
          <w:tcPr>
            <w:tcW w:w="838" w:type="dxa"/>
            <w:shd w:val="clear" w:color="auto" w:fill="auto"/>
          </w:tcPr>
          <w:p w14:paraId="3F492982" w14:textId="77777777" w:rsidR="00B97BE2" w:rsidRPr="00854D36" w:rsidRDefault="00B97BE2" w:rsidP="00B97BE2">
            <w:pPr>
              <w:rPr>
                <w:b/>
              </w:rPr>
            </w:pPr>
            <w:r w:rsidRPr="00854D36">
              <w:rPr>
                <w:b/>
              </w:rPr>
              <w:t>ЛабЗ</w:t>
            </w:r>
          </w:p>
        </w:tc>
        <w:tc>
          <w:tcPr>
            <w:tcW w:w="2142" w:type="dxa"/>
            <w:vMerge/>
            <w:shd w:val="clear" w:color="auto" w:fill="auto"/>
          </w:tcPr>
          <w:p w14:paraId="74CA3B56" w14:textId="77777777" w:rsidR="00B97BE2" w:rsidRPr="00854D36" w:rsidRDefault="00B97BE2" w:rsidP="00935672">
            <w:pPr>
              <w:jc w:val="both"/>
            </w:pPr>
          </w:p>
        </w:tc>
      </w:tr>
      <w:tr w:rsidR="00B97BE2" w:rsidRPr="00854D36" w14:paraId="2EDC9DD5" w14:textId="77777777" w:rsidTr="009A4228">
        <w:trPr>
          <w:jc w:val="center"/>
        </w:trPr>
        <w:tc>
          <w:tcPr>
            <w:tcW w:w="924" w:type="dxa"/>
            <w:shd w:val="clear" w:color="auto" w:fill="auto"/>
          </w:tcPr>
          <w:p w14:paraId="185F44BE" w14:textId="77777777" w:rsidR="00B97BE2" w:rsidRPr="00854D36" w:rsidRDefault="008923FA" w:rsidP="00F0399E">
            <w:pPr>
              <w:pStyle w:val="a3"/>
              <w:numPr>
                <w:ilvl w:val="0"/>
                <w:numId w:val="8"/>
              </w:numPr>
              <w:ind w:left="0"/>
              <w:jc w:val="both"/>
            </w:pPr>
            <w:r w:rsidRPr="00854D36">
              <w:t>1</w:t>
            </w:r>
          </w:p>
        </w:tc>
        <w:tc>
          <w:tcPr>
            <w:tcW w:w="2708" w:type="dxa"/>
            <w:shd w:val="clear" w:color="auto" w:fill="auto"/>
          </w:tcPr>
          <w:p w14:paraId="19DCF46F" w14:textId="4425EFF1" w:rsidR="00B97BE2" w:rsidRPr="00854D36" w:rsidRDefault="00CE6019" w:rsidP="00854D36">
            <w:pPr>
              <w:pStyle w:val="1"/>
              <w:spacing w:after="0" w:line="240" w:lineRule="auto"/>
              <w:ind w:left="0"/>
              <w:rPr>
                <w:rFonts w:ascii="Times New Roman" w:hAnsi="Times New Roman"/>
                <w:color w:val="000000"/>
                <w:spacing w:val="2"/>
                <w:sz w:val="24"/>
                <w:szCs w:val="24"/>
              </w:rPr>
            </w:pPr>
            <w:r w:rsidRPr="00854D36">
              <w:rPr>
                <w:rFonts w:ascii="Times New Roman" w:hAnsi="Times New Roman"/>
                <w:bCs/>
                <w:color w:val="000000" w:themeColor="text1"/>
                <w:sz w:val="24"/>
                <w:szCs w:val="24"/>
              </w:rPr>
              <w:t xml:space="preserve">Государственное управление: </w:t>
            </w:r>
            <w:proofErr w:type="spellStart"/>
            <w:r w:rsidRPr="00854D36">
              <w:rPr>
                <w:rFonts w:ascii="Times New Roman" w:hAnsi="Times New Roman"/>
                <w:bCs/>
                <w:color w:val="000000" w:themeColor="text1"/>
                <w:sz w:val="24"/>
                <w:szCs w:val="24"/>
              </w:rPr>
              <w:t>теоретико</w:t>
            </w:r>
            <w:proofErr w:type="spellEnd"/>
            <w:r w:rsidR="008F067E">
              <w:rPr>
                <w:rFonts w:ascii="Times New Roman" w:hAnsi="Times New Roman"/>
                <w:bCs/>
                <w:color w:val="000000" w:themeColor="text1"/>
                <w:sz w:val="24"/>
                <w:szCs w:val="24"/>
              </w:rPr>
              <w:t>–</w:t>
            </w:r>
            <w:r w:rsidRPr="00854D36">
              <w:rPr>
                <w:rFonts w:ascii="Times New Roman" w:hAnsi="Times New Roman"/>
                <w:bCs/>
                <w:color w:val="000000" w:themeColor="text1"/>
                <w:sz w:val="24"/>
                <w:szCs w:val="24"/>
              </w:rPr>
              <w:t>методологический аспект</w:t>
            </w:r>
          </w:p>
        </w:tc>
        <w:tc>
          <w:tcPr>
            <w:tcW w:w="1173" w:type="dxa"/>
            <w:shd w:val="clear" w:color="auto" w:fill="auto"/>
          </w:tcPr>
          <w:p w14:paraId="4AA9584A" w14:textId="54C4B1C9" w:rsidR="00B97BE2" w:rsidRPr="00854D36" w:rsidRDefault="00CE6019" w:rsidP="00A3404D">
            <w:pPr>
              <w:jc w:val="center"/>
            </w:pPr>
            <w:r w:rsidRPr="00854D36">
              <w:t>1</w:t>
            </w:r>
          </w:p>
        </w:tc>
        <w:tc>
          <w:tcPr>
            <w:tcW w:w="1035" w:type="dxa"/>
            <w:shd w:val="clear" w:color="auto" w:fill="auto"/>
          </w:tcPr>
          <w:p w14:paraId="5DACF409" w14:textId="1F84BF5A" w:rsidR="00B97BE2" w:rsidRPr="00854D36" w:rsidRDefault="00CE6019" w:rsidP="00935672">
            <w:pPr>
              <w:jc w:val="center"/>
            </w:pPr>
            <w:r w:rsidRPr="00854D36">
              <w:t>2</w:t>
            </w:r>
          </w:p>
        </w:tc>
        <w:tc>
          <w:tcPr>
            <w:tcW w:w="838" w:type="dxa"/>
            <w:shd w:val="clear" w:color="auto" w:fill="auto"/>
          </w:tcPr>
          <w:p w14:paraId="4F1ADF5A" w14:textId="77777777" w:rsidR="00B97BE2" w:rsidRPr="00854D36" w:rsidRDefault="00B97BE2" w:rsidP="00935672">
            <w:pPr>
              <w:jc w:val="center"/>
            </w:pPr>
          </w:p>
        </w:tc>
        <w:tc>
          <w:tcPr>
            <w:tcW w:w="2142" w:type="dxa"/>
            <w:shd w:val="clear" w:color="auto" w:fill="auto"/>
          </w:tcPr>
          <w:p w14:paraId="54F7509E" w14:textId="71C0A2CE" w:rsidR="00B97BE2" w:rsidRPr="00854D36" w:rsidRDefault="00854D36" w:rsidP="00935672">
            <w:pPr>
              <w:jc w:val="center"/>
            </w:pPr>
            <w:r w:rsidRPr="00854D36">
              <w:t>6</w:t>
            </w:r>
          </w:p>
        </w:tc>
      </w:tr>
      <w:tr w:rsidR="00743BFB" w:rsidRPr="00854D36" w14:paraId="7597D9A4" w14:textId="77777777" w:rsidTr="009A4228">
        <w:trPr>
          <w:jc w:val="center"/>
        </w:trPr>
        <w:tc>
          <w:tcPr>
            <w:tcW w:w="924" w:type="dxa"/>
            <w:shd w:val="clear" w:color="auto" w:fill="auto"/>
          </w:tcPr>
          <w:p w14:paraId="609FC573" w14:textId="77777777" w:rsidR="00743BFB" w:rsidRPr="00854D36" w:rsidRDefault="00743BFB" w:rsidP="00F0399E">
            <w:pPr>
              <w:pStyle w:val="a3"/>
              <w:numPr>
                <w:ilvl w:val="0"/>
                <w:numId w:val="8"/>
              </w:numPr>
              <w:ind w:left="0"/>
              <w:jc w:val="both"/>
            </w:pPr>
            <w:r w:rsidRPr="00854D36">
              <w:t>2</w:t>
            </w:r>
          </w:p>
        </w:tc>
        <w:tc>
          <w:tcPr>
            <w:tcW w:w="2708" w:type="dxa"/>
            <w:shd w:val="clear" w:color="auto" w:fill="auto"/>
          </w:tcPr>
          <w:p w14:paraId="6C66BB25" w14:textId="6CC9A875" w:rsidR="00743BFB" w:rsidRPr="00854D36" w:rsidRDefault="00CE6019" w:rsidP="00854D36">
            <w:pPr>
              <w:pStyle w:val="1"/>
              <w:spacing w:after="0" w:line="240" w:lineRule="auto"/>
              <w:ind w:left="0"/>
              <w:rPr>
                <w:rFonts w:ascii="Times New Roman" w:hAnsi="Times New Roman"/>
                <w:sz w:val="24"/>
                <w:szCs w:val="24"/>
              </w:rPr>
            </w:pPr>
            <w:r w:rsidRPr="00854D36">
              <w:rPr>
                <w:rFonts w:ascii="Times New Roman" w:hAnsi="Times New Roman"/>
                <w:bCs/>
                <w:color w:val="000000" w:themeColor="text1"/>
                <w:sz w:val="24"/>
                <w:szCs w:val="24"/>
              </w:rPr>
              <w:t>Функции и методы</w:t>
            </w:r>
            <w:r w:rsidRPr="00854D36">
              <w:rPr>
                <w:rFonts w:ascii="Times New Roman" w:hAnsi="Times New Roman"/>
                <w:b/>
                <w:bCs/>
                <w:color w:val="000000" w:themeColor="text1"/>
                <w:sz w:val="24"/>
                <w:szCs w:val="24"/>
              </w:rPr>
              <w:t xml:space="preserve"> </w:t>
            </w:r>
            <w:r w:rsidRPr="00854D36">
              <w:rPr>
                <w:rFonts w:ascii="Times New Roman" w:hAnsi="Times New Roman"/>
                <w:color w:val="000000" w:themeColor="text1"/>
                <w:sz w:val="24"/>
                <w:szCs w:val="24"/>
              </w:rPr>
              <w:t>государственного управления. Ресурсное обеспечение целей и функций управления</w:t>
            </w:r>
          </w:p>
        </w:tc>
        <w:tc>
          <w:tcPr>
            <w:tcW w:w="1173" w:type="dxa"/>
            <w:shd w:val="clear" w:color="auto" w:fill="auto"/>
          </w:tcPr>
          <w:p w14:paraId="3C2669A3" w14:textId="18E553A6" w:rsidR="00743BFB" w:rsidRPr="00854D36" w:rsidRDefault="00CE6019" w:rsidP="00C8171F">
            <w:pPr>
              <w:jc w:val="center"/>
            </w:pPr>
            <w:r w:rsidRPr="00854D36">
              <w:t>1</w:t>
            </w:r>
          </w:p>
        </w:tc>
        <w:tc>
          <w:tcPr>
            <w:tcW w:w="1035" w:type="dxa"/>
            <w:shd w:val="clear" w:color="auto" w:fill="auto"/>
          </w:tcPr>
          <w:p w14:paraId="28AF5AF9" w14:textId="5996EB8A" w:rsidR="00743BFB" w:rsidRPr="00854D36" w:rsidRDefault="00CE6019" w:rsidP="00C8171F">
            <w:pPr>
              <w:jc w:val="center"/>
            </w:pPr>
            <w:r w:rsidRPr="00854D36">
              <w:t>2</w:t>
            </w:r>
          </w:p>
        </w:tc>
        <w:tc>
          <w:tcPr>
            <w:tcW w:w="838" w:type="dxa"/>
            <w:shd w:val="clear" w:color="auto" w:fill="auto"/>
          </w:tcPr>
          <w:p w14:paraId="6A41C43E" w14:textId="77777777" w:rsidR="00743BFB" w:rsidRPr="00854D36" w:rsidRDefault="00743BFB" w:rsidP="00C8171F">
            <w:pPr>
              <w:jc w:val="center"/>
            </w:pPr>
          </w:p>
        </w:tc>
        <w:tc>
          <w:tcPr>
            <w:tcW w:w="2142" w:type="dxa"/>
            <w:shd w:val="clear" w:color="auto" w:fill="auto"/>
          </w:tcPr>
          <w:p w14:paraId="78126ACB" w14:textId="1ADED5E6" w:rsidR="00743BFB" w:rsidRPr="00854D36" w:rsidRDefault="00854D36" w:rsidP="00C8171F">
            <w:pPr>
              <w:jc w:val="center"/>
            </w:pPr>
            <w:r w:rsidRPr="00854D36">
              <w:t>6</w:t>
            </w:r>
          </w:p>
        </w:tc>
      </w:tr>
      <w:tr w:rsidR="00C8171F" w:rsidRPr="00854D36" w14:paraId="1922E416" w14:textId="77777777" w:rsidTr="009A4228">
        <w:trPr>
          <w:jc w:val="center"/>
        </w:trPr>
        <w:tc>
          <w:tcPr>
            <w:tcW w:w="924" w:type="dxa"/>
            <w:shd w:val="clear" w:color="auto" w:fill="auto"/>
          </w:tcPr>
          <w:p w14:paraId="5D8557FF" w14:textId="77777777" w:rsidR="00C8171F" w:rsidRPr="00854D36" w:rsidRDefault="00C8171F" w:rsidP="00F0399E">
            <w:pPr>
              <w:pStyle w:val="a3"/>
              <w:numPr>
                <w:ilvl w:val="0"/>
                <w:numId w:val="8"/>
              </w:numPr>
              <w:ind w:left="0"/>
              <w:jc w:val="both"/>
            </w:pPr>
            <w:r w:rsidRPr="00854D36">
              <w:t>3</w:t>
            </w:r>
          </w:p>
        </w:tc>
        <w:tc>
          <w:tcPr>
            <w:tcW w:w="2708" w:type="dxa"/>
            <w:shd w:val="clear" w:color="auto" w:fill="auto"/>
          </w:tcPr>
          <w:p w14:paraId="5F8DAF5F" w14:textId="03901A78" w:rsidR="00C8171F" w:rsidRPr="00854D36" w:rsidRDefault="00CE6019" w:rsidP="00854D36">
            <w:pPr>
              <w:pStyle w:val="1"/>
              <w:spacing w:after="0" w:line="240" w:lineRule="auto"/>
              <w:ind w:left="0"/>
              <w:rPr>
                <w:rFonts w:ascii="Times New Roman" w:hAnsi="Times New Roman"/>
                <w:sz w:val="24"/>
                <w:szCs w:val="24"/>
              </w:rPr>
            </w:pPr>
            <w:r w:rsidRPr="00854D36">
              <w:rPr>
                <w:rFonts w:ascii="Times New Roman" w:hAnsi="Times New Roman"/>
                <w:color w:val="000000" w:themeColor="text1"/>
                <w:sz w:val="24"/>
                <w:szCs w:val="24"/>
              </w:rPr>
              <w:t>Система органов государственной власти в Российской Федерации</w:t>
            </w:r>
          </w:p>
        </w:tc>
        <w:tc>
          <w:tcPr>
            <w:tcW w:w="1173" w:type="dxa"/>
            <w:shd w:val="clear" w:color="auto" w:fill="auto"/>
          </w:tcPr>
          <w:p w14:paraId="598DB244" w14:textId="30C6C2CD" w:rsidR="00C8171F" w:rsidRPr="00854D36" w:rsidRDefault="00CE6019" w:rsidP="00C8171F">
            <w:pPr>
              <w:jc w:val="center"/>
            </w:pPr>
            <w:r w:rsidRPr="00854D36">
              <w:t>1</w:t>
            </w:r>
          </w:p>
        </w:tc>
        <w:tc>
          <w:tcPr>
            <w:tcW w:w="1035" w:type="dxa"/>
            <w:shd w:val="clear" w:color="auto" w:fill="auto"/>
          </w:tcPr>
          <w:p w14:paraId="2BFCC3FB" w14:textId="0DD6EDCB" w:rsidR="00C8171F" w:rsidRPr="00854D36" w:rsidRDefault="00CE6019" w:rsidP="00ED396A">
            <w:pPr>
              <w:jc w:val="center"/>
            </w:pPr>
            <w:r w:rsidRPr="00854D36">
              <w:t>2</w:t>
            </w:r>
          </w:p>
        </w:tc>
        <w:tc>
          <w:tcPr>
            <w:tcW w:w="838" w:type="dxa"/>
            <w:shd w:val="clear" w:color="auto" w:fill="auto"/>
          </w:tcPr>
          <w:p w14:paraId="1AF72F88" w14:textId="77777777" w:rsidR="00C8171F" w:rsidRPr="00854D36" w:rsidRDefault="00C8171F" w:rsidP="00C8171F">
            <w:pPr>
              <w:jc w:val="center"/>
            </w:pPr>
          </w:p>
        </w:tc>
        <w:tc>
          <w:tcPr>
            <w:tcW w:w="2142" w:type="dxa"/>
            <w:shd w:val="clear" w:color="auto" w:fill="auto"/>
          </w:tcPr>
          <w:p w14:paraId="17E7227D" w14:textId="678600F0" w:rsidR="00C8171F" w:rsidRPr="00854D36" w:rsidRDefault="00854D36" w:rsidP="00C8171F">
            <w:pPr>
              <w:jc w:val="center"/>
            </w:pPr>
            <w:r w:rsidRPr="00854D36">
              <w:t>6</w:t>
            </w:r>
          </w:p>
        </w:tc>
      </w:tr>
      <w:tr w:rsidR="0011664E" w:rsidRPr="00854D36" w14:paraId="524A4332" w14:textId="77777777" w:rsidTr="009A4228">
        <w:trPr>
          <w:jc w:val="center"/>
        </w:trPr>
        <w:tc>
          <w:tcPr>
            <w:tcW w:w="924" w:type="dxa"/>
            <w:shd w:val="clear" w:color="auto" w:fill="auto"/>
          </w:tcPr>
          <w:p w14:paraId="1EDA23FC" w14:textId="3A10091B" w:rsidR="0011664E" w:rsidRPr="00854D36" w:rsidRDefault="00C8171F" w:rsidP="00CE6019">
            <w:pPr>
              <w:pStyle w:val="a3"/>
              <w:numPr>
                <w:ilvl w:val="0"/>
                <w:numId w:val="8"/>
              </w:numPr>
              <w:ind w:left="0"/>
              <w:jc w:val="both"/>
            </w:pPr>
            <w:r w:rsidRPr="00854D36">
              <w:t>4</w:t>
            </w:r>
          </w:p>
        </w:tc>
        <w:tc>
          <w:tcPr>
            <w:tcW w:w="2708" w:type="dxa"/>
            <w:shd w:val="clear" w:color="auto" w:fill="auto"/>
          </w:tcPr>
          <w:p w14:paraId="2DD9536A" w14:textId="64F79E42" w:rsidR="00E31B51" w:rsidRPr="00854D36" w:rsidRDefault="00CE6019" w:rsidP="00854D36">
            <w:pPr>
              <w:rPr>
                <w:bCs/>
              </w:rPr>
            </w:pPr>
            <w:r w:rsidRPr="00854D36">
              <w:rPr>
                <w:color w:val="000000" w:themeColor="text1"/>
              </w:rPr>
              <w:t>Федеральные органы государственной власти</w:t>
            </w:r>
          </w:p>
        </w:tc>
        <w:tc>
          <w:tcPr>
            <w:tcW w:w="1173" w:type="dxa"/>
            <w:shd w:val="clear" w:color="auto" w:fill="auto"/>
          </w:tcPr>
          <w:p w14:paraId="292768BF" w14:textId="542BEE7D" w:rsidR="00E31B51" w:rsidRPr="00854D36" w:rsidRDefault="00CE6019" w:rsidP="00C8171F">
            <w:pPr>
              <w:jc w:val="center"/>
            </w:pPr>
            <w:r w:rsidRPr="00854D36">
              <w:t>1</w:t>
            </w:r>
          </w:p>
        </w:tc>
        <w:tc>
          <w:tcPr>
            <w:tcW w:w="1035" w:type="dxa"/>
            <w:shd w:val="clear" w:color="auto" w:fill="auto"/>
          </w:tcPr>
          <w:p w14:paraId="3253FC52" w14:textId="1EFB0893" w:rsidR="00E31B51" w:rsidRPr="00854D36" w:rsidRDefault="00CE6019" w:rsidP="00E31B51">
            <w:pPr>
              <w:jc w:val="center"/>
            </w:pPr>
            <w:r w:rsidRPr="00854D36">
              <w:t>4</w:t>
            </w:r>
          </w:p>
        </w:tc>
        <w:tc>
          <w:tcPr>
            <w:tcW w:w="838" w:type="dxa"/>
            <w:shd w:val="clear" w:color="auto" w:fill="auto"/>
          </w:tcPr>
          <w:p w14:paraId="5B039C85" w14:textId="77777777" w:rsidR="0011664E" w:rsidRPr="00854D36" w:rsidRDefault="0011664E" w:rsidP="00C8171F">
            <w:pPr>
              <w:jc w:val="center"/>
            </w:pPr>
          </w:p>
        </w:tc>
        <w:tc>
          <w:tcPr>
            <w:tcW w:w="2142" w:type="dxa"/>
            <w:shd w:val="clear" w:color="auto" w:fill="auto"/>
          </w:tcPr>
          <w:p w14:paraId="0F51DAF9" w14:textId="252DC25C" w:rsidR="00E31B51" w:rsidRPr="00854D36" w:rsidRDefault="00854D36" w:rsidP="00C8171F">
            <w:pPr>
              <w:jc w:val="center"/>
            </w:pPr>
            <w:r w:rsidRPr="00854D36">
              <w:t>6</w:t>
            </w:r>
          </w:p>
        </w:tc>
      </w:tr>
      <w:tr w:rsidR="00743BFB" w:rsidRPr="00854D36" w14:paraId="6F61A11F" w14:textId="77777777" w:rsidTr="009A4228">
        <w:trPr>
          <w:trHeight w:val="875"/>
          <w:jc w:val="center"/>
        </w:trPr>
        <w:tc>
          <w:tcPr>
            <w:tcW w:w="924" w:type="dxa"/>
            <w:shd w:val="clear" w:color="auto" w:fill="auto"/>
          </w:tcPr>
          <w:p w14:paraId="0E46715C" w14:textId="77777777" w:rsidR="0011664E" w:rsidRPr="00854D36" w:rsidRDefault="0011664E" w:rsidP="0011664E">
            <w:pPr>
              <w:jc w:val="both"/>
            </w:pPr>
          </w:p>
          <w:p w14:paraId="3F7793CA" w14:textId="77777777" w:rsidR="0011664E" w:rsidRPr="00854D36" w:rsidRDefault="00C8171F" w:rsidP="0011664E">
            <w:pPr>
              <w:jc w:val="both"/>
            </w:pPr>
            <w:r w:rsidRPr="00854D36">
              <w:t>5</w:t>
            </w:r>
          </w:p>
          <w:p w14:paraId="696D7D27" w14:textId="77777777" w:rsidR="0011664E" w:rsidRPr="00854D36" w:rsidRDefault="0011664E" w:rsidP="0011664E">
            <w:pPr>
              <w:jc w:val="both"/>
            </w:pPr>
          </w:p>
        </w:tc>
        <w:tc>
          <w:tcPr>
            <w:tcW w:w="2708" w:type="dxa"/>
            <w:shd w:val="clear" w:color="auto" w:fill="auto"/>
          </w:tcPr>
          <w:p w14:paraId="28673A07" w14:textId="1EC0110C" w:rsidR="0011664E" w:rsidRPr="00854D36" w:rsidRDefault="00CE6019" w:rsidP="00854D36">
            <w:r w:rsidRPr="00854D36">
              <w:rPr>
                <w:color w:val="000000" w:themeColor="text1"/>
              </w:rPr>
              <w:t>Организация государственной власти в субъектах Российской Федерации</w:t>
            </w:r>
          </w:p>
        </w:tc>
        <w:tc>
          <w:tcPr>
            <w:tcW w:w="1173" w:type="dxa"/>
            <w:shd w:val="clear" w:color="auto" w:fill="auto"/>
          </w:tcPr>
          <w:p w14:paraId="1B29F7DC" w14:textId="34691E35" w:rsidR="00743BFB" w:rsidRPr="00854D36" w:rsidRDefault="00CE6019" w:rsidP="00935672">
            <w:pPr>
              <w:jc w:val="center"/>
            </w:pPr>
            <w:r w:rsidRPr="00854D36">
              <w:t>1</w:t>
            </w:r>
          </w:p>
        </w:tc>
        <w:tc>
          <w:tcPr>
            <w:tcW w:w="1035" w:type="dxa"/>
            <w:shd w:val="clear" w:color="auto" w:fill="auto"/>
          </w:tcPr>
          <w:p w14:paraId="34167A2E" w14:textId="796E7E95" w:rsidR="00743BFB" w:rsidRPr="00854D36" w:rsidRDefault="00CE6019" w:rsidP="00935672">
            <w:pPr>
              <w:jc w:val="center"/>
            </w:pPr>
            <w:r w:rsidRPr="00854D36">
              <w:t>4</w:t>
            </w:r>
          </w:p>
        </w:tc>
        <w:tc>
          <w:tcPr>
            <w:tcW w:w="838" w:type="dxa"/>
            <w:shd w:val="clear" w:color="auto" w:fill="auto"/>
          </w:tcPr>
          <w:p w14:paraId="5D5A0695" w14:textId="77777777" w:rsidR="00743BFB" w:rsidRPr="00854D36" w:rsidRDefault="00743BFB" w:rsidP="00935672">
            <w:pPr>
              <w:jc w:val="center"/>
            </w:pPr>
          </w:p>
        </w:tc>
        <w:tc>
          <w:tcPr>
            <w:tcW w:w="2142" w:type="dxa"/>
            <w:shd w:val="clear" w:color="auto" w:fill="auto"/>
          </w:tcPr>
          <w:p w14:paraId="61BB7418" w14:textId="230C2D2C" w:rsidR="00743BFB" w:rsidRPr="00854D36" w:rsidRDefault="00854D36" w:rsidP="00935672">
            <w:pPr>
              <w:jc w:val="center"/>
            </w:pPr>
            <w:r w:rsidRPr="00854D36">
              <w:t>6</w:t>
            </w:r>
          </w:p>
        </w:tc>
      </w:tr>
      <w:tr w:rsidR="0011664E" w:rsidRPr="00854D36" w14:paraId="68F02933" w14:textId="77777777" w:rsidTr="009A4228">
        <w:trPr>
          <w:trHeight w:val="263"/>
          <w:jc w:val="center"/>
        </w:trPr>
        <w:tc>
          <w:tcPr>
            <w:tcW w:w="924" w:type="dxa"/>
            <w:shd w:val="clear" w:color="auto" w:fill="auto"/>
          </w:tcPr>
          <w:p w14:paraId="0F6F0B64" w14:textId="77777777" w:rsidR="0011664E" w:rsidRPr="00854D36" w:rsidRDefault="00C8171F" w:rsidP="0011664E">
            <w:pPr>
              <w:jc w:val="both"/>
            </w:pPr>
            <w:r w:rsidRPr="00854D36">
              <w:t>6</w:t>
            </w:r>
          </w:p>
        </w:tc>
        <w:tc>
          <w:tcPr>
            <w:tcW w:w="2708" w:type="dxa"/>
            <w:shd w:val="clear" w:color="auto" w:fill="auto"/>
          </w:tcPr>
          <w:p w14:paraId="3214A8D0" w14:textId="29EE93F3" w:rsidR="0011664E" w:rsidRPr="00854D36" w:rsidRDefault="00CE6019" w:rsidP="00854D36">
            <w:pPr>
              <w:shd w:val="clear" w:color="auto" w:fill="FFFFFF"/>
              <w:rPr>
                <w:bCs/>
              </w:rPr>
            </w:pPr>
            <w:r w:rsidRPr="00854D36">
              <w:rPr>
                <w:color w:val="000000" w:themeColor="text1"/>
              </w:rPr>
              <w:t>Эффективность государственного управления</w:t>
            </w:r>
          </w:p>
        </w:tc>
        <w:tc>
          <w:tcPr>
            <w:tcW w:w="1173" w:type="dxa"/>
            <w:shd w:val="clear" w:color="auto" w:fill="auto"/>
          </w:tcPr>
          <w:p w14:paraId="5D9CF0DA" w14:textId="3FB8A734" w:rsidR="0011664E" w:rsidRPr="00854D36" w:rsidRDefault="00CE6019" w:rsidP="00935672">
            <w:pPr>
              <w:jc w:val="center"/>
            </w:pPr>
            <w:r w:rsidRPr="00854D36">
              <w:t>1</w:t>
            </w:r>
          </w:p>
        </w:tc>
        <w:tc>
          <w:tcPr>
            <w:tcW w:w="1035" w:type="dxa"/>
            <w:shd w:val="clear" w:color="auto" w:fill="auto"/>
          </w:tcPr>
          <w:p w14:paraId="68D0CB5C" w14:textId="096D445D" w:rsidR="0011664E" w:rsidRPr="00854D36" w:rsidRDefault="00CE6019" w:rsidP="00935672">
            <w:pPr>
              <w:jc w:val="center"/>
            </w:pPr>
            <w:r w:rsidRPr="00854D36">
              <w:t>2</w:t>
            </w:r>
          </w:p>
        </w:tc>
        <w:tc>
          <w:tcPr>
            <w:tcW w:w="838" w:type="dxa"/>
            <w:shd w:val="clear" w:color="auto" w:fill="auto"/>
          </w:tcPr>
          <w:p w14:paraId="2D168567" w14:textId="77777777" w:rsidR="0011664E" w:rsidRPr="00854D36" w:rsidRDefault="0011664E" w:rsidP="00935672">
            <w:pPr>
              <w:jc w:val="center"/>
            </w:pPr>
          </w:p>
        </w:tc>
        <w:tc>
          <w:tcPr>
            <w:tcW w:w="2142" w:type="dxa"/>
            <w:shd w:val="clear" w:color="auto" w:fill="auto"/>
          </w:tcPr>
          <w:p w14:paraId="5408995B" w14:textId="52585D9D" w:rsidR="0011664E" w:rsidRPr="00854D36" w:rsidRDefault="00854D36" w:rsidP="00935672">
            <w:pPr>
              <w:jc w:val="center"/>
            </w:pPr>
            <w:r w:rsidRPr="00854D36">
              <w:t>6</w:t>
            </w:r>
          </w:p>
        </w:tc>
      </w:tr>
      <w:tr w:rsidR="0011664E" w:rsidRPr="00854D36" w14:paraId="60BF8623" w14:textId="77777777" w:rsidTr="009A4228">
        <w:trPr>
          <w:trHeight w:val="263"/>
          <w:jc w:val="center"/>
        </w:trPr>
        <w:tc>
          <w:tcPr>
            <w:tcW w:w="924" w:type="dxa"/>
            <w:shd w:val="clear" w:color="auto" w:fill="auto"/>
          </w:tcPr>
          <w:p w14:paraId="60696E01" w14:textId="77777777" w:rsidR="0011664E" w:rsidRPr="00854D36" w:rsidRDefault="00C8171F" w:rsidP="0011664E">
            <w:pPr>
              <w:jc w:val="both"/>
            </w:pPr>
            <w:r w:rsidRPr="00854D36">
              <w:t>7</w:t>
            </w:r>
          </w:p>
        </w:tc>
        <w:tc>
          <w:tcPr>
            <w:tcW w:w="2708" w:type="dxa"/>
            <w:shd w:val="clear" w:color="auto" w:fill="auto"/>
          </w:tcPr>
          <w:p w14:paraId="47AE0C75" w14:textId="42AC80A9" w:rsidR="0011664E" w:rsidRPr="00854D36" w:rsidRDefault="00CE6019" w:rsidP="00854D36">
            <w:pPr>
              <w:shd w:val="clear" w:color="auto" w:fill="FFFFFF"/>
              <w:rPr>
                <w:rStyle w:val="af4"/>
                <w:b w:val="0"/>
                <w:bCs w:val="0"/>
              </w:rPr>
            </w:pPr>
            <w:r w:rsidRPr="00854D36">
              <w:rPr>
                <w:bCs/>
                <w:color w:val="000000" w:themeColor="text1"/>
              </w:rPr>
              <w:t>Административная реформа в Российской Федерации</w:t>
            </w:r>
          </w:p>
        </w:tc>
        <w:tc>
          <w:tcPr>
            <w:tcW w:w="1173" w:type="dxa"/>
            <w:shd w:val="clear" w:color="auto" w:fill="auto"/>
          </w:tcPr>
          <w:p w14:paraId="7B20B426" w14:textId="29F34877" w:rsidR="0011664E" w:rsidRPr="00854D36" w:rsidRDefault="00CE6019" w:rsidP="00935672">
            <w:pPr>
              <w:jc w:val="center"/>
            </w:pPr>
            <w:r w:rsidRPr="00854D36">
              <w:t>1</w:t>
            </w:r>
          </w:p>
        </w:tc>
        <w:tc>
          <w:tcPr>
            <w:tcW w:w="1035" w:type="dxa"/>
            <w:shd w:val="clear" w:color="auto" w:fill="auto"/>
          </w:tcPr>
          <w:p w14:paraId="30AC193B" w14:textId="4292164E" w:rsidR="0011664E" w:rsidRPr="00854D36" w:rsidRDefault="00CE6019" w:rsidP="00935672">
            <w:pPr>
              <w:jc w:val="center"/>
            </w:pPr>
            <w:r w:rsidRPr="00854D36">
              <w:t>4</w:t>
            </w:r>
          </w:p>
        </w:tc>
        <w:tc>
          <w:tcPr>
            <w:tcW w:w="838" w:type="dxa"/>
            <w:shd w:val="clear" w:color="auto" w:fill="auto"/>
          </w:tcPr>
          <w:p w14:paraId="5550B6FC" w14:textId="77777777" w:rsidR="0011664E" w:rsidRPr="00854D36" w:rsidRDefault="0011664E" w:rsidP="00935672">
            <w:pPr>
              <w:jc w:val="center"/>
            </w:pPr>
          </w:p>
        </w:tc>
        <w:tc>
          <w:tcPr>
            <w:tcW w:w="2142" w:type="dxa"/>
            <w:shd w:val="clear" w:color="auto" w:fill="auto"/>
          </w:tcPr>
          <w:p w14:paraId="1488D77D" w14:textId="59ED4EC7" w:rsidR="0011664E" w:rsidRPr="00854D36" w:rsidRDefault="00854D36" w:rsidP="00935672">
            <w:pPr>
              <w:jc w:val="center"/>
            </w:pPr>
            <w:r w:rsidRPr="00854D36">
              <w:t>7</w:t>
            </w:r>
          </w:p>
        </w:tc>
      </w:tr>
      <w:tr w:rsidR="00CE6019" w:rsidRPr="00854D36" w14:paraId="12AEDC94" w14:textId="77777777" w:rsidTr="009A4228">
        <w:trPr>
          <w:trHeight w:val="263"/>
          <w:jc w:val="center"/>
        </w:trPr>
        <w:tc>
          <w:tcPr>
            <w:tcW w:w="924" w:type="dxa"/>
            <w:shd w:val="clear" w:color="auto" w:fill="auto"/>
          </w:tcPr>
          <w:p w14:paraId="2E89E19B" w14:textId="77777777" w:rsidR="00CE6019" w:rsidRPr="00854D36" w:rsidRDefault="00CE6019" w:rsidP="00CE6019">
            <w:pPr>
              <w:jc w:val="both"/>
            </w:pPr>
            <w:r w:rsidRPr="00854D36">
              <w:t>8</w:t>
            </w:r>
          </w:p>
        </w:tc>
        <w:tc>
          <w:tcPr>
            <w:tcW w:w="2708" w:type="dxa"/>
            <w:shd w:val="clear" w:color="auto" w:fill="auto"/>
          </w:tcPr>
          <w:p w14:paraId="7AA0B891" w14:textId="4D661353" w:rsidR="00CE6019" w:rsidRPr="00854D36" w:rsidRDefault="00CE6019" w:rsidP="00854D36">
            <w:pPr>
              <w:shd w:val="clear" w:color="auto" w:fill="FFFFFF"/>
            </w:pPr>
            <w:r w:rsidRPr="00854D36">
              <w:rPr>
                <w:iCs/>
                <w:color w:val="000000" w:themeColor="text1"/>
              </w:rPr>
              <w:t>Взаимодействие государственного управления с местным самоуправлением</w:t>
            </w:r>
          </w:p>
        </w:tc>
        <w:tc>
          <w:tcPr>
            <w:tcW w:w="1173" w:type="dxa"/>
            <w:shd w:val="clear" w:color="auto" w:fill="auto"/>
          </w:tcPr>
          <w:p w14:paraId="02D59AE6" w14:textId="752FB726" w:rsidR="00CE6019" w:rsidRPr="00854D36" w:rsidRDefault="00CE6019" w:rsidP="00CE6019">
            <w:pPr>
              <w:jc w:val="center"/>
            </w:pPr>
            <w:r w:rsidRPr="00854D36">
              <w:t>1</w:t>
            </w:r>
          </w:p>
        </w:tc>
        <w:tc>
          <w:tcPr>
            <w:tcW w:w="1035" w:type="dxa"/>
            <w:shd w:val="clear" w:color="auto" w:fill="auto"/>
          </w:tcPr>
          <w:p w14:paraId="57A425B9" w14:textId="3FE45F6E" w:rsidR="00CE6019" w:rsidRPr="00854D36" w:rsidRDefault="00CE6019" w:rsidP="00CE6019">
            <w:pPr>
              <w:jc w:val="center"/>
            </w:pPr>
            <w:r w:rsidRPr="00854D36">
              <w:t>2</w:t>
            </w:r>
          </w:p>
        </w:tc>
        <w:tc>
          <w:tcPr>
            <w:tcW w:w="838" w:type="dxa"/>
            <w:shd w:val="clear" w:color="auto" w:fill="auto"/>
          </w:tcPr>
          <w:p w14:paraId="4F47FE94" w14:textId="77777777" w:rsidR="00CE6019" w:rsidRPr="00854D36" w:rsidRDefault="00CE6019" w:rsidP="00CE6019">
            <w:pPr>
              <w:jc w:val="center"/>
            </w:pPr>
          </w:p>
        </w:tc>
        <w:tc>
          <w:tcPr>
            <w:tcW w:w="2142" w:type="dxa"/>
            <w:shd w:val="clear" w:color="auto" w:fill="auto"/>
          </w:tcPr>
          <w:p w14:paraId="17FE527A" w14:textId="7FF41862" w:rsidR="00CE6019" w:rsidRPr="00854D36" w:rsidRDefault="00854D36" w:rsidP="00CE6019">
            <w:pPr>
              <w:jc w:val="center"/>
            </w:pPr>
            <w:r w:rsidRPr="00854D36">
              <w:t>6</w:t>
            </w:r>
          </w:p>
        </w:tc>
      </w:tr>
      <w:tr w:rsidR="00743BFB" w:rsidRPr="00854D36" w14:paraId="2EA99D2F" w14:textId="77777777" w:rsidTr="009A4228">
        <w:trPr>
          <w:jc w:val="center"/>
        </w:trPr>
        <w:tc>
          <w:tcPr>
            <w:tcW w:w="924" w:type="dxa"/>
            <w:shd w:val="clear" w:color="auto" w:fill="auto"/>
          </w:tcPr>
          <w:p w14:paraId="077D56FB" w14:textId="77777777" w:rsidR="00743BFB" w:rsidRPr="00854D36" w:rsidRDefault="00743BFB" w:rsidP="00935672">
            <w:pPr>
              <w:pStyle w:val="a3"/>
              <w:ind w:left="0"/>
              <w:jc w:val="both"/>
            </w:pPr>
          </w:p>
        </w:tc>
        <w:tc>
          <w:tcPr>
            <w:tcW w:w="2708" w:type="dxa"/>
            <w:shd w:val="clear" w:color="auto" w:fill="auto"/>
          </w:tcPr>
          <w:p w14:paraId="6E7E9BB2" w14:textId="77777777" w:rsidR="00743BFB" w:rsidRPr="00854D36" w:rsidRDefault="00743BFB" w:rsidP="00935672">
            <w:pPr>
              <w:jc w:val="both"/>
            </w:pPr>
            <w:r w:rsidRPr="00854D36">
              <w:t xml:space="preserve">Итого </w:t>
            </w:r>
          </w:p>
        </w:tc>
        <w:tc>
          <w:tcPr>
            <w:tcW w:w="1173" w:type="dxa"/>
            <w:shd w:val="clear" w:color="auto" w:fill="auto"/>
          </w:tcPr>
          <w:p w14:paraId="0A27E491" w14:textId="01E04750" w:rsidR="00743BFB" w:rsidRPr="00854D36" w:rsidRDefault="00A3404D" w:rsidP="00935672">
            <w:pPr>
              <w:jc w:val="center"/>
            </w:pPr>
            <w:r w:rsidRPr="00854D36">
              <w:t>8</w:t>
            </w:r>
          </w:p>
        </w:tc>
        <w:tc>
          <w:tcPr>
            <w:tcW w:w="1035" w:type="dxa"/>
            <w:shd w:val="clear" w:color="auto" w:fill="auto"/>
          </w:tcPr>
          <w:p w14:paraId="37784D8B" w14:textId="3C13741E" w:rsidR="00743BFB" w:rsidRPr="00854D36" w:rsidRDefault="00A3404D" w:rsidP="00935672">
            <w:pPr>
              <w:jc w:val="center"/>
            </w:pPr>
            <w:r w:rsidRPr="00854D36">
              <w:t>22</w:t>
            </w:r>
          </w:p>
        </w:tc>
        <w:tc>
          <w:tcPr>
            <w:tcW w:w="838" w:type="dxa"/>
            <w:shd w:val="clear" w:color="auto" w:fill="auto"/>
          </w:tcPr>
          <w:p w14:paraId="1D43902F" w14:textId="77777777" w:rsidR="00743BFB" w:rsidRPr="00854D36" w:rsidRDefault="00743BFB" w:rsidP="00935672">
            <w:pPr>
              <w:jc w:val="center"/>
            </w:pPr>
          </w:p>
        </w:tc>
        <w:tc>
          <w:tcPr>
            <w:tcW w:w="2142" w:type="dxa"/>
            <w:shd w:val="clear" w:color="auto" w:fill="auto"/>
          </w:tcPr>
          <w:p w14:paraId="43FF27E0" w14:textId="18A9823D" w:rsidR="00743BFB" w:rsidRPr="00854D36" w:rsidRDefault="00A3404D" w:rsidP="00935672">
            <w:pPr>
              <w:jc w:val="center"/>
            </w:pPr>
            <w:r w:rsidRPr="00854D36">
              <w:t>49</w:t>
            </w:r>
          </w:p>
        </w:tc>
      </w:tr>
    </w:tbl>
    <w:p w14:paraId="0DC99CB2" w14:textId="77777777" w:rsidR="00854D36" w:rsidRDefault="00854D36" w:rsidP="00EC0915">
      <w:pPr>
        <w:autoSpaceDE w:val="0"/>
        <w:autoSpaceDN w:val="0"/>
        <w:adjustRightInd w:val="0"/>
        <w:jc w:val="both"/>
      </w:pPr>
    </w:p>
    <w:p w14:paraId="198C31FC" w14:textId="77777777" w:rsidR="002900BE" w:rsidRDefault="002900BE" w:rsidP="002900BE">
      <w:pPr>
        <w:autoSpaceDE w:val="0"/>
        <w:autoSpaceDN w:val="0"/>
        <w:adjustRightInd w:val="0"/>
        <w:ind w:left="360"/>
        <w:jc w:val="both"/>
      </w:pPr>
    </w:p>
    <w:p w14:paraId="32664AEB" w14:textId="77777777" w:rsidR="00960817" w:rsidRPr="00EC0915" w:rsidRDefault="00960817" w:rsidP="00F0399E">
      <w:pPr>
        <w:pStyle w:val="a3"/>
        <w:numPr>
          <w:ilvl w:val="2"/>
          <w:numId w:val="6"/>
        </w:numPr>
        <w:jc w:val="both"/>
        <w:rPr>
          <w:b/>
        </w:rPr>
      </w:pPr>
      <w:r w:rsidRPr="00EC091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076108" w:rsidRPr="00DC11F5" w14:paraId="09A79B0C" w14:textId="77777777" w:rsidTr="00FD2413">
        <w:tc>
          <w:tcPr>
            <w:tcW w:w="924" w:type="dxa"/>
            <w:vMerge w:val="restart"/>
            <w:shd w:val="clear" w:color="auto" w:fill="auto"/>
          </w:tcPr>
          <w:p w14:paraId="1954DFF5" w14:textId="77777777" w:rsidR="00076108" w:rsidRPr="00DC11F5" w:rsidRDefault="00076108" w:rsidP="001615E8">
            <w:pPr>
              <w:jc w:val="center"/>
              <w:rPr>
                <w:b/>
              </w:rPr>
            </w:pPr>
          </w:p>
          <w:p w14:paraId="68207186" w14:textId="77777777" w:rsidR="00076108" w:rsidRPr="00DC11F5" w:rsidRDefault="00076108" w:rsidP="001615E8">
            <w:pPr>
              <w:jc w:val="center"/>
              <w:rPr>
                <w:b/>
              </w:rPr>
            </w:pPr>
            <w:r w:rsidRPr="00DC11F5">
              <w:rPr>
                <w:b/>
              </w:rPr>
              <w:t>№ п/п</w:t>
            </w:r>
          </w:p>
        </w:tc>
        <w:tc>
          <w:tcPr>
            <w:tcW w:w="2708" w:type="dxa"/>
            <w:vMerge w:val="restart"/>
            <w:shd w:val="clear" w:color="auto" w:fill="auto"/>
          </w:tcPr>
          <w:p w14:paraId="3FB0125F" w14:textId="77777777" w:rsidR="00076108" w:rsidRPr="00DC11F5" w:rsidRDefault="00076108" w:rsidP="001615E8">
            <w:pPr>
              <w:jc w:val="center"/>
              <w:rPr>
                <w:b/>
              </w:rPr>
            </w:pPr>
          </w:p>
          <w:p w14:paraId="60BDA78B" w14:textId="77777777" w:rsidR="00076108" w:rsidRPr="00DC11F5" w:rsidRDefault="00076108" w:rsidP="001615E8">
            <w:pPr>
              <w:jc w:val="center"/>
              <w:rPr>
                <w:b/>
              </w:rPr>
            </w:pPr>
            <w:r w:rsidRPr="00DC11F5">
              <w:rPr>
                <w:b/>
              </w:rPr>
              <w:t>Раздел/тема</w:t>
            </w:r>
          </w:p>
        </w:tc>
        <w:tc>
          <w:tcPr>
            <w:tcW w:w="5188" w:type="dxa"/>
            <w:gridSpan w:val="4"/>
            <w:shd w:val="clear" w:color="auto" w:fill="auto"/>
          </w:tcPr>
          <w:p w14:paraId="66D161F3" w14:textId="77777777" w:rsidR="00076108" w:rsidRPr="00DC11F5" w:rsidRDefault="00076108" w:rsidP="001615E8">
            <w:pPr>
              <w:jc w:val="center"/>
              <w:rPr>
                <w:b/>
              </w:rPr>
            </w:pPr>
            <w:r w:rsidRPr="00DC11F5">
              <w:rPr>
                <w:b/>
              </w:rPr>
              <w:t>Виды учебной работы (в часах)</w:t>
            </w:r>
          </w:p>
        </w:tc>
      </w:tr>
      <w:tr w:rsidR="00076108" w:rsidRPr="00DC11F5" w14:paraId="79215D4B" w14:textId="77777777" w:rsidTr="00FD2413">
        <w:tc>
          <w:tcPr>
            <w:tcW w:w="924" w:type="dxa"/>
            <w:vMerge/>
            <w:shd w:val="clear" w:color="auto" w:fill="auto"/>
          </w:tcPr>
          <w:p w14:paraId="7DF3C0D2" w14:textId="77777777" w:rsidR="00076108" w:rsidRPr="00DC11F5" w:rsidRDefault="00076108" w:rsidP="001615E8">
            <w:pPr>
              <w:jc w:val="center"/>
              <w:rPr>
                <w:b/>
              </w:rPr>
            </w:pPr>
          </w:p>
        </w:tc>
        <w:tc>
          <w:tcPr>
            <w:tcW w:w="2708" w:type="dxa"/>
            <w:vMerge/>
            <w:shd w:val="clear" w:color="auto" w:fill="auto"/>
          </w:tcPr>
          <w:p w14:paraId="0B39319A" w14:textId="77777777" w:rsidR="00076108" w:rsidRPr="00DC11F5" w:rsidRDefault="00076108" w:rsidP="001615E8">
            <w:pPr>
              <w:jc w:val="center"/>
              <w:rPr>
                <w:b/>
              </w:rPr>
            </w:pPr>
          </w:p>
        </w:tc>
        <w:tc>
          <w:tcPr>
            <w:tcW w:w="3046" w:type="dxa"/>
            <w:gridSpan w:val="3"/>
            <w:shd w:val="clear" w:color="auto" w:fill="auto"/>
          </w:tcPr>
          <w:p w14:paraId="2C30976B" w14:textId="77777777" w:rsidR="00076108" w:rsidRPr="00DC11F5" w:rsidRDefault="00076108" w:rsidP="001615E8">
            <w:pPr>
              <w:jc w:val="center"/>
              <w:rPr>
                <w:b/>
              </w:rPr>
            </w:pPr>
            <w:r w:rsidRPr="00DC11F5">
              <w:rPr>
                <w:b/>
              </w:rPr>
              <w:t>Аудиторная работа</w:t>
            </w:r>
          </w:p>
        </w:tc>
        <w:tc>
          <w:tcPr>
            <w:tcW w:w="2142" w:type="dxa"/>
            <w:vMerge w:val="restart"/>
            <w:shd w:val="clear" w:color="auto" w:fill="auto"/>
          </w:tcPr>
          <w:p w14:paraId="5F2DBFBB" w14:textId="77777777" w:rsidR="00076108" w:rsidRPr="00DC11F5" w:rsidRDefault="00076108" w:rsidP="001615E8">
            <w:pPr>
              <w:jc w:val="center"/>
              <w:rPr>
                <w:b/>
              </w:rPr>
            </w:pPr>
            <w:r w:rsidRPr="00DC11F5">
              <w:rPr>
                <w:b/>
              </w:rPr>
              <w:t>Самостоятельная работа</w:t>
            </w:r>
          </w:p>
        </w:tc>
      </w:tr>
      <w:tr w:rsidR="00076108" w:rsidRPr="00DC11F5" w14:paraId="71F2E06D" w14:textId="77777777" w:rsidTr="00FD2413">
        <w:tc>
          <w:tcPr>
            <w:tcW w:w="924" w:type="dxa"/>
            <w:vMerge/>
            <w:shd w:val="clear" w:color="auto" w:fill="auto"/>
          </w:tcPr>
          <w:p w14:paraId="100509D3" w14:textId="77777777" w:rsidR="00076108" w:rsidRPr="00DC11F5" w:rsidRDefault="00076108" w:rsidP="001615E8">
            <w:pPr>
              <w:jc w:val="both"/>
            </w:pPr>
          </w:p>
        </w:tc>
        <w:tc>
          <w:tcPr>
            <w:tcW w:w="2708" w:type="dxa"/>
            <w:vMerge/>
            <w:shd w:val="clear" w:color="auto" w:fill="auto"/>
          </w:tcPr>
          <w:p w14:paraId="2C5695A2" w14:textId="77777777" w:rsidR="00076108" w:rsidRPr="00DC11F5" w:rsidRDefault="00076108" w:rsidP="001615E8">
            <w:pPr>
              <w:jc w:val="both"/>
            </w:pPr>
          </w:p>
        </w:tc>
        <w:tc>
          <w:tcPr>
            <w:tcW w:w="1173" w:type="dxa"/>
            <w:shd w:val="clear" w:color="auto" w:fill="auto"/>
          </w:tcPr>
          <w:p w14:paraId="10B72140" w14:textId="77777777" w:rsidR="00076108" w:rsidRPr="00DC11F5" w:rsidRDefault="00076108" w:rsidP="001615E8">
            <w:pPr>
              <w:jc w:val="center"/>
              <w:rPr>
                <w:b/>
              </w:rPr>
            </w:pPr>
            <w:r w:rsidRPr="00DC11F5">
              <w:rPr>
                <w:b/>
              </w:rPr>
              <w:t>ЛЗ</w:t>
            </w:r>
          </w:p>
        </w:tc>
        <w:tc>
          <w:tcPr>
            <w:tcW w:w="1035" w:type="dxa"/>
            <w:shd w:val="clear" w:color="auto" w:fill="auto"/>
          </w:tcPr>
          <w:p w14:paraId="5C834CF8" w14:textId="77777777" w:rsidR="00076108" w:rsidRPr="00DC11F5" w:rsidRDefault="00076108" w:rsidP="001615E8">
            <w:pPr>
              <w:jc w:val="center"/>
              <w:rPr>
                <w:b/>
              </w:rPr>
            </w:pPr>
            <w:r w:rsidRPr="00DC11F5">
              <w:rPr>
                <w:b/>
              </w:rPr>
              <w:t>ПЗ</w:t>
            </w:r>
          </w:p>
        </w:tc>
        <w:tc>
          <w:tcPr>
            <w:tcW w:w="838" w:type="dxa"/>
            <w:shd w:val="clear" w:color="auto" w:fill="auto"/>
          </w:tcPr>
          <w:p w14:paraId="342CB331" w14:textId="77777777" w:rsidR="00076108" w:rsidRPr="00DC11F5" w:rsidRDefault="00076108" w:rsidP="001615E8">
            <w:pPr>
              <w:rPr>
                <w:b/>
              </w:rPr>
            </w:pPr>
            <w:r w:rsidRPr="00DC11F5">
              <w:rPr>
                <w:b/>
              </w:rPr>
              <w:t>ЛабЗ</w:t>
            </w:r>
          </w:p>
        </w:tc>
        <w:tc>
          <w:tcPr>
            <w:tcW w:w="2142" w:type="dxa"/>
            <w:vMerge/>
            <w:shd w:val="clear" w:color="auto" w:fill="auto"/>
          </w:tcPr>
          <w:p w14:paraId="31E32443" w14:textId="77777777" w:rsidR="00076108" w:rsidRPr="00DC11F5" w:rsidRDefault="00076108" w:rsidP="001615E8">
            <w:pPr>
              <w:jc w:val="both"/>
            </w:pPr>
          </w:p>
        </w:tc>
      </w:tr>
      <w:tr w:rsidR="00854D36" w:rsidRPr="00DC11F5" w14:paraId="78015B8C" w14:textId="77777777" w:rsidTr="00FD2413">
        <w:tc>
          <w:tcPr>
            <w:tcW w:w="924" w:type="dxa"/>
            <w:shd w:val="clear" w:color="auto" w:fill="auto"/>
          </w:tcPr>
          <w:p w14:paraId="023D9419" w14:textId="77777777" w:rsidR="00854D36" w:rsidRPr="00DC11F5" w:rsidRDefault="00854D36" w:rsidP="00854D36">
            <w:pPr>
              <w:pStyle w:val="a3"/>
              <w:numPr>
                <w:ilvl w:val="0"/>
                <w:numId w:val="8"/>
              </w:numPr>
              <w:ind w:left="0"/>
              <w:jc w:val="both"/>
            </w:pPr>
            <w:r>
              <w:t>1</w:t>
            </w:r>
          </w:p>
        </w:tc>
        <w:tc>
          <w:tcPr>
            <w:tcW w:w="2708" w:type="dxa"/>
            <w:shd w:val="clear" w:color="auto" w:fill="auto"/>
          </w:tcPr>
          <w:p w14:paraId="0F67282D" w14:textId="12ABE872" w:rsidR="00854D36" w:rsidRPr="000472E3" w:rsidRDefault="00854D36" w:rsidP="00854D36">
            <w:pPr>
              <w:pStyle w:val="1"/>
              <w:spacing w:after="0" w:line="240" w:lineRule="auto"/>
              <w:ind w:left="0"/>
              <w:jc w:val="both"/>
              <w:rPr>
                <w:rFonts w:ascii="Times New Roman" w:hAnsi="Times New Roman"/>
                <w:color w:val="000000"/>
                <w:spacing w:val="2"/>
                <w:sz w:val="24"/>
                <w:szCs w:val="24"/>
              </w:rPr>
            </w:pPr>
            <w:r w:rsidRPr="00854D36">
              <w:rPr>
                <w:rFonts w:ascii="Times New Roman" w:hAnsi="Times New Roman"/>
                <w:bCs/>
                <w:color w:val="000000" w:themeColor="text1"/>
                <w:sz w:val="24"/>
                <w:szCs w:val="24"/>
              </w:rPr>
              <w:t xml:space="preserve">Государственное управление: </w:t>
            </w:r>
            <w:proofErr w:type="spellStart"/>
            <w:r w:rsidRPr="00854D36">
              <w:rPr>
                <w:rFonts w:ascii="Times New Roman" w:hAnsi="Times New Roman"/>
                <w:bCs/>
                <w:color w:val="000000" w:themeColor="text1"/>
                <w:sz w:val="24"/>
                <w:szCs w:val="24"/>
              </w:rPr>
              <w:t>теоретико</w:t>
            </w:r>
            <w:proofErr w:type="spellEnd"/>
            <w:r w:rsidR="008F067E">
              <w:rPr>
                <w:rFonts w:ascii="Times New Roman" w:hAnsi="Times New Roman"/>
                <w:bCs/>
                <w:color w:val="000000" w:themeColor="text1"/>
                <w:sz w:val="24"/>
                <w:szCs w:val="24"/>
              </w:rPr>
              <w:t>–</w:t>
            </w:r>
            <w:r w:rsidRPr="00854D36">
              <w:rPr>
                <w:rFonts w:ascii="Times New Roman" w:hAnsi="Times New Roman"/>
                <w:bCs/>
                <w:color w:val="000000" w:themeColor="text1"/>
                <w:sz w:val="24"/>
                <w:szCs w:val="24"/>
              </w:rPr>
              <w:t>методологический аспект</w:t>
            </w:r>
          </w:p>
        </w:tc>
        <w:tc>
          <w:tcPr>
            <w:tcW w:w="1173" w:type="dxa"/>
            <w:shd w:val="clear" w:color="auto" w:fill="auto"/>
          </w:tcPr>
          <w:p w14:paraId="037CF675" w14:textId="6844031E" w:rsidR="00854D36" w:rsidRPr="00DC11F5" w:rsidRDefault="00EC0915" w:rsidP="00854D36">
            <w:pPr>
              <w:jc w:val="center"/>
            </w:pPr>
            <w:r>
              <w:t>1</w:t>
            </w:r>
          </w:p>
        </w:tc>
        <w:tc>
          <w:tcPr>
            <w:tcW w:w="1035" w:type="dxa"/>
            <w:shd w:val="clear" w:color="auto" w:fill="auto"/>
          </w:tcPr>
          <w:p w14:paraId="6C07A225" w14:textId="03C77038" w:rsidR="00854D36" w:rsidRPr="00DC11F5" w:rsidRDefault="00854D36" w:rsidP="00854D36">
            <w:pPr>
              <w:jc w:val="center"/>
            </w:pPr>
          </w:p>
        </w:tc>
        <w:tc>
          <w:tcPr>
            <w:tcW w:w="838" w:type="dxa"/>
            <w:shd w:val="clear" w:color="auto" w:fill="auto"/>
          </w:tcPr>
          <w:p w14:paraId="7BE455C1" w14:textId="77777777" w:rsidR="00854D36" w:rsidRPr="00DC11F5" w:rsidRDefault="00854D36" w:rsidP="00854D36">
            <w:pPr>
              <w:jc w:val="center"/>
            </w:pPr>
          </w:p>
        </w:tc>
        <w:tc>
          <w:tcPr>
            <w:tcW w:w="2142" w:type="dxa"/>
            <w:shd w:val="clear" w:color="auto" w:fill="auto"/>
          </w:tcPr>
          <w:p w14:paraId="01BAD81C" w14:textId="30D63F39" w:rsidR="00854D36" w:rsidRPr="00DC11F5" w:rsidRDefault="00EC0915" w:rsidP="00854D36">
            <w:pPr>
              <w:jc w:val="center"/>
            </w:pPr>
            <w:r>
              <w:t>10</w:t>
            </w:r>
          </w:p>
        </w:tc>
      </w:tr>
      <w:tr w:rsidR="00854D36" w:rsidRPr="00DC11F5" w14:paraId="6C44AB5C" w14:textId="77777777" w:rsidTr="00FD2413">
        <w:tc>
          <w:tcPr>
            <w:tcW w:w="924" w:type="dxa"/>
            <w:shd w:val="clear" w:color="auto" w:fill="auto"/>
          </w:tcPr>
          <w:p w14:paraId="6721FE99" w14:textId="77777777" w:rsidR="00854D36" w:rsidRDefault="00854D36" w:rsidP="00854D36">
            <w:pPr>
              <w:pStyle w:val="a3"/>
              <w:ind w:left="0"/>
              <w:jc w:val="both"/>
            </w:pPr>
            <w:r>
              <w:t>2</w:t>
            </w:r>
          </w:p>
        </w:tc>
        <w:tc>
          <w:tcPr>
            <w:tcW w:w="2708" w:type="dxa"/>
            <w:shd w:val="clear" w:color="auto" w:fill="auto"/>
          </w:tcPr>
          <w:p w14:paraId="1E31245A" w14:textId="183EB7D0" w:rsidR="00854D36" w:rsidRPr="000472E3" w:rsidRDefault="00854D36" w:rsidP="00854D36">
            <w:pPr>
              <w:pStyle w:val="1"/>
              <w:spacing w:after="0" w:line="240" w:lineRule="auto"/>
              <w:ind w:left="0"/>
              <w:jc w:val="both"/>
              <w:rPr>
                <w:rFonts w:ascii="Times New Roman" w:hAnsi="Times New Roman"/>
                <w:sz w:val="24"/>
                <w:szCs w:val="24"/>
              </w:rPr>
            </w:pPr>
            <w:r w:rsidRPr="00854D36">
              <w:rPr>
                <w:rFonts w:ascii="Times New Roman" w:hAnsi="Times New Roman"/>
                <w:bCs/>
                <w:color w:val="000000" w:themeColor="text1"/>
                <w:sz w:val="24"/>
                <w:szCs w:val="24"/>
              </w:rPr>
              <w:t>Функции и методы</w:t>
            </w:r>
            <w:r w:rsidRPr="00854D36">
              <w:rPr>
                <w:rFonts w:ascii="Times New Roman" w:hAnsi="Times New Roman"/>
                <w:b/>
                <w:bCs/>
                <w:color w:val="000000" w:themeColor="text1"/>
                <w:sz w:val="24"/>
                <w:szCs w:val="24"/>
              </w:rPr>
              <w:t xml:space="preserve"> </w:t>
            </w:r>
            <w:r w:rsidRPr="00854D36">
              <w:rPr>
                <w:rFonts w:ascii="Times New Roman" w:hAnsi="Times New Roman"/>
                <w:color w:val="000000" w:themeColor="text1"/>
                <w:sz w:val="24"/>
                <w:szCs w:val="24"/>
              </w:rPr>
              <w:t>государственного управления. Ресурсное обеспечение целей и функций управления</w:t>
            </w:r>
          </w:p>
        </w:tc>
        <w:tc>
          <w:tcPr>
            <w:tcW w:w="1173" w:type="dxa"/>
            <w:shd w:val="clear" w:color="auto" w:fill="auto"/>
          </w:tcPr>
          <w:p w14:paraId="5E4C5255" w14:textId="57140332" w:rsidR="00854D36" w:rsidRPr="00DC11F5" w:rsidRDefault="00854D36" w:rsidP="00854D36">
            <w:pPr>
              <w:jc w:val="center"/>
            </w:pPr>
          </w:p>
        </w:tc>
        <w:tc>
          <w:tcPr>
            <w:tcW w:w="1035" w:type="dxa"/>
            <w:shd w:val="clear" w:color="auto" w:fill="auto"/>
          </w:tcPr>
          <w:p w14:paraId="30FF6537" w14:textId="130A0E4C" w:rsidR="00854D36" w:rsidRPr="00DC11F5" w:rsidRDefault="00EC0915" w:rsidP="00854D36">
            <w:pPr>
              <w:jc w:val="center"/>
            </w:pPr>
            <w:r>
              <w:t>1</w:t>
            </w:r>
          </w:p>
        </w:tc>
        <w:tc>
          <w:tcPr>
            <w:tcW w:w="838" w:type="dxa"/>
            <w:shd w:val="clear" w:color="auto" w:fill="auto"/>
          </w:tcPr>
          <w:p w14:paraId="50DABCC1" w14:textId="77777777" w:rsidR="00854D36" w:rsidRPr="00DC11F5" w:rsidRDefault="00854D36" w:rsidP="00854D36">
            <w:pPr>
              <w:jc w:val="center"/>
            </w:pPr>
          </w:p>
        </w:tc>
        <w:tc>
          <w:tcPr>
            <w:tcW w:w="2142" w:type="dxa"/>
            <w:shd w:val="clear" w:color="auto" w:fill="auto"/>
          </w:tcPr>
          <w:p w14:paraId="728826C8" w14:textId="26B69FCD" w:rsidR="00854D36" w:rsidRPr="00DC11F5" w:rsidRDefault="00EC0915" w:rsidP="00854D36">
            <w:pPr>
              <w:jc w:val="center"/>
            </w:pPr>
            <w:r>
              <w:t>11</w:t>
            </w:r>
          </w:p>
        </w:tc>
      </w:tr>
      <w:tr w:rsidR="00854D36" w:rsidRPr="00DC11F5" w14:paraId="4BDFBD94" w14:textId="77777777" w:rsidTr="00FD2413">
        <w:tc>
          <w:tcPr>
            <w:tcW w:w="924" w:type="dxa"/>
            <w:shd w:val="clear" w:color="auto" w:fill="auto"/>
          </w:tcPr>
          <w:p w14:paraId="216EC70F" w14:textId="77777777" w:rsidR="00854D36" w:rsidRDefault="00854D36" w:rsidP="00854D36">
            <w:pPr>
              <w:pStyle w:val="a3"/>
              <w:ind w:left="0"/>
              <w:jc w:val="both"/>
            </w:pPr>
            <w:r>
              <w:t>3</w:t>
            </w:r>
          </w:p>
        </w:tc>
        <w:tc>
          <w:tcPr>
            <w:tcW w:w="2708" w:type="dxa"/>
            <w:shd w:val="clear" w:color="auto" w:fill="auto"/>
          </w:tcPr>
          <w:p w14:paraId="31D74DD0" w14:textId="5D6B180D" w:rsidR="00854D36" w:rsidRPr="00C8171F" w:rsidRDefault="00854D36" w:rsidP="00854D36">
            <w:pPr>
              <w:pStyle w:val="1"/>
              <w:spacing w:after="0" w:line="240" w:lineRule="auto"/>
              <w:ind w:left="0"/>
              <w:jc w:val="both"/>
              <w:rPr>
                <w:rFonts w:ascii="Times New Roman" w:hAnsi="Times New Roman"/>
                <w:sz w:val="24"/>
                <w:szCs w:val="24"/>
              </w:rPr>
            </w:pPr>
            <w:r w:rsidRPr="00854D36">
              <w:rPr>
                <w:rFonts w:ascii="Times New Roman" w:hAnsi="Times New Roman"/>
                <w:color w:val="000000" w:themeColor="text1"/>
                <w:sz w:val="24"/>
                <w:szCs w:val="24"/>
              </w:rPr>
              <w:t>Система органов государственной власти в Российской Федерации</w:t>
            </w:r>
          </w:p>
        </w:tc>
        <w:tc>
          <w:tcPr>
            <w:tcW w:w="1173" w:type="dxa"/>
            <w:shd w:val="clear" w:color="auto" w:fill="auto"/>
          </w:tcPr>
          <w:p w14:paraId="2BD0E35B" w14:textId="14388000" w:rsidR="00854D36" w:rsidRDefault="00EC0915" w:rsidP="00854D36">
            <w:pPr>
              <w:jc w:val="center"/>
            </w:pPr>
            <w:r>
              <w:t>1</w:t>
            </w:r>
          </w:p>
        </w:tc>
        <w:tc>
          <w:tcPr>
            <w:tcW w:w="1035" w:type="dxa"/>
            <w:shd w:val="clear" w:color="auto" w:fill="auto"/>
          </w:tcPr>
          <w:p w14:paraId="07AED5C8" w14:textId="03D32213" w:rsidR="00854D36" w:rsidRDefault="00EC0915" w:rsidP="00854D36">
            <w:pPr>
              <w:jc w:val="center"/>
            </w:pPr>
            <w:r>
              <w:t>1</w:t>
            </w:r>
          </w:p>
        </w:tc>
        <w:tc>
          <w:tcPr>
            <w:tcW w:w="838" w:type="dxa"/>
            <w:shd w:val="clear" w:color="auto" w:fill="auto"/>
          </w:tcPr>
          <w:p w14:paraId="594C0437" w14:textId="77777777" w:rsidR="00854D36" w:rsidRPr="00DC11F5" w:rsidRDefault="00854D36" w:rsidP="00854D36">
            <w:pPr>
              <w:jc w:val="center"/>
            </w:pPr>
          </w:p>
        </w:tc>
        <w:tc>
          <w:tcPr>
            <w:tcW w:w="2142" w:type="dxa"/>
            <w:shd w:val="clear" w:color="auto" w:fill="auto"/>
          </w:tcPr>
          <w:p w14:paraId="544A926A" w14:textId="44D1613B" w:rsidR="00854D36" w:rsidRPr="00DC11F5" w:rsidRDefault="00EC0915" w:rsidP="00854D36">
            <w:pPr>
              <w:jc w:val="center"/>
            </w:pPr>
            <w:r>
              <w:t>12</w:t>
            </w:r>
          </w:p>
        </w:tc>
      </w:tr>
      <w:tr w:rsidR="00854D36" w:rsidRPr="00DC11F5" w14:paraId="7B678A6E" w14:textId="77777777" w:rsidTr="00FD2413">
        <w:tc>
          <w:tcPr>
            <w:tcW w:w="924" w:type="dxa"/>
            <w:shd w:val="clear" w:color="auto" w:fill="auto"/>
          </w:tcPr>
          <w:p w14:paraId="6178C522" w14:textId="77777777" w:rsidR="00854D36" w:rsidRDefault="00854D36" w:rsidP="00854D36">
            <w:pPr>
              <w:pStyle w:val="a3"/>
              <w:ind w:left="0"/>
              <w:jc w:val="both"/>
            </w:pPr>
            <w:r>
              <w:t>4</w:t>
            </w:r>
          </w:p>
          <w:p w14:paraId="2E7AF055" w14:textId="135E516B" w:rsidR="00854D36" w:rsidRDefault="00854D36" w:rsidP="00854D36">
            <w:pPr>
              <w:jc w:val="both"/>
            </w:pPr>
          </w:p>
        </w:tc>
        <w:tc>
          <w:tcPr>
            <w:tcW w:w="2708" w:type="dxa"/>
            <w:shd w:val="clear" w:color="auto" w:fill="auto"/>
          </w:tcPr>
          <w:p w14:paraId="05373CB8" w14:textId="774A0F6F" w:rsidR="00854D36" w:rsidRPr="000472E3" w:rsidRDefault="00854D36" w:rsidP="00854D36">
            <w:pPr>
              <w:rPr>
                <w:bCs/>
              </w:rPr>
            </w:pPr>
            <w:r w:rsidRPr="00854D36">
              <w:rPr>
                <w:color w:val="000000" w:themeColor="text1"/>
              </w:rPr>
              <w:t>Федеральные органы государственной власти</w:t>
            </w:r>
          </w:p>
        </w:tc>
        <w:tc>
          <w:tcPr>
            <w:tcW w:w="1173" w:type="dxa"/>
            <w:shd w:val="clear" w:color="auto" w:fill="auto"/>
          </w:tcPr>
          <w:p w14:paraId="33210B94" w14:textId="41846F3C" w:rsidR="00854D36" w:rsidRDefault="00854D36" w:rsidP="00854D36">
            <w:pPr>
              <w:jc w:val="center"/>
            </w:pPr>
          </w:p>
        </w:tc>
        <w:tc>
          <w:tcPr>
            <w:tcW w:w="1035" w:type="dxa"/>
            <w:shd w:val="clear" w:color="auto" w:fill="auto"/>
          </w:tcPr>
          <w:p w14:paraId="15C5F11A" w14:textId="2CCCA28B" w:rsidR="00854D36" w:rsidRDefault="00854D36" w:rsidP="00854D36">
            <w:pPr>
              <w:jc w:val="center"/>
            </w:pPr>
          </w:p>
        </w:tc>
        <w:tc>
          <w:tcPr>
            <w:tcW w:w="838" w:type="dxa"/>
            <w:shd w:val="clear" w:color="auto" w:fill="auto"/>
          </w:tcPr>
          <w:p w14:paraId="65BF3F18" w14:textId="77777777" w:rsidR="00854D36" w:rsidRPr="00DC11F5" w:rsidRDefault="00854D36" w:rsidP="00854D36">
            <w:pPr>
              <w:jc w:val="center"/>
            </w:pPr>
          </w:p>
        </w:tc>
        <w:tc>
          <w:tcPr>
            <w:tcW w:w="2142" w:type="dxa"/>
            <w:shd w:val="clear" w:color="auto" w:fill="auto"/>
          </w:tcPr>
          <w:p w14:paraId="74E474F3" w14:textId="03BA918A" w:rsidR="00854D36" w:rsidRPr="00DC11F5" w:rsidRDefault="00EC0915" w:rsidP="00854D36">
            <w:pPr>
              <w:jc w:val="center"/>
            </w:pPr>
            <w:r>
              <w:t>12</w:t>
            </w:r>
          </w:p>
        </w:tc>
      </w:tr>
      <w:tr w:rsidR="00854D36" w:rsidRPr="00DC11F5" w14:paraId="18A771BE" w14:textId="77777777" w:rsidTr="00FD2413">
        <w:trPr>
          <w:trHeight w:val="875"/>
        </w:trPr>
        <w:tc>
          <w:tcPr>
            <w:tcW w:w="924" w:type="dxa"/>
            <w:shd w:val="clear" w:color="auto" w:fill="auto"/>
          </w:tcPr>
          <w:p w14:paraId="4713B881" w14:textId="77777777" w:rsidR="00854D36" w:rsidRDefault="00854D36" w:rsidP="00854D36">
            <w:pPr>
              <w:jc w:val="both"/>
            </w:pPr>
          </w:p>
          <w:p w14:paraId="5A9A11B7" w14:textId="77777777" w:rsidR="00854D36" w:rsidRDefault="00854D36" w:rsidP="00854D36">
            <w:pPr>
              <w:jc w:val="both"/>
            </w:pPr>
            <w:r>
              <w:t>5</w:t>
            </w:r>
          </w:p>
          <w:p w14:paraId="63A6860D" w14:textId="77777777" w:rsidR="00854D36" w:rsidRPr="00DC11F5" w:rsidRDefault="00854D36" w:rsidP="00854D36">
            <w:pPr>
              <w:jc w:val="both"/>
            </w:pPr>
          </w:p>
        </w:tc>
        <w:tc>
          <w:tcPr>
            <w:tcW w:w="2708" w:type="dxa"/>
            <w:shd w:val="clear" w:color="auto" w:fill="auto"/>
          </w:tcPr>
          <w:p w14:paraId="06718222" w14:textId="60244511" w:rsidR="00854D36" w:rsidRPr="000472E3" w:rsidRDefault="00854D36" w:rsidP="00854D36">
            <w:pPr>
              <w:jc w:val="both"/>
            </w:pPr>
            <w:r w:rsidRPr="00854D36">
              <w:rPr>
                <w:color w:val="000000" w:themeColor="text1"/>
              </w:rPr>
              <w:t>Организация государственной власти в субъектах Российской Федерации</w:t>
            </w:r>
          </w:p>
        </w:tc>
        <w:tc>
          <w:tcPr>
            <w:tcW w:w="1173" w:type="dxa"/>
            <w:shd w:val="clear" w:color="auto" w:fill="auto"/>
          </w:tcPr>
          <w:p w14:paraId="4B9A0AEC" w14:textId="56933B44" w:rsidR="00854D36" w:rsidRPr="00DC11F5" w:rsidRDefault="00EC0915" w:rsidP="00854D36">
            <w:pPr>
              <w:jc w:val="center"/>
            </w:pPr>
            <w:r>
              <w:t>1</w:t>
            </w:r>
          </w:p>
        </w:tc>
        <w:tc>
          <w:tcPr>
            <w:tcW w:w="1035" w:type="dxa"/>
            <w:shd w:val="clear" w:color="auto" w:fill="auto"/>
          </w:tcPr>
          <w:p w14:paraId="6FA1DEE4" w14:textId="55CEE9AD" w:rsidR="00854D36" w:rsidRPr="00DC11F5" w:rsidRDefault="00EC0915" w:rsidP="00854D36">
            <w:pPr>
              <w:jc w:val="center"/>
            </w:pPr>
            <w:r>
              <w:t>1</w:t>
            </w:r>
          </w:p>
        </w:tc>
        <w:tc>
          <w:tcPr>
            <w:tcW w:w="838" w:type="dxa"/>
            <w:shd w:val="clear" w:color="auto" w:fill="auto"/>
          </w:tcPr>
          <w:p w14:paraId="2FF0C4E5" w14:textId="77777777" w:rsidR="00854D36" w:rsidRPr="00DC11F5" w:rsidRDefault="00854D36" w:rsidP="00854D36">
            <w:pPr>
              <w:jc w:val="center"/>
            </w:pPr>
          </w:p>
        </w:tc>
        <w:tc>
          <w:tcPr>
            <w:tcW w:w="2142" w:type="dxa"/>
            <w:shd w:val="clear" w:color="auto" w:fill="auto"/>
          </w:tcPr>
          <w:p w14:paraId="42BE469B" w14:textId="4F78AEB7" w:rsidR="00854D36" w:rsidRPr="00DC11F5" w:rsidRDefault="00EC0915" w:rsidP="00854D36">
            <w:pPr>
              <w:jc w:val="center"/>
            </w:pPr>
            <w:r>
              <w:t>10</w:t>
            </w:r>
          </w:p>
        </w:tc>
      </w:tr>
      <w:tr w:rsidR="00854D36" w14:paraId="036EA65E" w14:textId="77777777" w:rsidTr="00FD2413">
        <w:trPr>
          <w:trHeight w:val="263"/>
        </w:trPr>
        <w:tc>
          <w:tcPr>
            <w:tcW w:w="924" w:type="dxa"/>
            <w:shd w:val="clear" w:color="auto" w:fill="auto"/>
          </w:tcPr>
          <w:p w14:paraId="6AC339CC" w14:textId="77777777" w:rsidR="00854D36" w:rsidRDefault="00854D36" w:rsidP="00854D36">
            <w:pPr>
              <w:jc w:val="both"/>
            </w:pPr>
            <w:r>
              <w:t>6</w:t>
            </w:r>
          </w:p>
        </w:tc>
        <w:tc>
          <w:tcPr>
            <w:tcW w:w="2708" w:type="dxa"/>
            <w:shd w:val="clear" w:color="auto" w:fill="auto"/>
          </w:tcPr>
          <w:p w14:paraId="5E8D34A7" w14:textId="7A20047F" w:rsidR="00854D36" w:rsidRPr="0011664E" w:rsidRDefault="00854D36" w:rsidP="00854D36">
            <w:pPr>
              <w:shd w:val="clear" w:color="auto" w:fill="FFFFFF"/>
              <w:rPr>
                <w:bCs/>
              </w:rPr>
            </w:pPr>
            <w:r w:rsidRPr="00854D36">
              <w:rPr>
                <w:color w:val="000000" w:themeColor="text1"/>
              </w:rPr>
              <w:t>Эффективность государственного управления</w:t>
            </w:r>
          </w:p>
        </w:tc>
        <w:tc>
          <w:tcPr>
            <w:tcW w:w="1173" w:type="dxa"/>
            <w:shd w:val="clear" w:color="auto" w:fill="auto"/>
          </w:tcPr>
          <w:p w14:paraId="6A29D9EF" w14:textId="0D10C4E8" w:rsidR="00854D36" w:rsidRDefault="00854D36" w:rsidP="00854D36">
            <w:pPr>
              <w:jc w:val="center"/>
            </w:pPr>
          </w:p>
        </w:tc>
        <w:tc>
          <w:tcPr>
            <w:tcW w:w="1035" w:type="dxa"/>
            <w:shd w:val="clear" w:color="auto" w:fill="auto"/>
          </w:tcPr>
          <w:p w14:paraId="629A9BE9" w14:textId="7DE76337" w:rsidR="00854D36" w:rsidRDefault="00EC0915" w:rsidP="00854D36">
            <w:pPr>
              <w:jc w:val="center"/>
            </w:pPr>
            <w:r>
              <w:t>1</w:t>
            </w:r>
          </w:p>
        </w:tc>
        <w:tc>
          <w:tcPr>
            <w:tcW w:w="838" w:type="dxa"/>
            <w:shd w:val="clear" w:color="auto" w:fill="auto"/>
          </w:tcPr>
          <w:p w14:paraId="605C1DAC" w14:textId="77777777" w:rsidR="00854D36" w:rsidRPr="00DC11F5" w:rsidRDefault="00854D36" w:rsidP="00854D36">
            <w:pPr>
              <w:jc w:val="center"/>
            </w:pPr>
          </w:p>
        </w:tc>
        <w:tc>
          <w:tcPr>
            <w:tcW w:w="2142" w:type="dxa"/>
            <w:shd w:val="clear" w:color="auto" w:fill="auto"/>
          </w:tcPr>
          <w:p w14:paraId="48EB3C21" w14:textId="4507C538" w:rsidR="00854D36" w:rsidRDefault="00EC0915" w:rsidP="00854D36">
            <w:pPr>
              <w:jc w:val="center"/>
            </w:pPr>
            <w:r>
              <w:t>12</w:t>
            </w:r>
          </w:p>
        </w:tc>
      </w:tr>
      <w:tr w:rsidR="00854D36" w14:paraId="02BE18E2" w14:textId="77777777" w:rsidTr="00FD2413">
        <w:trPr>
          <w:trHeight w:val="263"/>
        </w:trPr>
        <w:tc>
          <w:tcPr>
            <w:tcW w:w="924" w:type="dxa"/>
            <w:shd w:val="clear" w:color="auto" w:fill="auto"/>
          </w:tcPr>
          <w:p w14:paraId="46F11899" w14:textId="77777777" w:rsidR="00854D36" w:rsidRDefault="00854D36" w:rsidP="00854D36">
            <w:pPr>
              <w:jc w:val="both"/>
            </w:pPr>
            <w:r>
              <w:t>7</w:t>
            </w:r>
          </w:p>
        </w:tc>
        <w:tc>
          <w:tcPr>
            <w:tcW w:w="2708" w:type="dxa"/>
            <w:shd w:val="clear" w:color="auto" w:fill="auto"/>
          </w:tcPr>
          <w:p w14:paraId="2A49851E" w14:textId="395A2379" w:rsidR="00854D36" w:rsidRPr="0011664E" w:rsidRDefault="00854D36" w:rsidP="00854D36">
            <w:pPr>
              <w:shd w:val="clear" w:color="auto" w:fill="FFFFFF"/>
              <w:rPr>
                <w:rStyle w:val="af4"/>
                <w:b w:val="0"/>
                <w:bCs w:val="0"/>
              </w:rPr>
            </w:pPr>
            <w:r w:rsidRPr="00854D36">
              <w:rPr>
                <w:bCs/>
                <w:color w:val="000000" w:themeColor="text1"/>
              </w:rPr>
              <w:t>Административная реформа в Российской Федерации</w:t>
            </w:r>
          </w:p>
        </w:tc>
        <w:tc>
          <w:tcPr>
            <w:tcW w:w="1173" w:type="dxa"/>
            <w:shd w:val="clear" w:color="auto" w:fill="auto"/>
          </w:tcPr>
          <w:p w14:paraId="61849A13" w14:textId="6955938A" w:rsidR="00854D36" w:rsidRDefault="00EC0915" w:rsidP="00854D36">
            <w:pPr>
              <w:jc w:val="center"/>
            </w:pPr>
            <w:r>
              <w:t>1</w:t>
            </w:r>
          </w:p>
        </w:tc>
        <w:tc>
          <w:tcPr>
            <w:tcW w:w="1035" w:type="dxa"/>
            <w:shd w:val="clear" w:color="auto" w:fill="auto"/>
          </w:tcPr>
          <w:p w14:paraId="3717C45D" w14:textId="63C25C3C" w:rsidR="00854D36" w:rsidRDefault="00854D36" w:rsidP="00854D36">
            <w:pPr>
              <w:jc w:val="center"/>
            </w:pPr>
          </w:p>
        </w:tc>
        <w:tc>
          <w:tcPr>
            <w:tcW w:w="838" w:type="dxa"/>
            <w:shd w:val="clear" w:color="auto" w:fill="auto"/>
          </w:tcPr>
          <w:p w14:paraId="25D4E81F" w14:textId="77777777" w:rsidR="00854D36" w:rsidRPr="00DC11F5" w:rsidRDefault="00854D36" w:rsidP="00854D36">
            <w:pPr>
              <w:jc w:val="center"/>
            </w:pPr>
          </w:p>
        </w:tc>
        <w:tc>
          <w:tcPr>
            <w:tcW w:w="2142" w:type="dxa"/>
            <w:shd w:val="clear" w:color="auto" w:fill="auto"/>
          </w:tcPr>
          <w:p w14:paraId="73D9B9E9" w14:textId="46A24170" w:rsidR="00854D36" w:rsidRDefault="00EC0915" w:rsidP="00854D36">
            <w:pPr>
              <w:jc w:val="center"/>
            </w:pPr>
            <w:r>
              <w:t>10</w:t>
            </w:r>
          </w:p>
        </w:tc>
      </w:tr>
      <w:tr w:rsidR="00854D36" w14:paraId="14A92E40" w14:textId="77777777" w:rsidTr="00FD2413">
        <w:trPr>
          <w:trHeight w:val="263"/>
        </w:trPr>
        <w:tc>
          <w:tcPr>
            <w:tcW w:w="924" w:type="dxa"/>
            <w:shd w:val="clear" w:color="auto" w:fill="auto"/>
          </w:tcPr>
          <w:p w14:paraId="51CD45AE" w14:textId="77777777" w:rsidR="00854D36" w:rsidRDefault="00854D36" w:rsidP="00854D36">
            <w:pPr>
              <w:jc w:val="both"/>
            </w:pPr>
            <w:r>
              <w:t>8</w:t>
            </w:r>
          </w:p>
        </w:tc>
        <w:tc>
          <w:tcPr>
            <w:tcW w:w="2708" w:type="dxa"/>
            <w:shd w:val="clear" w:color="auto" w:fill="auto"/>
          </w:tcPr>
          <w:p w14:paraId="4AF70B2A" w14:textId="3EFD7146" w:rsidR="00854D36" w:rsidRPr="00F3044D" w:rsidRDefault="00854D36" w:rsidP="00854D36">
            <w:pPr>
              <w:shd w:val="clear" w:color="auto" w:fill="FFFFFF"/>
            </w:pPr>
            <w:r w:rsidRPr="00854D36">
              <w:rPr>
                <w:iCs/>
                <w:color w:val="000000" w:themeColor="text1"/>
              </w:rPr>
              <w:t>Взаимодействие государственного управления с местным самоуправлением</w:t>
            </w:r>
          </w:p>
        </w:tc>
        <w:tc>
          <w:tcPr>
            <w:tcW w:w="1173" w:type="dxa"/>
            <w:shd w:val="clear" w:color="auto" w:fill="auto"/>
          </w:tcPr>
          <w:p w14:paraId="02742AC5" w14:textId="6880BBC1" w:rsidR="00854D36" w:rsidRDefault="00854D36" w:rsidP="00854D36">
            <w:pPr>
              <w:jc w:val="center"/>
            </w:pPr>
          </w:p>
        </w:tc>
        <w:tc>
          <w:tcPr>
            <w:tcW w:w="1035" w:type="dxa"/>
            <w:shd w:val="clear" w:color="auto" w:fill="auto"/>
          </w:tcPr>
          <w:p w14:paraId="3D99793F" w14:textId="0F166080" w:rsidR="00854D36" w:rsidRDefault="00854D36" w:rsidP="00854D36">
            <w:pPr>
              <w:jc w:val="center"/>
            </w:pPr>
          </w:p>
        </w:tc>
        <w:tc>
          <w:tcPr>
            <w:tcW w:w="838" w:type="dxa"/>
            <w:shd w:val="clear" w:color="auto" w:fill="auto"/>
          </w:tcPr>
          <w:p w14:paraId="43CD29C6" w14:textId="77777777" w:rsidR="00854D36" w:rsidRPr="00DC11F5" w:rsidRDefault="00854D36" w:rsidP="00854D36">
            <w:pPr>
              <w:jc w:val="center"/>
            </w:pPr>
          </w:p>
        </w:tc>
        <w:tc>
          <w:tcPr>
            <w:tcW w:w="2142" w:type="dxa"/>
            <w:shd w:val="clear" w:color="auto" w:fill="auto"/>
          </w:tcPr>
          <w:p w14:paraId="30C87124" w14:textId="004FB45C" w:rsidR="00854D36" w:rsidRDefault="00EC0915" w:rsidP="00854D36">
            <w:pPr>
              <w:jc w:val="center"/>
            </w:pPr>
            <w:r>
              <w:t>82</w:t>
            </w:r>
          </w:p>
        </w:tc>
      </w:tr>
      <w:tr w:rsidR="00076108" w:rsidRPr="00DC11F5" w14:paraId="34F73EC9" w14:textId="77777777" w:rsidTr="00FD2413">
        <w:tc>
          <w:tcPr>
            <w:tcW w:w="924" w:type="dxa"/>
            <w:shd w:val="clear" w:color="auto" w:fill="auto"/>
          </w:tcPr>
          <w:p w14:paraId="40D192E2" w14:textId="77777777" w:rsidR="00076108" w:rsidRPr="00DC11F5" w:rsidRDefault="00076108" w:rsidP="001615E8">
            <w:pPr>
              <w:pStyle w:val="a3"/>
              <w:ind w:left="0"/>
              <w:jc w:val="both"/>
            </w:pPr>
          </w:p>
        </w:tc>
        <w:tc>
          <w:tcPr>
            <w:tcW w:w="2708" w:type="dxa"/>
            <w:shd w:val="clear" w:color="auto" w:fill="auto"/>
          </w:tcPr>
          <w:p w14:paraId="42FCB3B4" w14:textId="77777777" w:rsidR="00076108" w:rsidRPr="00DC11F5" w:rsidRDefault="00076108" w:rsidP="001615E8">
            <w:pPr>
              <w:jc w:val="both"/>
            </w:pPr>
            <w:r w:rsidRPr="00DC11F5">
              <w:t xml:space="preserve">Итого </w:t>
            </w:r>
          </w:p>
        </w:tc>
        <w:tc>
          <w:tcPr>
            <w:tcW w:w="1173" w:type="dxa"/>
            <w:shd w:val="clear" w:color="auto" w:fill="auto"/>
          </w:tcPr>
          <w:p w14:paraId="7386E4CB" w14:textId="26D94D6A" w:rsidR="00076108" w:rsidRPr="00DC11F5" w:rsidRDefault="00EC0915" w:rsidP="001615E8">
            <w:pPr>
              <w:jc w:val="center"/>
            </w:pPr>
            <w:r>
              <w:t>4</w:t>
            </w:r>
          </w:p>
        </w:tc>
        <w:tc>
          <w:tcPr>
            <w:tcW w:w="1035" w:type="dxa"/>
            <w:shd w:val="clear" w:color="auto" w:fill="auto"/>
          </w:tcPr>
          <w:p w14:paraId="190428E0" w14:textId="797BAA2E" w:rsidR="00076108" w:rsidRPr="00DC11F5" w:rsidRDefault="00EC0915" w:rsidP="001615E8">
            <w:pPr>
              <w:jc w:val="center"/>
            </w:pPr>
            <w:r>
              <w:t>4</w:t>
            </w:r>
          </w:p>
        </w:tc>
        <w:tc>
          <w:tcPr>
            <w:tcW w:w="838" w:type="dxa"/>
            <w:shd w:val="clear" w:color="auto" w:fill="auto"/>
          </w:tcPr>
          <w:p w14:paraId="4FA0C6DB" w14:textId="77777777" w:rsidR="00076108" w:rsidRPr="00DC11F5" w:rsidRDefault="00076108" w:rsidP="001615E8">
            <w:pPr>
              <w:jc w:val="center"/>
            </w:pPr>
          </w:p>
        </w:tc>
        <w:tc>
          <w:tcPr>
            <w:tcW w:w="2142" w:type="dxa"/>
            <w:shd w:val="clear" w:color="auto" w:fill="auto"/>
          </w:tcPr>
          <w:p w14:paraId="65F9A336" w14:textId="183C9C47" w:rsidR="00076108" w:rsidRPr="00DC11F5" w:rsidRDefault="00EC0915" w:rsidP="001615E8">
            <w:pPr>
              <w:jc w:val="center"/>
            </w:pPr>
            <w:r>
              <w:t>89</w:t>
            </w:r>
          </w:p>
        </w:tc>
      </w:tr>
    </w:tbl>
    <w:p w14:paraId="4D258C0F" w14:textId="77777777" w:rsidR="00854D36" w:rsidRPr="000F440F" w:rsidRDefault="00854D36" w:rsidP="00D00133">
      <w:pPr>
        <w:autoSpaceDE w:val="0"/>
        <w:autoSpaceDN w:val="0"/>
        <w:adjustRightInd w:val="0"/>
        <w:jc w:val="both"/>
      </w:pPr>
    </w:p>
    <w:p w14:paraId="47BE1D2E" w14:textId="77777777"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14:paraId="63723770" w14:textId="77777777" w:rsidR="00D00133" w:rsidRPr="00DC11F5" w:rsidRDefault="00D00133" w:rsidP="00D00133">
      <w:pPr>
        <w:autoSpaceDE w:val="0"/>
        <w:autoSpaceDN w:val="0"/>
        <w:adjustRightInd w:val="0"/>
        <w:ind w:left="1440"/>
        <w:jc w:val="center"/>
        <w:rPr>
          <w:b/>
        </w:rPr>
      </w:pPr>
    </w:p>
    <w:p w14:paraId="2FC5B9B3" w14:textId="77777777"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14:paraId="4F71E516" w14:textId="77777777"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572"/>
        <w:gridCol w:w="6315"/>
      </w:tblGrid>
      <w:tr w:rsidR="00B97BE2" w:rsidRPr="007F0CE9" w14:paraId="65F233CE" w14:textId="77777777" w:rsidTr="007F0CE9">
        <w:tc>
          <w:tcPr>
            <w:tcW w:w="684" w:type="dxa"/>
            <w:shd w:val="clear" w:color="auto" w:fill="auto"/>
          </w:tcPr>
          <w:p w14:paraId="5F6E6DC2" w14:textId="77777777" w:rsidR="00B97BE2" w:rsidRPr="007F0CE9" w:rsidRDefault="00B97BE2" w:rsidP="00935672">
            <w:pPr>
              <w:jc w:val="center"/>
              <w:rPr>
                <w:b/>
              </w:rPr>
            </w:pPr>
            <w:r w:rsidRPr="007F0CE9">
              <w:rPr>
                <w:b/>
              </w:rPr>
              <w:t>№ п/п</w:t>
            </w:r>
          </w:p>
        </w:tc>
        <w:tc>
          <w:tcPr>
            <w:tcW w:w="2572" w:type="dxa"/>
            <w:shd w:val="clear" w:color="auto" w:fill="auto"/>
          </w:tcPr>
          <w:p w14:paraId="2A75937B" w14:textId="77777777" w:rsidR="00B97BE2" w:rsidRPr="007F0CE9" w:rsidRDefault="00B97BE2" w:rsidP="00935672">
            <w:pPr>
              <w:jc w:val="center"/>
              <w:rPr>
                <w:b/>
              </w:rPr>
            </w:pPr>
            <w:r w:rsidRPr="007F0CE9">
              <w:rPr>
                <w:b/>
              </w:rPr>
              <w:t>Наименование темы (раздела) дисциплины</w:t>
            </w:r>
          </w:p>
        </w:tc>
        <w:tc>
          <w:tcPr>
            <w:tcW w:w="6315" w:type="dxa"/>
            <w:shd w:val="clear" w:color="auto" w:fill="auto"/>
          </w:tcPr>
          <w:p w14:paraId="7BA78DA7" w14:textId="77777777" w:rsidR="00B97BE2" w:rsidRPr="007F0CE9" w:rsidRDefault="00B97BE2" w:rsidP="009658B9">
            <w:pPr>
              <w:jc w:val="center"/>
              <w:rPr>
                <w:b/>
              </w:rPr>
            </w:pPr>
            <w:r w:rsidRPr="007F0CE9">
              <w:rPr>
                <w:b/>
              </w:rPr>
              <w:t xml:space="preserve">Содержание </w:t>
            </w:r>
            <w:r w:rsidR="009658B9" w:rsidRPr="007F0CE9">
              <w:rPr>
                <w:b/>
              </w:rPr>
              <w:t>лекционного занятия</w:t>
            </w:r>
          </w:p>
        </w:tc>
      </w:tr>
      <w:tr w:rsidR="00854D36" w:rsidRPr="007F0CE9" w14:paraId="7FFB21F7" w14:textId="77777777" w:rsidTr="007F0CE9">
        <w:tc>
          <w:tcPr>
            <w:tcW w:w="684" w:type="dxa"/>
            <w:shd w:val="clear" w:color="auto" w:fill="auto"/>
          </w:tcPr>
          <w:p w14:paraId="17BA54A8" w14:textId="637DE70E" w:rsidR="00854D36" w:rsidRPr="007F0CE9" w:rsidRDefault="007F0CE9" w:rsidP="007F0CE9">
            <w:pPr>
              <w:jc w:val="center"/>
            </w:pPr>
            <w:r w:rsidRPr="007F0CE9">
              <w:t>1</w:t>
            </w:r>
          </w:p>
        </w:tc>
        <w:tc>
          <w:tcPr>
            <w:tcW w:w="2572" w:type="dxa"/>
            <w:shd w:val="clear" w:color="auto" w:fill="auto"/>
          </w:tcPr>
          <w:p w14:paraId="624E7D4E" w14:textId="0DA0F91B" w:rsidR="00854D36" w:rsidRPr="007F0CE9" w:rsidRDefault="00854D36" w:rsidP="00074443">
            <w:pPr>
              <w:pStyle w:val="1"/>
              <w:spacing w:after="0" w:line="240" w:lineRule="auto"/>
              <w:ind w:left="0"/>
              <w:rPr>
                <w:rFonts w:ascii="Times New Roman" w:hAnsi="Times New Roman"/>
                <w:color w:val="000000"/>
                <w:spacing w:val="2"/>
                <w:sz w:val="24"/>
                <w:szCs w:val="24"/>
              </w:rPr>
            </w:pPr>
            <w:r w:rsidRPr="007F0CE9">
              <w:rPr>
                <w:rFonts w:ascii="Times New Roman" w:hAnsi="Times New Roman"/>
                <w:bCs/>
                <w:color w:val="000000" w:themeColor="text1"/>
                <w:sz w:val="24"/>
                <w:szCs w:val="24"/>
              </w:rPr>
              <w:t xml:space="preserve">Государственное управление: </w:t>
            </w:r>
            <w:proofErr w:type="spellStart"/>
            <w:r w:rsidRPr="007F0CE9">
              <w:rPr>
                <w:rFonts w:ascii="Times New Roman" w:hAnsi="Times New Roman"/>
                <w:bCs/>
                <w:color w:val="000000" w:themeColor="text1"/>
                <w:sz w:val="24"/>
                <w:szCs w:val="24"/>
              </w:rPr>
              <w:t>теоретико</w:t>
            </w:r>
            <w:proofErr w:type="spellEnd"/>
            <w:r w:rsidR="008F067E">
              <w:rPr>
                <w:rFonts w:ascii="Times New Roman" w:hAnsi="Times New Roman"/>
                <w:bCs/>
                <w:color w:val="000000" w:themeColor="text1"/>
                <w:sz w:val="24"/>
                <w:szCs w:val="24"/>
              </w:rPr>
              <w:t>–</w:t>
            </w:r>
            <w:r w:rsidRPr="007F0CE9">
              <w:rPr>
                <w:rFonts w:ascii="Times New Roman" w:hAnsi="Times New Roman"/>
                <w:bCs/>
                <w:color w:val="000000" w:themeColor="text1"/>
                <w:sz w:val="24"/>
                <w:szCs w:val="24"/>
              </w:rPr>
              <w:t>методологический аспект</w:t>
            </w:r>
          </w:p>
        </w:tc>
        <w:tc>
          <w:tcPr>
            <w:tcW w:w="6315" w:type="dxa"/>
            <w:shd w:val="clear" w:color="auto" w:fill="auto"/>
          </w:tcPr>
          <w:p w14:paraId="330C7542" w14:textId="25E0CDC5" w:rsidR="00854D36" w:rsidRPr="007F0CE9" w:rsidRDefault="007F0CE9" w:rsidP="007F0CE9">
            <w:pPr>
              <w:jc w:val="both"/>
            </w:pPr>
            <w:r w:rsidRPr="007F0CE9">
              <w:rPr>
                <w:bCs/>
                <w:iCs/>
                <w:color w:val="000000" w:themeColor="text1"/>
              </w:rPr>
              <w:t>Понятие и предмет системы государственного управления. Сущность государственного управления.  Специфика государственного управления. Основные законы и принципы государственного управления.</w:t>
            </w:r>
          </w:p>
        </w:tc>
      </w:tr>
      <w:tr w:rsidR="007F0CE9" w:rsidRPr="007F0CE9" w14:paraId="7ABD94F4" w14:textId="77777777" w:rsidTr="007F0CE9">
        <w:tc>
          <w:tcPr>
            <w:tcW w:w="684" w:type="dxa"/>
            <w:shd w:val="clear" w:color="auto" w:fill="auto"/>
          </w:tcPr>
          <w:p w14:paraId="605306E3" w14:textId="722954B3" w:rsidR="007F0CE9" w:rsidRPr="007F0CE9" w:rsidRDefault="007F0CE9" w:rsidP="007F0CE9">
            <w:pPr>
              <w:jc w:val="center"/>
            </w:pPr>
            <w:r w:rsidRPr="007F0CE9">
              <w:t>2</w:t>
            </w:r>
          </w:p>
        </w:tc>
        <w:tc>
          <w:tcPr>
            <w:tcW w:w="2572" w:type="dxa"/>
            <w:shd w:val="clear" w:color="auto" w:fill="auto"/>
          </w:tcPr>
          <w:p w14:paraId="6C3C2853" w14:textId="7EA56231" w:rsidR="007F0CE9" w:rsidRPr="007F0CE9" w:rsidRDefault="007F0CE9" w:rsidP="00074443">
            <w:r w:rsidRPr="007F0CE9">
              <w:rPr>
                <w:bCs/>
                <w:color w:val="000000" w:themeColor="text1"/>
              </w:rPr>
              <w:t>Функции и методы</w:t>
            </w:r>
            <w:r w:rsidRPr="007F0CE9">
              <w:rPr>
                <w:b/>
                <w:bCs/>
                <w:color w:val="000000" w:themeColor="text1"/>
              </w:rPr>
              <w:t xml:space="preserve"> </w:t>
            </w:r>
            <w:r w:rsidRPr="007F0CE9">
              <w:rPr>
                <w:color w:val="000000" w:themeColor="text1"/>
              </w:rPr>
              <w:t>государственного управления. Ресурсное обеспечение целей и функций управления</w:t>
            </w:r>
          </w:p>
        </w:tc>
        <w:tc>
          <w:tcPr>
            <w:tcW w:w="6315" w:type="dxa"/>
            <w:shd w:val="clear" w:color="auto" w:fill="auto"/>
          </w:tcPr>
          <w:p w14:paraId="75207F39" w14:textId="5D8D629D" w:rsidR="007F0CE9" w:rsidRPr="007F0CE9" w:rsidRDefault="007F0CE9" w:rsidP="007F0CE9">
            <w:pPr>
              <w:tabs>
                <w:tab w:val="left" w:pos="851"/>
              </w:tabs>
              <w:jc w:val="both"/>
            </w:pPr>
            <w:r w:rsidRPr="007F0CE9">
              <w:rPr>
                <w:color w:val="000000" w:themeColor="text1"/>
              </w:rPr>
              <w:t xml:space="preserve">Механизмы формирования “древа” целей государственного управления. Цели и средства, ресурсы и методы управления. </w:t>
            </w:r>
            <w:r w:rsidRPr="007F0CE9">
              <w:rPr>
                <w:bCs/>
                <w:iCs/>
                <w:color w:val="000000" w:themeColor="text1"/>
              </w:rPr>
              <w:t xml:space="preserve">Понятие функций государственного управления. Функциональная структура государственного управления. </w:t>
            </w:r>
          </w:p>
        </w:tc>
      </w:tr>
      <w:tr w:rsidR="007F0CE9" w:rsidRPr="007F0CE9" w14:paraId="7044D844" w14:textId="77777777" w:rsidTr="007F0CE9">
        <w:trPr>
          <w:trHeight w:val="1516"/>
        </w:trPr>
        <w:tc>
          <w:tcPr>
            <w:tcW w:w="684" w:type="dxa"/>
            <w:shd w:val="clear" w:color="auto" w:fill="auto"/>
          </w:tcPr>
          <w:p w14:paraId="56086088" w14:textId="77777777" w:rsidR="007F0CE9" w:rsidRPr="007F0CE9" w:rsidRDefault="007F0CE9" w:rsidP="007F0CE9">
            <w:pPr>
              <w:pStyle w:val="a3"/>
              <w:ind w:left="0"/>
              <w:jc w:val="center"/>
            </w:pPr>
            <w:r w:rsidRPr="007F0CE9">
              <w:t>3</w:t>
            </w:r>
          </w:p>
        </w:tc>
        <w:tc>
          <w:tcPr>
            <w:tcW w:w="2572" w:type="dxa"/>
            <w:shd w:val="clear" w:color="auto" w:fill="auto"/>
          </w:tcPr>
          <w:p w14:paraId="54158538" w14:textId="29B4FAEC" w:rsidR="007F0CE9" w:rsidRPr="007F0CE9" w:rsidRDefault="007F0CE9" w:rsidP="00074443">
            <w:pPr>
              <w:shd w:val="clear" w:color="auto" w:fill="FFFFFF"/>
              <w:rPr>
                <w:b/>
                <w:bCs/>
                <w:i/>
              </w:rPr>
            </w:pPr>
            <w:r w:rsidRPr="007F0CE9">
              <w:rPr>
                <w:color w:val="000000" w:themeColor="text1"/>
              </w:rPr>
              <w:t>Система органов государственной власти в Российской Федерации</w:t>
            </w:r>
          </w:p>
        </w:tc>
        <w:tc>
          <w:tcPr>
            <w:tcW w:w="6315" w:type="dxa"/>
            <w:shd w:val="clear" w:color="auto" w:fill="auto"/>
          </w:tcPr>
          <w:p w14:paraId="4327FDEA" w14:textId="5B2B499D" w:rsidR="007F0CE9" w:rsidRPr="007F0CE9" w:rsidRDefault="007F0CE9" w:rsidP="007F0CE9">
            <w:pPr>
              <w:tabs>
                <w:tab w:val="left" w:pos="851"/>
              </w:tabs>
              <w:jc w:val="both"/>
              <w:rPr>
                <w:bCs/>
                <w:iCs/>
                <w:color w:val="000000" w:themeColor="text1"/>
              </w:rPr>
            </w:pPr>
            <w:r w:rsidRPr="003D68CE">
              <w:rPr>
                <w:bCs/>
                <w:iCs/>
                <w:color w:val="000000" w:themeColor="text1"/>
              </w:rPr>
              <w:t xml:space="preserve">Особенности федеративного устройства государства.  Понятие горизонтали и вертикали власти. Теория разделения властей. Территориальная организация власти и формы государственного устройства современного российского федерализма. </w:t>
            </w:r>
          </w:p>
        </w:tc>
      </w:tr>
      <w:tr w:rsidR="007F0CE9" w:rsidRPr="007F0CE9" w14:paraId="70EF7221" w14:textId="77777777" w:rsidTr="007F0CE9">
        <w:tc>
          <w:tcPr>
            <w:tcW w:w="684" w:type="dxa"/>
            <w:shd w:val="clear" w:color="auto" w:fill="auto"/>
          </w:tcPr>
          <w:p w14:paraId="1C2995E0" w14:textId="77777777" w:rsidR="007F0CE9" w:rsidRPr="007F0CE9" w:rsidRDefault="007F0CE9" w:rsidP="007F0CE9">
            <w:pPr>
              <w:pStyle w:val="a3"/>
              <w:ind w:left="0"/>
              <w:jc w:val="center"/>
            </w:pPr>
            <w:r w:rsidRPr="007F0CE9">
              <w:t>4</w:t>
            </w:r>
          </w:p>
        </w:tc>
        <w:tc>
          <w:tcPr>
            <w:tcW w:w="2572" w:type="dxa"/>
            <w:shd w:val="clear" w:color="auto" w:fill="auto"/>
          </w:tcPr>
          <w:p w14:paraId="72E60687" w14:textId="1F0AF2CC" w:rsidR="007F0CE9" w:rsidRPr="007F0CE9" w:rsidRDefault="007F0CE9" w:rsidP="00074443">
            <w:pPr>
              <w:autoSpaceDE w:val="0"/>
              <w:autoSpaceDN w:val="0"/>
            </w:pPr>
            <w:r w:rsidRPr="007F0CE9">
              <w:rPr>
                <w:color w:val="000000" w:themeColor="text1"/>
              </w:rPr>
              <w:t>Федеральные органы государственной власти</w:t>
            </w:r>
          </w:p>
        </w:tc>
        <w:tc>
          <w:tcPr>
            <w:tcW w:w="6315" w:type="dxa"/>
            <w:shd w:val="clear" w:color="auto" w:fill="auto"/>
          </w:tcPr>
          <w:p w14:paraId="0574E7DB" w14:textId="4CA0C4A0" w:rsidR="007F0CE9" w:rsidRPr="007F0CE9" w:rsidRDefault="007F0CE9" w:rsidP="007F0CE9">
            <w:pPr>
              <w:jc w:val="both"/>
            </w:pPr>
            <w:r w:rsidRPr="007F0CE9">
              <w:rPr>
                <w:bCs/>
                <w:iCs/>
                <w:color w:val="000000" w:themeColor="text1"/>
              </w:rPr>
              <w:t>Президент Российской Федерации. Органы законодательной власти (Федеральное Собрание). Органы исполнительной власти. Правительство Российской Федерации – высший орган исполнительной власти. Органы судебной власти. Судебная система Российской Федерации.</w:t>
            </w:r>
          </w:p>
        </w:tc>
      </w:tr>
      <w:tr w:rsidR="007F0CE9" w:rsidRPr="007F0CE9" w14:paraId="226FFC30" w14:textId="77777777" w:rsidTr="007F0CE9">
        <w:tc>
          <w:tcPr>
            <w:tcW w:w="684" w:type="dxa"/>
            <w:shd w:val="clear" w:color="auto" w:fill="auto"/>
          </w:tcPr>
          <w:p w14:paraId="2CFA5752" w14:textId="77777777" w:rsidR="007F0CE9" w:rsidRPr="007F0CE9" w:rsidRDefault="007F0CE9" w:rsidP="007F0CE9">
            <w:pPr>
              <w:pStyle w:val="a3"/>
              <w:ind w:left="0"/>
              <w:jc w:val="center"/>
            </w:pPr>
            <w:r w:rsidRPr="007F0CE9">
              <w:t>5</w:t>
            </w:r>
          </w:p>
        </w:tc>
        <w:tc>
          <w:tcPr>
            <w:tcW w:w="2572" w:type="dxa"/>
            <w:shd w:val="clear" w:color="auto" w:fill="auto"/>
          </w:tcPr>
          <w:p w14:paraId="1AF4BE08" w14:textId="6B9FD987" w:rsidR="007F0CE9" w:rsidRPr="007F0CE9" w:rsidRDefault="007F0CE9" w:rsidP="00074443">
            <w:r w:rsidRPr="007F0CE9">
              <w:rPr>
                <w:color w:val="000000" w:themeColor="text1"/>
              </w:rPr>
              <w:t>Организация государственной власти в субъектах Российской Федерации</w:t>
            </w:r>
          </w:p>
        </w:tc>
        <w:tc>
          <w:tcPr>
            <w:tcW w:w="6315" w:type="dxa"/>
            <w:shd w:val="clear" w:color="auto" w:fill="auto"/>
          </w:tcPr>
          <w:p w14:paraId="22333B20" w14:textId="7A6C1771" w:rsidR="007F0CE9" w:rsidRPr="007F0CE9" w:rsidRDefault="007F0CE9" w:rsidP="007F0CE9">
            <w:pPr>
              <w:pStyle w:val="a7"/>
              <w:spacing w:after="0"/>
              <w:jc w:val="both"/>
              <w:rPr>
                <w:rFonts w:ascii="Times New Roman" w:hAnsi="Times New Roman"/>
                <w:color w:val="auto"/>
                <w:sz w:val="24"/>
                <w:szCs w:val="24"/>
              </w:rPr>
            </w:pPr>
            <w:r w:rsidRPr="007F0CE9">
              <w:rPr>
                <w:rFonts w:ascii="Times New Roman" w:hAnsi="Times New Roman"/>
                <w:bCs/>
                <w:iCs/>
                <w:color w:val="000000" w:themeColor="text1"/>
                <w:sz w:val="24"/>
                <w:szCs w:val="24"/>
              </w:rPr>
              <w:t xml:space="preserve">Виды российских регионов. Система региональной государственной власти.  </w:t>
            </w:r>
          </w:p>
        </w:tc>
      </w:tr>
      <w:tr w:rsidR="007F0CE9" w:rsidRPr="007F0CE9" w14:paraId="622D30BF" w14:textId="77777777" w:rsidTr="007F0CE9">
        <w:tc>
          <w:tcPr>
            <w:tcW w:w="684" w:type="dxa"/>
            <w:shd w:val="clear" w:color="auto" w:fill="auto"/>
          </w:tcPr>
          <w:p w14:paraId="3D2A94CE" w14:textId="77777777" w:rsidR="007F0CE9" w:rsidRPr="007F0CE9" w:rsidRDefault="007F0CE9" w:rsidP="007F0CE9">
            <w:pPr>
              <w:pStyle w:val="a3"/>
              <w:ind w:left="0"/>
              <w:jc w:val="center"/>
            </w:pPr>
            <w:r w:rsidRPr="007F0CE9">
              <w:t>6</w:t>
            </w:r>
          </w:p>
        </w:tc>
        <w:tc>
          <w:tcPr>
            <w:tcW w:w="2572" w:type="dxa"/>
            <w:shd w:val="clear" w:color="auto" w:fill="auto"/>
          </w:tcPr>
          <w:p w14:paraId="259B74BC" w14:textId="4E119B9D" w:rsidR="007F0CE9" w:rsidRPr="007F0CE9" w:rsidRDefault="007F0CE9" w:rsidP="00074443">
            <w:r w:rsidRPr="007F0CE9">
              <w:rPr>
                <w:color w:val="000000" w:themeColor="text1"/>
              </w:rPr>
              <w:t>Эффективность государственного управления</w:t>
            </w:r>
          </w:p>
        </w:tc>
        <w:tc>
          <w:tcPr>
            <w:tcW w:w="6315" w:type="dxa"/>
            <w:shd w:val="clear" w:color="auto" w:fill="auto"/>
          </w:tcPr>
          <w:p w14:paraId="589834C4" w14:textId="410E214F" w:rsidR="007F0CE9" w:rsidRPr="007F0CE9" w:rsidRDefault="007F0CE9" w:rsidP="007F0CE9">
            <w:pPr>
              <w:jc w:val="both"/>
            </w:pPr>
            <w:r w:rsidRPr="007F0CE9">
              <w:rPr>
                <w:bCs/>
                <w:iCs/>
                <w:color w:val="000000" w:themeColor="text1"/>
              </w:rPr>
              <w:t xml:space="preserve">Эффективность государственного управления в современной России. Технологии, приемы и методы повышения эффективности государственного управления. </w:t>
            </w:r>
          </w:p>
        </w:tc>
      </w:tr>
      <w:tr w:rsidR="007F0CE9" w:rsidRPr="007F0CE9" w14:paraId="39377AF5" w14:textId="77777777" w:rsidTr="007F0CE9">
        <w:tc>
          <w:tcPr>
            <w:tcW w:w="684" w:type="dxa"/>
            <w:shd w:val="clear" w:color="auto" w:fill="auto"/>
          </w:tcPr>
          <w:p w14:paraId="7AB3FEA7" w14:textId="77777777" w:rsidR="007F0CE9" w:rsidRPr="007F0CE9" w:rsidRDefault="007F0CE9" w:rsidP="007F0CE9">
            <w:pPr>
              <w:pStyle w:val="a3"/>
              <w:ind w:left="0"/>
              <w:jc w:val="center"/>
            </w:pPr>
            <w:r w:rsidRPr="007F0CE9">
              <w:t>7</w:t>
            </w:r>
          </w:p>
        </w:tc>
        <w:tc>
          <w:tcPr>
            <w:tcW w:w="2572" w:type="dxa"/>
            <w:shd w:val="clear" w:color="auto" w:fill="auto"/>
          </w:tcPr>
          <w:p w14:paraId="663D42C1" w14:textId="4D237ED7" w:rsidR="007F0CE9" w:rsidRPr="007F0CE9" w:rsidRDefault="007F0CE9" w:rsidP="00074443">
            <w:r w:rsidRPr="007F0CE9">
              <w:rPr>
                <w:bCs/>
                <w:color w:val="000000" w:themeColor="text1"/>
              </w:rPr>
              <w:t>Административная реформа в Российской Федерации</w:t>
            </w:r>
          </w:p>
        </w:tc>
        <w:tc>
          <w:tcPr>
            <w:tcW w:w="6315" w:type="dxa"/>
            <w:shd w:val="clear" w:color="auto" w:fill="auto"/>
          </w:tcPr>
          <w:p w14:paraId="36DC3705" w14:textId="72604D54" w:rsidR="007F0CE9" w:rsidRPr="007F0CE9" w:rsidRDefault="007F0CE9" w:rsidP="007F0CE9">
            <w:pPr>
              <w:jc w:val="both"/>
            </w:pPr>
            <w:r w:rsidRPr="007F0CE9">
              <w:rPr>
                <w:bCs/>
                <w:iCs/>
                <w:color w:val="000000" w:themeColor="text1"/>
              </w:rPr>
              <w:t xml:space="preserve">Сущность и основные составляющие административной реформы. Основные итоги административной реформы в современной России. </w:t>
            </w:r>
          </w:p>
        </w:tc>
      </w:tr>
      <w:tr w:rsidR="007F0CE9" w:rsidRPr="007F0CE9" w14:paraId="1FA38751" w14:textId="77777777" w:rsidTr="007F0CE9">
        <w:tc>
          <w:tcPr>
            <w:tcW w:w="684" w:type="dxa"/>
            <w:shd w:val="clear" w:color="auto" w:fill="auto"/>
          </w:tcPr>
          <w:p w14:paraId="2074CF10" w14:textId="77777777" w:rsidR="007F0CE9" w:rsidRPr="007F0CE9" w:rsidRDefault="007F0CE9" w:rsidP="007F0CE9">
            <w:pPr>
              <w:pStyle w:val="a3"/>
              <w:ind w:left="0"/>
              <w:jc w:val="center"/>
            </w:pPr>
            <w:r w:rsidRPr="007F0CE9">
              <w:t>8</w:t>
            </w:r>
          </w:p>
        </w:tc>
        <w:tc>
          <w:tcPr>
            <w:tcW w:w="2572" w:type="dxa"/>
            <w:shd w:val="clear" w:color="auto" w:fill="auto"/>
          </w:tcPr>
          <w:p w14:paraId="5B9EED55" w14:textId="73A95D2F" w:rsidR="007F0CE9" w:rsidRPr="007F0CE9" w:rsidRDefault="007F0CE9" w:rsidP="00074443">
            <w:r w:rsidRPr="007F0CE9">
              <w:rPr>
                <w:iCs/>
                <w:color w:val="000000" w:themeColor="text1"/>
              </w:rPr>
              <w:t>Взаимодействие государственного управления с местным самоуправлением</w:t>
            </w:r>
          </w:p>
        </w:tc>
        <w:tc>
          <w:tcPr>
            <w:tcW w:w="6315" w:type="dxa"/>
            <w:shd w:val="clear" w:color="auto" w:fill="auto"/>
          </w:tcPr>
          <w:p w14:paraId="5C61666F" w14:textId="4E1BEAE2" w:rsidR="007F0CE9" w:rsidRPr="007F0CE9" w:rsidRDefault="007F0CE9" w:rsidP="007F0CE9">
            <w:pPr>
              <w:jc w:val="both"/>
            </w:pPr>
            <w:r w:rsidRPr="007F0CE9">
              <w:rPr>
                <w:bCs/>
                <w:iCs/>
                <w:color w:val="000000" w:themeColor="text1"/>
              </w:rPr>
              <w:t>Местное самоуправление – демократическая основа управления в государстве. Направление и механизм взаимодействия органов государственной власти с местным самоуправлением.</w:t>
            </w:r>
          </w:p>
        </w:tc>
      </w:tr>
    </w:tbl>
    <w:p w14:paraId="7A57F441" w14:textId="77777777" w:rsidR="00B97BE2" w:rsidRPr="00DC11F5" w:rsidRDefault="00B97BE2" w:rsidP="00D00133">
      <w:pPr>
        <w:autoSpaceDE w:val="0"/>
        <w:autoSpaceDN w:val="0"/>
        <w:adjustRightInd w:val="0"/>
        <w:jc w:val="center"/>
      </w:pPr>
    </w:p>
    <w:p w14:paraId="3E83878A" w14:textId="77777777" w:rsidR="007F0CE9" w:rsidRDefault="007F0CE9" w:rsidP="0099483A">
      <w:pPr>
        <w:autoSpaceDE w:val="0"/>
        <w:autoSpaceDN w:val="0"/>
        <w:adjustRightInd w:val="0"/>
        <w:rPr>
          <w:b/>
        </w:rPr>
      </w:pPr>
    </w:p>
    <w:p w14:paraId="59688B7B" w14:textId="77777777" w:rsidR="007F0CE9" w:rsidRDefault="007F0CE9" w:rsidP="0099483A">
      <w:pPr>
        <w:autoSpaceDE w:val="0"/>
        <w:autoSpaceDN w:val="0"/>
        <w:adjustRightInd w:val="0"/>
        <w:rPr>
          <w:b/>
        </w:rPr>
      </w:pPr>
    </w:p>
    <w:p w14:paraId="337A337A" w14:textId="77777777" w:rsidR="007F0CE9" w:rsidRDefault="007F0CE9" w:rsidP="0099483A">
      <w:pPr>
        <w:autoSpaceDE w:val="0"/>
        <w:autoSpaceDN w:val="0"/>
        <w:adjustRightInd w:val="0"/>
        <w:rPr>
          <w:b/>
        </w:rPr>
      </w:pPr>
    </w:p>
    <w:p w14:paraId="4507300E" w14:textId="77777777" w:rsidR="007F0CE9" w:rsidRDefault="007F0CE9" w:rsidP="0099483A">
      <w:pPr>
        <w:autoSpaceDE w:val="0"/>
        <w:autoSpaceDN w:val="0"/>
        <w:adjustRightInd w:val="0"/>
        <w:rPr>
          <w:b/>
        </w:rPr>
      </w:pPr>
    </w:p>
    <w:p w14:paraId="1B426E2E" w14:textId="7215AFD3"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14:paraId="5E89AB42" w14:textId="77777777"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14:paraId="109D1F0F" w14:textId="77777777" w:rsidTr="006774E3">
        <w:tc>
          <w:tcPr>
            <w:tcW w:w="817" w:type="dxa"/>
            <w:shd w:val="clear" w:color="auto" w:fill="auto"/>
          </w:tcPr>
          <w:p w14:paraId="627BE6EE" w14:textId="77777777" w:rsidR="002D0F2F" w:rsidRPr="002D0F2F" w:rsidRDefault="002D0F2F" w:rsidP="00A96FF5">
            <w:pPr>
              <w:jc w:val="center"/>
              <w:rPr>
                <w:b/>
              </w:rPr>
            </w:pPr>
            <w:r w:rsidRPr="002D0F2F">
              <w:rPr>
                <w:b/>
              </w:rPr>
              <w:t>№ п/п</w:t>
            </w:r>
          </w:p>
        </w:tc>
        <w:tc>
          <w:tcPr>
            <w:tcW w:w="2410" w:type="dxa"/>
            <w:shd w:val="clear" w:color="auto" w:fill="auto"/>
          </w:tcPr>
          <w:p w14:paraId="46571E23" w14:textId="77777777"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14:paraId="172C1137" w14:textId="77777777" w:rsidR="002D0F2F" w:rsidRPr="002D0F2F" w:rsidRDefault="002D0F2F" w:rsidP="002D0F2F">
            <w:pPr>
              <w:jc w:val="center"/>
              <w:rPr>
                <w:b/>
              </w:rPr>
            </w:pPr>
            <w:r w:rsidRPr="002D0F2F">
              <w:rPr>
                <w:b/>
              </w:rPr>
              <w:t>Содержание п</w:t>
            </w:r>
            <w:r w:rsidR="009658B9">
              <w:rPr>
                <w:b/>
              </w:rPr>
              <w:t>рактического занятия</w:t>
            </w:r>
          </w:p>
        </w:tc>
      </w:tr>
      <w:tr w:rsidR="00E3755A" w:rsidRPr="002D0F2F" w14:paraId="62A5CFC3" w14:textId="77777777" w:rsidTr="006774E3">
        <w:tc>
          <w:tcPr>
            <w:tcW w:w="817" w:type="dxa"/>
            <w:shd w:val="clear" w:color="auto" w:fill="auto"/>
          </w:tcPr>
          <w:p w14:paraId="76BD3F23" w14:textId="2C8CFD4D" w:rsidR="00E3755A" w:rsidRPr="002D0F2F" w:rsidRDefault="00E3755A" w:rsidP="00E3755A">
            <w:pPr>
              <w:pStyle w:val="a3"/>
              <w:ind w:left="0"/>
              <w:jc w:val="center"/>
            </w:pPr>
            <w:r w:rsidRPr="007F0CE9">
              <w:t>1</w:t>
            </w:r>
          </w:p>
        </w:tc>
        <w:tc>
          <w:tcPr>
            <w:tcW w:w="2410" w:type="dxa"/>
            <w:shd w:val="clear" w:color="auto" w:fill="auto"/>
          </w:tcPr>
          <w:p w14:paraId="552C26DD" w14:textId="3E07AE78" w:rsidR="00E3755A" w:rsidRPr="00DC11F5" w:rsidRDefault="00E3755A" w:rsidP="00E3755A">
            <w:pPr>
              <w:pStyle w:val="1"/>
              <w:spacing w:after="0" w:line="240" w:lineRule="auto"/>
              <w:ind w:left="0"/>
              <w:jc w:val="both"/>
              <w:rPr>
                <w:rFonts w:ascii="Times New Roman" w:hAnsi="Times New Roman"/>
                <w:color w:val="000000"/>
                <w:spacing w:val="2"/>
                <w:sz w:val="24"/>
                <w:szCs w:val="24"/>
              </w:rPr>
            </w:pPr>
            <w:r w:rsidRPr="007F0CE9">
              <w:rPr>
                <w:rFonts w:ascii="Times New Roman" w:hAnsi="Times New Roman"/>
                <w:bCs/>
                <w:color w:val="000000" w:themeColor="text1"/>
                <w:sz w:val="24"/>
                <w:szCs w:val="24"/>
              </w:rPr>
              <w:t xml:space="preserve">Государственное управление: </w:t>
            </w:r>
            <w:proofErr w:type="spellStart"/>
            <w:r w:rsidRPr="007F0CE9">
              <w:rPr>
                <w:rFonts w:ascii="Times New Roman" w:hAnsi="Times New Roman"/>
                <w:bCs/>
                <w:color w:val="000000" w:themeColor="text1"/>
                <w:sz w:val="24"/>
                <w:szCs w:val="24"/>
              </w:rPr>
              <w:t>теоретико</w:t>
            </w:r>
            <w:proofErr w:type="spellEnd"/>
            <w:r w:rsidR="008F067E">
              <w:rPr>
                <w:rFonts w:ascii="Times New Roman" w:hAnsi="Times New Roman"/>
                <w:bCs/>
                <w:color w:val="000000" w:themeColor="text1"/>
                <w:sz w:val="24"/>
                <w:szCs w:val="24"/>
              </w:rPr>
              <w:t>–</w:t>
            </w:r>
            <w:r w:rsidRPr="007F0CE9">
              <w:rPr>
                <w:rFonts w:ascii="Times New Roman" w:hAnsi="Times New Roman"/>
                <w:bCs/>
                <w:color w:val="000000" w:themeColor="text1"/>
                <w:sz w:val="24"/>
                <w:szCs w:val="24"/>
              </w:rPr>
              <w:t>методологический аспект</w:t>
            </w:r>
          </w:p>
        </w:tc>
        <w:tc>
          <w:tcPr>
            <w:tcW w:w="6344" w:type="dxa"/>
            <w:shd w:val="clear" w:color="auto" w:fill="auto"/>
          </w:tcPr>
          <w:p w14:paraId="2305A72C" w14:textId="77777777" w:rsidR="00E3755A" w:rsidRPr="003D68CE" w:rsidRDefault="00E3755A" w:rsidP="009D43E6">
            <w:pPr>
              <w:pStyle w:val="210"/>
              <w:numPr>
                <w:ilvl w:val="0"/>
                <w:numId w:val="16"/>
              </w:numPr>
              <w:tabs>
                <w:tab w:val="clear" w:pos="567"/>
                <w:tab w:val="clear" w:pos="709"/>
                <w:tab w:val="left" w:pos="0"/>
                <w:tab w:val="num" w:pos="34"/>
                <w:tab w:val="left" w:pos="284"/>
                <w:tab w:val="left" w:pos="317"/>
              </w:tabs>
              <w:autoSpaceDE w:val="0"/>
              <w:spacing w:line="240" w:lineRule="auto"/>
              <w:ind w:left="0" w:firstLine="0"/>
              <w:rPr>
                <w:color w:val="000000" w:themeColor="text1"/>
                <w:sz w:val="24"/>
                <w:szCs w:val="24"/>
              </w:rPr>
            </w:pPr>
            <w:r w:rsidRPr="003D68CE">
              <w:rPr>
                <w:color w:val="000000" w:themeColor="text1"/>
                <w:sz w:val="24"/>
                <w:szCs w:val="24"/>
              </w:rPr>
              <w:t>Понятие и предмет системы государственного управления.</w:t>
            </w:r>
          </w:p>
          <w:p w14:paraId="2AEB11E3" w14:textId="77777777" w:rsidR="00E3755A" w:rsidRPr="003D68CE" w:rsidRDefault="00E3755A" w:rsidP="009D43E6">
            <w:pPr>
              <w:numPr>
                <w:ilvl w:val="0"/>
                <w:numId w:val="16"/>
              </w:numPr>
              <w:tabs>
                <w:tab w:val="left" w:pos="0"/>
                <w:tab w:val="num" w:pos="34"/>
                <w:tab w:val="left" w:pos="284"/>
                <w:tab w:val="left" w:pos="317"/>
              </w:tabs>
              <w:ind w:left="0" w:firstLine="0"/>
              <w:jc w:val="both"/>
              <w:rPr>
                <w:color w:val="000000" w:themeColor="text1"/>
              </w:rPr>
            </w:pPr>
            <w:r w:rsidRPr="003D68CE">
              <w:rPr>
                <w:color w:val="000000" w:themeColor="text1"/>
              </w:rPr>
              <w:t>Функции государства и государственного управления.</w:t>
            </w:r>
          </w:p>
          <w:p w14:paraId="1719EF35" w14:textId="77777777" w:rsidR="00E3755A" w:rsidRPr="003D68CE" w:rsidRDefault="00E3755A" w:rsidP="009D43E6">
            <w:pPr>
              <w:numPr>
                <w:ilvl w:val="0"/>
                <w:numId w:val="16"/>
              </w:numPr>
              <w:tabs>
                <w:tab w:val="left" w:pos="0"/>
                <w:tab w:val="num" w:pos="34"/>
                <w:tab w:val="left" w:pos="284"/>
                <w:tab w:val="left" w:pos="317"/>
              </w:tabs>
              <w:ind w:left="0" w:firstLine="0"/>
              <w:jc w:val="both"/>
              <w:rPr>
                <w:color w:val="000000" w:themeColor="text1"/>
              </w:rPr>
            </w:pPr>
            <w:r w:rsidRPr="003D68CE">
              <w:rPr>
                <w:color w:val="000000" w:themeColor="text1"/>
              </w:rPr>
              <w:t>Сущность управляющего воздействия.</w:t>
            </w:r>
          </w:p>
          <w:p w14:paraId="58FA9181" w14:textId="77777777" w:rsidR="00E3755A" w:rsidRPr="003D68CE" w:rsidRDefault="00E3755A" w:rsidP="009D43E6">
            <w:pPr>
              <w:numPr>
                <w:ilvl w:val="0"/>
                <w:numId w:val="16"/>
              </w:numPr>
              <w:tabs>
                <w:tab w:val="left" w:pos="0"/>
                <w:tab w:val="num" w:pos="34"/>
                <w:tab w:val="left" w:pos="284"/>
                <w:tab w:val="left" w:pos="317"/>
              </w:tabs>
              <w:ind w:left="0" w:firstLine="0"/>
              <w:jc w:val="both"/>
              <w:rPr>
                <w:color w:val="000000" w:themeColor="text1"/>
              </w:rPr>
            </w:pPr>
            <w:r w:rsidRPr="003D68CE">
              <w:rPr>
                <w:color w:val="000000" w:themeColor="text1"/>
              </w:rPr>
              <w:t>Основные характеристики государства.</w:t>
            </w:r>
          </w:p>
          <w:p w14:paraId="1FACE61F" w14:textId="77777777" w:rsidR="00E3755A" w:rsidRPr="003D68CE" w:rsidRDefault="00E3755A" w:rsidP="009D43E6">
            <w:pPr>
              <w:numPr>
                <w:ilvl w:val="0"/>
                <w:numId w:val="16"/>
              </w:numPr>
              <w:tabs>
                <w:tab w:val="left" w:pos="0"/>
                <w:tab w:val="num" w:pos="34"/>
                <w:tab w:val="left" w:pos="284"/>
                <w:tab w:val="left" w:pos="317"/>
              </w:tabs>
              <w:ind w:left="0" w:firstLine="0"/>
              <w:jc w:val="both"/>
              <w:rPr>
                <w:color w:val="000000" w:themeColor="text1"/>
              </w:rPr>
            </w:pPr>
            <w:r w:rsidRPr="003D68CE">
              <w:rPr>
                <w:color w:val="000000" w:themeColor="text1"/>
              </w:rPr>
              <w:t>Общественные функции государства</w:t>
            </w:r>
          </w:p>
          <w:p w14:paraId="4704E816" w14:textId="77777777" w:rsidR="00E3755A" w:rsidRPr="003D68CE" w:rsidRDefault="00E3755A" w:rsidP="009D43E6">
            <w:pPr>
              <w:pStyle w:val="310"/>
              <w:numPr>
                <w:ilvl w:val="0"/>
                <w:numId w:val="16"/>
              </w:numPr>
              <w:tabs>
                <w:tab w:val="left" w:pos="0"/>
                <w:tab w:val="num" w:pos="34"/>
                <w:tab w:val="left" w:pos="284"/>
                <w:tab w:val="left" w:pos="317"/>
              </w:tabs>
              <w:ind w:left="0" w:firstLine="0"/>
              <w:jc w:val="both"/>
              <w:rPr>
                <w:color w:val="000000" w:themeColor="text1"/>
                <w:sz w:val="24"/>
                <w:szCs w:val="24"/>
              </w:rPr>
            </w:pPr>
            <w:r w:rsidRPr="003D68CE">
              <w:rPr>
                <w:color w:val="000000" w:themeColor="text1"/>
                <w:sz w:val="24"/>
                <w:szCs w:val="24"/>
              </w:rPr>
              <w:t>Внутренние и внешние функции</w:t>
            </w:r>
          </w:p>
          <w:p w14:paraId="22487002" w14:textId="77777777" w:rsidR="00E3755A" w:rsidRPr="003D68CE" w:rsidRDefault="00E3755A" w:rsidP="009D43E6">
            <w:pPr>
              <w:pStyle w:val="310"/>
              <w:numPr>
                <w:ilvl w:val="0"/>
                <w:numId w:val="16"/>
              </w:numPr>
              <w:tabs>
                <w:tab w:val="left" w:pos="0"/>
                <w:tab w:val="num" w:pos="34"/>
                <w:tab w:val="left" w:pos="284"/>
                <w:tab w:val="left" w:pos="317"/>
              </w:tabs>
              <w:ind w:left="0" w:firstLine="0"/>
              <w:jc w:val="both"/>
              <w:rPr>
                <w:color w:val="000000" w:themeColor="text1"/>
                <w:sz w:val="24"/>
                <w:szCs w:val="24"/>
              </w:rPr>
            </w:pPr>
            <w:r w:rsidRPr="003D68CE">
              <w:rPr>
                <w:color w:val="000000" w:themeColor="text1"/>
                <w:sz w:val="24"/>
                <w:szCs w:val="24"/>
              </w:rPr>
              <w:t>Методы государственного управления</w:t>
            </w:r>
          </w:p>
          <w:p w14:paraId="3F88154C" w14:textId="39A8FBCA" w:rsidR="00E3755A" w:rsidRPr="00D862BD" w:rsidRDefault="00E3755A" w:rsidP="009D43E6">
            <w:pPr>
              <w:pStyle w:val="310"/>
              <w:numPr>
                <w:ilvl w:val="0"/>
                <w:numId w:val="16"/>
              </w:numPr>
              <w:tabs>
                <w:tab w:val="left" w:pos="0"/>
                <w:tab w:val="num" w:pos="34"/>
                <w:tab w:val="left" w:pos="284"/>
                <w:tab w:val="left" w:pos="317"/>
              </w:tabs>
              <w:ind w:left="0" w:firstLine="0"/>
              <w:jc w:val="both"/>
            </w:pPr>
            <w:proofErr w:type="spellStart"/>
            <w:r w:rsidRPr="00E3755A">
              <w:rPr>
                <w:color w:val="000000" w:themeColor="text1"/>
                <w:sz w:val="24"/>
                <w:szCs w:val="24"/>
              </w:rPr>
              <w:t>Программно</w:t>
            </w:r>
            <w:proofErr w:type="spellEnd"/>
            <w:r w:rsidR="008F067E">
              <w:rPr>
                <w:color w:val="000000" w:themeColor="text1"/>
                <w:sz w:val="24"/>
                <w:szCs w:val="24"/>
              </w:rPr>
              <w:t>–</w:t>
            </w:r>
            <w:r w:rsidRPr="00E3755A">
              <w:rPr>
                <w:color w:val="000000" w:themeColor="text1"/>
                <w:sz w:val="24"/>
                <w:szCs w:val="24"/>
              </w:rPr>
              <w:t>целевые методы в государственном управлении</w:t>
            </w:r>
          </w:p>
        </w:tc>
      </w:tr>
      <w:tr w:rsidR="00E3755A" w:rsidRPr="002D0F2F" w14:paraId="77261FCE" w14:textId="77777777" w:rsidTr="006774E3">
        <w:tc>
          <w:tcPr>
            <w:tcW w:w="817" w:type="dxa"/>
            <w:shd w:val="clear" w:color="auto" w:fill="auto"/>
          </w:tcPr>
          <w:p w14:paraId="0E204CCD" w14:textId="4CF4E750" w:rsidR="00E3755A" w:rsidRDefault="00E3755A" w:rsidP="00E3755A">
            <w:pPr>
              <w:pStyle w:val="a3"/>
              <w:ind w:left="0"/>
              <w:jc w:val="center"/>
            </w:pPr>
            <w:r w:rsidRPr="007F0CE9">
              <w:t>2</w:t>
            </w:r>
          </w:p>
        </w:tc>
        <w:tc>
          <w:tcPr>
            <w:tcW w:w="2410" w:type="dxa"/>
            <w:shd w:val="clear" w:color="auto" w:fill="auto"/>
          </w:tcPr>
          <w:p w14:paraId="082F099A" w14:textId="35C5187D" w:rsidR="00E3755A" w:rsidRPr="00DC11F5" w:rsidRDefault="00E3755A" w:rsidP="00E3755A">
            <w:pPr>
              <w:jc w:val="both"/>
            </w:pPr>
            <w:r w:rsidRPr="007F0CE9">
              <w:rPr>
                <w:bCs/>
                <w:color w:val="000000" w:themeColor="text1"/>
              </w:rPr>
              <w:t>Функции и методы</w:t>
            </w:r>
            <w:r w:rsidRPr="007F0CE9">
              <w:rPr>
                <w:b/>
                <w:bCs/>
                <w:color w:val="000000" w:themeColor="text1"/>
              </w:rPr>
              <w:t xml:space="preserve"> </w:t>
            </w:r>
            <w:r w:rsidRPr="007F0CE9">
              <w:rPr>
                <w:color w:val="000000" w:themeColor="text1"/>
              </w:rPr>
              <w:t>государственного управления. Ресурсное обеспечение целей и функций управления</w:t>
            </w:r>
          </w:p>
        </w:tc>
        <w:tc>
          <w:tcPr>
            <w:tcW w:w="6344" w:type="dxa"/>
            <w:shd w:val="clear" w:color="auto" w:fill="auto"/>
          </w:tcPr>
          <w:p w14:paraId="34F3F47C" w14:textId="06ED04C0" w:rsidR="00E3755A" w:rsidRPr="003D68CE" w:rsidRDefault="00074443" w:rsidP="00074443">
            <w:pPr>
              <w:tabs>
                <w:tab w:val="left" w:pos="284"/>
                <w:tab w:val="left" w:pos="317"/>
              </w:tabs>
              <w:jc w:val="both"/>
              <w:rPr>
                <w:color w:val="000000" w:themeColor="text1"/>
              </w:rPr>
            </w:pPr>
            <w:r>
              <w:rPr>
                <w:color w:val="000000" w:themeColor="text1"/>
              </w:rPr>
              <w:t>1. </w:t>
            </w:r>
            <w:r w:rsidR="00E3755A" w:rsidRPr="003D68CE">
              <w:rPr>
                <w:color w:val="000000" w:themeColor="text1"/>
              </w:rPr>
              <w:t>Государство как субъект управления общественными процессами. Раскрыть основные понятия государства и его сущности.</w:t>
            </w:r>
          </w:p>
          <w:p w14:paraId="0DF6F644" w14:textId="65F9D242" w:rsidR="00E3755A" w:rsidRPr="003D68CE" w:rsidRDefault="00074443" w:rsidP="00074443">
            <w:pPr>
              <w:tabs>
                <w:tab w:val="left" w:pos="284"/>
                <w:tab w:val="left" w:pos="317"/>
              </w:tabs>
              <w:jc w:val="both"/>
              <w:rPr>
                <w:color w:val="000000" w:themeColor="text1"/>
              </w:rPr>
            </w:pPr>
            <w:r>
              <w:rPr>
                <w:color w:val="000000" w:themeColor="text1"/>
              </w:rPr>
              <w:t>2. </w:t>
            </w:r>
            <w:r w:rsidR="00E3755A" w:rsidRPr="003D68CE">
              <w:rPr>
                <w:color w:val="000000" w:themeColor="text1"/>
              </w:rPr>
              <w:t>Характеристика основных теорий государства: о сущности государства; о целях и задачах государства; о средствах и методах деятельности государства; о путях и перспективах государства.</w:t>
            </w:r>
          </w:p>
          <w:p w14:paraId="22FA4B43" w14:textId="1087AB51" w:rsidR="00E3755A" w:rsidRPr="000B2E6F" w:rsidRDefault="00243DF9" w:rsidP="00243DF9">
            <w:pPr>
              <w:pStyle w:val="af5"/>
              <w:spacing w:after="0"/>
              <w:ind w:left="34"/>
              <w:jc w:val="both"/>
              <w:rPr>
                <w:lang w:val="ru-RU"/>
              </w:rPr>
            </w:pPr>
            <w:r>
              <w:rPr>
                <w:color w:val="000000" w:themeColor="text1"/>
                <w:lang w:val="ru-RU"/>
              </w:rPr>
              <w:t xml:space="preserve">3. </w:t>
            </w:r>
            <w:r w:rsidR="00E3755A" w:rsidRPr="00E3755A">
              <w:rPr>
                <w:color w:val="000000" w:themeColor="text1"/>
                <w:lang w:val="ru-RU"/>
              </w:rPr>
              <w:t>Понятие формы государства. Форма правления. Форма государственного устройства. Политический (государственный) режим.</w:t>
            </w:r>
          </w:p>
        </w:tc>
      </w:tr>
      <w:tr w:rsidR="00E3755A" w:rsidRPr="002D0F2F" w14:paraId="4F5F178A" w14:textId="77777777" w:rsidTr="006774E3">
        <w:tc>
          <w:tcPr>
            <w:tcW w:w="817" w:type="dxa"/>
            <w:shd w:val="clear" w:color="auto" w:fill="auto"/>
          </w:tcPr>
          <w:p w14:paraId="0C9F1335" w14:textId="4767AA75" w:rsidR="00E3755A" w:rsidRPr="002D0F2F" w:rsidRDefault="00E3755A" w:rsidP="00E3755A">
            <w:pPr>
              <w:pStyle w:val="a3"/>
              <w:ind w:left="0"/>
              <w:jc w:val="center"/>
            </w:pPr>
            <w:r w:rsidRPr="007F0CE9">
              <w:t>3</w:t>
            </w:r>
          </w:p>
        </w:tc>
        <w:tc>
          <w:tcPr>
            <w:tcW w:w="2410" w:type="dxa"/>
            <w:shd w:val="clear" w:color="auto" w:fill="auto"/>
          </w:tcPr>
          <w:p w14:paraId="4DB084FC" w14:textId="67091077" w:rsidR="00E3755A" w:rsidRPr="000B2E6F" w:rsidRDefault="00E3755A" w:rsidP="00E3755A">
            <w:pPr>
              <w:shd w:val="clear" w:color="auto" w:fill="FFFFFF"/>
              <w:jc w:val="both"/>
              <w:rPr>
                <w:bCs/>
              </w:rPr>
            </w:pPr>
            <w:r w:rsidRPr="007F0CE9">
              <w:rPr>
                <w:color w:val="000000" w:themeColor="text1"/>
              </w:rPr>
              <w:t>Система органов государственной власти в Российской Федерации</w:t>
            </w:r>
          </w:p>
        </w:tc>
        <w:tc>
          <w:tcPr>
            <w:tcW w:w="6344" w:type="dxa"/>
            <w:shd w:val="clear" w:color="auto" w:fill="auto"/>
          </w:tcPr>
          <w:p w14:paraId="7298934A" w14:textId="21F23736" w:rsidR="00243DF9" w:rsidRPr="00243DF9" w:rsidRDefault="00243DF9" w:rsidP="00243DF9">
            <w:pPr>
              <w:pStyle w:val="a3"/>
              <w:tabs>
                <w:tab w:val="left" w:pos="34"/>
                <w:tab w:val="left" w:pos="284"/>
              </w:tabs>
              <w:ind w:left="0"/>
              <w:jc w:val="both"/>
              <w:rPr>
                <w:color w:val="000000" w:themeColor="text1"/>
              </w:rPr>
            </w:pPr>
            <w:r>
              <w:rPr>
                <w:color w:val="000000" w:themeColor="text1"/>
              </w:rPr>
              <w:t>1. </w:t>
            </w:r>
            <w:r w:rsidRPr="00243DF9">
              <w:rPr>
                <w:color w:val="000000" w:themeColor="text1"/>
              </w:rPr>
              <w:t>Территориальная организация власти и формы государственного устройства Современный федерализм: понятие и принципы</w:t>
            </w:r>
          </w:p>
          <w:p w14:paraId="62576BF3" w14:textId="6D37C102" w:rsidR="00243DF9" w:rsidRPr="003D68CE" w:rsidRDefault="00243DF9" w:rsidP="00243DF9">
            <w:pPr>
              <w:pStyle w:val="a3"/>
              <w:tabs>
                <w:tab w:val="left" w:pos="34"/>
                <w:tab w:val="left" w:pos="284"/>
              </w:tabs>
              <w:ind w:left="0"/>
              <w:jc w:val="both"/>
              <w:rPr>
                <w:color w:val="000000" w:themeColor="text1"/>
              </w:rPr>
            </w:pPr>
            <w:r>
              <w:rPr>
                <w:color w:val="000000" w:themeColor="text1"/>
              </w:rPr>
              <w:t>2. </w:t>
            </w:r>
            <w:r w:rsidRPr="003D68CE">
              <w:rPr>
                <w:color w:val="000000" w:themeColor="text1"/>
              </w:rPr>
              <w:t>Федеративное государство. Понятие федерализма и его модели.</w:t>
            </w:r>
          </w:p>
          <w:p w14:paraId="4ED54309" w14:textId="29B05849" w:rsidR="00243DF9" w:rsidRPr="003D68CE" w:rsidRDefault="00243DF9" w:rsidP="00243DF9">
            <w:pPr>
              <w:pStyle w:val="a3"/>
              <w:tabs>
                <w:tab w:val="left" w:pos="34"/>
                <w:tab w:val="left" w:pos="284"/>
              </w:tabs>
              <w:ind w:left="0"/>
              <w:jc w:val="both"/>
              <w:rPr>
                <w:color w:val="000000" w:themeColor="text1"/>
              </w:rPr>
            </w:pPr>
            <w:r>
              <w:rPr>
                <w:color w:val="000000" w:themeColor="text1"/>
              </w:rPr>
              <w:t>3. </w:t>
            </w:r>
            <w:r w:rsidRPr="003D68CE">
              <w:rPr>
                <w:color w:val="000000" w:themeColor="text1"/>
              </w:rPr>
              <w:t>Этапы развития федеративных отношений</w:t>
            </w:r>
          </w:p>
          <w:p w14:paraId="6679907A" w14:textId="4E9243BF" w:rsidR="00243DF9" w:rsidRPr="003D68CE" w:rsidRDefault="00243DF9" w:rsidP="00243DF9">
            <w:pPr>
              <w:pStyle w:val="a3"/>
              <w:tabs>
                <w:tab w:val="left" w:pos="34"/>
                <w:tab w:val="left" w:pos="284"/>
              </w:tabs>
              <w:ind w:left="0"/>
              <w:jc w:val="both"/>
              <w:rPr>
                <w:color w:val="000000" w:themeColor="text1"/>
              </w:rPr>
            </w:pPr>
            <w:r>
              <w:rPr>
                <w:color w:val="000000" w:themeColor="text1"/>
              </w:rPr>
              <w:t>4. </w:t>
            </w:r>
            <w:r w:rsidRPr="003D68CE">
              <w:rPr>
                <w:color w:val="000000" w:themeColor="text1"/>
              </w:rPr>
              <w:t>Зарубежный опыт федеральных отношений.</w:t>
            </w:r>
          </w:p>
          <w:p w14:paraId="60A87AD9" w14:textId="7F031475" w:rsidR="00243DF9" w:rsidRPr="003D68CE" w:rsidRDefault="00243DF9" w:rsidP="00243DF9">
            <w:pPr>
              <w:pStyle w:val="a3"/>
              <w:tabs>
                <w:tab w:val="left" w:pos="34"/>
                <w:tab w:val="left" w:pos="284"/>
              </w:tabs>
              <w:ind w:left="0"/>
              <w:jc w:val="both"/>
              <w:rPr>
                <w:color w:val="000000" w:themeColor="text1"/>
              </w:rPr>
            </w:pPr>
            <w:r>
              <w:rPr>
                <w:color w:val="000000" w:themeColor="text1"/>
              </w:rPr>
              <w:t>5. </w:t>
            </w:r>
            <w:r w:rsidRPr="003D68CE">
              <w:rPr>
                <w:color w:val="000000" w:themeColor="text1"/>
              </w:rPr>
              <w:t>Российский федерализм. Становление и развитие федеративных отношений в России:</w:t>
            </w:r>
          </w:p>
          <w:p w14:paraId="3A7DD191" w14:textId="0317526B" w:rsidR="00243DF9" w:rsidRPr="003D68CE" w:rsidRDefault="00243DF9" w:rsidP="00243DF9">
            <w:pPr>
              <w:pStyle w:val="a3"/>
              <w:tabs>
                <w:tab w:val="left" w:pos="34"/>
                <w:tab w:val="left" w:pos="284"/>
              </w:tabs>
              <w:ind w:left="0"/>
              <w:jc w:val="both"/>
              <w:rPr>
                <w:color w:val="000000" w:themeColor="text1"/>
              </w:rPr>
            </w:pPr>
            <w:r w:rsidRPr="003D68CE">
              <w:rPr>
                <w:color w:val="000000" w:themeColor="text1"/>
              </w:rPr>
              <w:t>а)</w:t>
            </w:r>
            <w:r>
              <w:rPr>
                <w:color w:val="000000" w:themeColor="text1"/>
              </w:rPr>
              <w:t> </w:t>
            </w:r>
            <w:r w:rsidRPr="003D68CE">
              <w:rPr>
                <w:color w:val="000000" w:themeColor="text1"/>
              </w:rPr>
              <w:t>причины трудностей становления российского федерализма;</w:t>
            </w:r>
          </w:p>
          <w:p w14:paraId="07EAA240" w14:textId="662C24DE" w:rsidR="00E3755A" w:rsidRPr="00243DF9" w:rsidRDefault="00243DF9" w:rsidP="00243DF9">
            <w:pPr>
              <w:pStyle w:val="a3"/>
              <w:tabs>
                <w:tab w:val="left" w:pos="34"/>
                <w:tab w:val="left" w:pos="284"/>
              </w:tabs>
              <w:ind w:left="0"/>
              <w:jc w:val="both"/>
              <w:rPr>
                <w:color w:val="000000" w:themeColor="text1"/>
              </w:rPr>
            </w:pPr>
            <w:r w:rsidRPr="003D68CE">
              <w:rPr>
                <w:color w:val="000000" w:themeColor="text1"/>
              </w:rPr>
              <w:t>б)</w:t>
            </w:r>
            <w:r>
              <w:rPr>
                <w:color w:val="000000" w:themeColor="text1"/>
              </w:rPr>
              <w:t> </w:t>
            </w:r>
            <w:r w:rsidRPr="003D68CE">
              <w:rPr>
                <w:color w:val="000000" w:themeColor="text1"/>
              </w:rPr>
              <w:t>пути совершенствования федеративных отношений в России.</w:t>
            </w:r>
          </w:p>
        </w:tc>
      </w:tr>
      <w:tr w:rsidR="00243DF9" w:rsidRPr="002D0F2F" w14:paraId="68558318" w14:textId="77777777" w:rsidTr="006774E3">
        <w:tc>
          <w:tcPr>
            <w:tcW w:w="817" w:type="dxa"/>
            <w:shd w:val="clear" w:color="auto" w:fill="auto"/>
          </w:tcPr>
          <w:p w14:paraId="0E16DC02" w14:textId="0E1BF92D" w:rsidR="00243DF9" w:rsidRPr="002D0F2F" w:rsidRDefault="00243DF9" w:rsidP="00243DF9">
            <w:pPr>
              <w:pStyle w:val="a3"/>
              <w:ind w:left="0"/>
              <w:jc w:val="center"/>
            </w:pPr>
            <w:r w:rsidRPr="007F0CE9">
              <w:t>4</w:t>
            </w:r>
          </w:p>
        </w:tc>
        <w:tc>
          <w:tcPr>
            <w:tcW w:w="2410" w:type="dxa"/>
            <w:shd w:val="clear" w:color="auto" w:fill="auto"/>
          </w:tcPr>
          <w:p w14:paraId="1E02E829" w14:textId="54584F23" w:rsidR="00243DF9" w:rsidRPr="00DC11F5" w:rsidRDefault="00243DF9" w:rsidP="00243DF9">
            <w:pPr>
              <w:jc w:val="both"/>
            </w:pPr>
            <w:r w:rsidRPr="007F0CE9">
              <w:rPr>
                <w:color w:val="000000" w:themeColor="text1"/>
              </w:rPr>
              <w:t>Федеральные органы государственной власти</w:t>
            </w:r>
          </w:p>
        </w:tc>
        <w:tc>
          <w:tcPr>
            <w:tcW w:w="6344" w:type="dxa"/>
            <w:shd w:val="clear" w:color="auto" w:fill="auto"/>
          </w:tcPr>
          <w:p w14:paraId="26472658" w14:textId="1379092C" w:rsidR="00243DF9" w:rsidRPr="003D68CE" w:rsidRDefault="00243DF9" w:rsidP="009D43E6">
            <w:pPr>
              <w:numPr>
                <w:ilvl w:val="0"/>
                <w:numId w:val="18"/>
              </w:numPr>
              <w:tabs>
                <w:tab w:val="clear" w:pos="720"/>
                <w:tab w:val="left" w:pos="284"/>
                <w:tab w:val="num" w:pos="317"/>
              </w:tabs>
              <w:ind w:left="0" w:firstLine="0"/>
              <w:jc w:val="both"/>
              <w:rPr>
                <w:color w:val="000000" w:themeColor="text1"/>
              </w:rPr>
            </w:pPr>
            <w:r w:rsidRPr="003D68CE">
              <w:rPr>
                <w:color w:val="000000" w:themeColor="text1"/>
              </w:rPr>
              <w:t>Президент Российской Федерации:</w:t>
            </w:r>
          </w:p>
          <w:p w14:paraId="1296BC3D" w14:textId="77777777" w:rsidR="00243DF9" w:rsidRPr="003D68CE" w:rsidRDefault="00243DF9" w:rsidP="00243DF9">
            <w:pPr>
              <w:tabs>
                <w:tab w:val="left" w:pos="284"/>
                <w:tab w:val="num" w:pos="317"/>
              </w:tabs>
              <w:jc w:val="both"/>
              <w:rPr>
                <w:color w:val="000000" w:themeColor="text1"/>
              </w:rPr>
            </w:pPr>
            <w:r w:rsidRPr="003D68CE">
              <w:rPr>
                <w:color w:val="000000" w:themeColor="text1"/>
              </w:rPr>
              <w:t xml:space="preserve">а) причины выбора Россией модели </w:t>
            </w:r>
            <w:proofErr w:type="spellStart"/>
            <w:r w:rsidRPr="003D68CE">
              <w:rPr>
                <w:color w:val="000000" w:themeColor="text1"/>
              </w:rPr>
              <w:t>полупрезидентской</w:t>
            </w:r>
            <w:proofErr w:type="spellEnd"/>
            <w:r w:rsidRPr="003D68CE">
              <w:rPr>
                <w:color w:val="000000" w:themeColor="text1"/>
              </w:rPr>
              <w:t xml:space="preserve"> республики;</w:t>
            </w:r>
          </w:p>
          <w:p w14:paraId="3BC02177" w14:textId="1ED78ABC" w:rsidR="00243DF9" w:rsidRPr="003D68CE" w:rsidRDefault="00243DF9" w:rsidP="00243DF9">
            <w:pPr>
              <w:tabs>
                <w:tab w:val="left" w:pos="284"/>
                <w:tab w:val="num" w:pos="317"/>
              </w:tabs>
              <w:jc w:val="both"/>
              <w:rPr>
                <w:color w:val="000000" w:themeColor="text1"/>
              </w:rPr>
            </w:pPr>
            <w:r w:rsidRPr="003D68CE">
              <w:rPr>
                <w:color w:val="000000" w:themeColor="text1"/>
              </w:rPr>
              <w:t xml:space="preserve">б) полномочия Президента Российской </w:t>
            </w:r>
            <w:r w:rsidR="00860127" w:rsidRPr="003D68CE">
              <w:rPr>
                <w:color w:val="000000" w:themeColor="text1"/>
              </w:rPr>
              <w:t>Федерации.</w:t>
            </w:r>
          </w:p>
          <w:p w14:paraId="54D099A3" w14:textId="77777777" w:rsidR="00243DF9" w:rsidRPr="003D68CE" w:rsidRDefault="00243DF9" w:rsidP="009D43E6">
            <w:pPr>
              <w:numPr>
                <w:ilvl w:val="0"/>
                <w:numId w:val="18"/>
              </w:numPr>
              <w:tabs>
                <w:tab w:val="clear" w:pos="720"/>
                <w:tab w:val="left" w:pos="284"/>
                <w:tab w:val="num" w:pos="317"/>
              </w:tabs>
              <w:ind w:left="0" w:firstLine="0"/>
              <w:jc w:val="both"/>
              <w:rPr>
                <w:color w:val="000000" w:themeColor="text1"/>
              </w:rPr>
            </w:pPr>
            <w:r w:rsidRPr="003D68CE">
              <w:rPr>
                <w:color w:val="000000" w:themeColor="text1"/>
              </w:rPr>
              <w:t>Федеральное собрание Российской Федерации:</w:t>
            </w:r>
          </w:p>
          <w:p w14:paraId="61A2E006" w14:textId="77777777" w:rsidR="00243DF9" w:rsidRPr="003D68CE" w:rsidRDefault="00243DF9" w:rsidP="00243DF9">
            <w:pPr>
              <w:tabs>
                <w:tab w:val="left" w:pos="284"/>
                <w:tab w:val="num" w:pos="317"/>
              </w:tabs>
              <w:jc w:val="both"/>
              <w:rPr>
                <w:color w:val="000000" w:themeColor="text1"/>
              </w:rPr>
            </w:pPr>
            <w:r w:rsidRPr="003D68CE">
              <w:rPr>
                <w:color w:val="000000" w:themeColor="text1"/>
              </w:rPr>
              <w:t>а) сущность парламентаризма;</w:t>
            </w:r>
          </w:p>
          <w:p w14:paraId="40792FE7" w14:textId="77777777" w:rsidR="00243DF9" w:rsidRPr="003D68CE" w:rsidRDefault="00243DF9" w:rsidP="00243DF9">
            <w:pPr>
              <w:tabs>
                <w:tab w:val="left" w:pos="284"/>
                <w:tab w:val="num" w:pos="317"/>
              </w:tabs>
              <w:jc w:val="both"/>
              <w:rPr>
                <w:color w:val="000000" w:themeColor="text1"/>
              </w:rPr>
            </w:pPr>
            <w:r w:rsidRPr="003D68CE">
              <w:rPr>
                <w:color w:val="000000" w:themeColor="text1"/>
              </w:rPr>
              <w:t>б) полномочия Совета Федерации Российской Федерации.</w:t>
            </w:r>
          </w:p>
          <w:p w14:paraId="042F9613" w14:textId="1821D450" w:rsidR="00243DF9" w:rsidRPr="003D68CE" w:rsidRDefault="00243DF9" w:rsidP="00243DF9">
            <w:pPr>
              <w:tabs>
                <w:tab w:val="left" w:pos="284"/>
                <w:tab w:val="num" w:pos="317"/>
              </w:tabs>
              <w:jc w:val="both"/>
              <w:rPr>
                <w:color w:val="000000" w:themeColor="text1"/>
              </w:rPr>
            </w:pPr>
            <w:r w:rsidRPr="003D68CE">
              <w:rPr>
                <w:color w:val="000000" w:themeColor="text1"/>
              </w:rPr>
              <w:t>в)</w:t>
            </w:r>
            <w:r w:rsidR="00F51739">
              <w:rPr>
                <w:color w:val="000000" w:themeColor="text1"/>
              </w:rPr>
              <w:t> </w:t>
            </w:r>
            <w:r w:rsidRPr="003D68CE">
              <w:rPr>
                <w:color w:val="000000" w:themeColor="text1"/>
              </w:rPr>
              <w:t>полномочия Государственной Думы Российской Федерации.</w:t>
            </w:r>
          </w:p>
          <w:p w14:paraId="309D129F" w14:textId="57EA5E39" w:rsidR="00243DF9" w:rsidRPr="003D68CE" w:rsidRDefault="00243DF9" w:rsidP="009D43E6">
            <w:pPr>
              <w:numPr>
                <w:ilvl w:val="0"/>
                <w:numId w:val="18"/>
              </w:numPr>
              <w:tabs>
                <w:tab w:val="clear" w:pos="720"/>
                <w:tab w:val="left" w:pos="284"/>
                <w:tab w:val="num" w:pos="317"/>
              </w:tabs>
              <w:ind w:left="0" w:firstLine="0"/>
              <w:jc w:val="both"/>
              <w:rPr>
                <w:color w:val="000000" w:themeColor="text1"/>
              </w:rPr>
            </w:pPr>
            <w:r w:rsidRPr="003D68CE">
              <w:rPr>
                <w:color w:val="000000" w:themeColor="text1"/>
              </w:rPr>
              <w:t xml:space="preserve">Правительство Российской </w:t>
            </w:r>
            <w:r w:rsidR="00860127" w:rsidRPr="003D68CE">
              <w:rPr>
                <w:color w:val="000000" w:themeColor="text1"/>
              </w:rPr>
              <w:t>Федерации:</w:t>
            </w:r>
          </w:p>
          <w:p w14:paraId="14E02EB0" w14:textId="769924BB" w:rsidR="00243DF9" w:rsidRPr="003D68CE" w:rsidRDefault="00243DF9" w:rsidP="00243DF9">
            <w:pPr>
              <w:tabs>
                <w:tab w:val="left" w:pos="284"/>
                <w:tab w:val="num" w:pos="317"/>
              </w:tabs>
              <w:jc w:val="both"/>
              <w:rPr>
                <w:color w:val="000000" w:themeColor="text1"/>
              </w:rPr>
            </w:pPr>
            <w:r w:rsidRPr="003D68CE">
              <w:rPr>
                <w:color w:val="000000" w:themeColor="text1"/>
              </w:rPr>
              <w:t>а)</w:t>
            </w:r>
            <w:r w:rsidR="00F51739">
              <w:rPr>
                <w:color w:val="000000" w:themeColor="text1"/>
              </w:rPr>
              <w:t> </w:t>
            </w:r>
            <w:r w:rsidRPr="003D68CE">
              <w:rPr>
                <w:color w:val="000000" w:themeColor="text1"/>
              </w:rPr>
              <w:t>структура исполнительной власти Российской Федерации;</w:t>
            </w:r>
          </w:p>
          <w:p w14:paraId="21878DBE" w14:textId="776BD001" w:rsidR="00243DF9" w:rsidRPr="00F51739" w:rsidRDefault="00243DF9" w:rsidP="00F51739">
            <w:pPr>
              <w:jc w:val="both"/>
              <w:rPr>
                <w:bCs/>
              </w:rPr>
            </w:pPr>
            <w:r w:rsidRPr="00F51739">
              <w:rPr>
                <w:color w:val="000000" w:themeColor="text1"/>
              </w:rPr>
              <w:t>б) функции исполнительной власти Российской Федерации.</w:t>
            </w:r>
          </w:p>
        </w:tc>
      </w:tr>
      <w:tr w:rsidR="00243DF9" w:rsidRPr="002D0F2F" w14:paraId="5DBE288C" w14:textId="77777777" w:rsidTr="006774E3">
        <w:tc>
          <w:tcPr>
            <w:tcW w:w="817" w:type="dxa"/>
            <w:shd w:val="clear" w:color="auto" w:fill="auto"/>
          </w:tcPr>
          <w:p w14:paraId="33931E17" w14:textId="7CA8DB5C" w:rsidR="00243DF9" w:rsidRPr="002D0F2F" w:rsidRDefault="00243DF9" w:rsidP="00243DF9">
            <w:pPr>
              <w:pStyle w:val="a3"/>
              <w:ind w:left="0"/>
              <w:jc w:val="center"/>
            </w:pPr>
            <w:r w:rsidRPr="007F0CE9">
              <w:t>5</w:t>
            </w:r>
          </w:p>
        </w:tc>
        <w:tc>
          <w:tcPr>
            <w:tcW w:w="2410" w:type="dxa"/>
            <w:shd w:val="clear" w:color="auto" w:fill="auto"/>
          </w:tcPr>
          <w:p w14:paraId="2DF62130" w14:textId="5A7AA095" w:rsidR="00243DF9" w:rsidRPr="00DC11F5" w:rsidRDefault="00243DF9" w:rsidP="00243DF9">
            <w:pPr>
              <w:jc w:val="both"/>
            </w:pPr>
            <w:r w:rsidRPr="007F0CE9">
              <w:rPr>
                <w:color w:val="000000" w:themeColor="text1"/>
              </w:rPr>
              <w:t>Организация государственной власти в субъектах Российской Федерации</w:t>
            </w:r>
          </w:p>
        </w:tc>
        <w:tc>
          <w:tcPr>
            <w:tcW w:w="6344" w:type="dxa"/>
            <w:shd w:val="clear" w:color="auto" w:fill="auto"/>
          </w:tcPr>
          <w:p w14:paraId="7D424C54" w14:textId="77777777" w:rsidR="00243DF9" w:rsidRPr="003D68CE" w:rsidRDefault="00243DF9" w:rsidP="009D43E6">
            <w:pPr>
              <w:numPr>
                <w:ilvl w:val="0"/>
                <w:numId w:val="19"/>
              </w:numPr>
              <w:tabs>
                <w:tab w:val="clear" w:pos="720"/>
                <w:tab w:val="num" w:pos="0"/>
                <w:tab w:val="left" w:pos="284"/>
                <w:tab w:val="left" w:pos="426"/>
              </w:tabs>
              <w:ind w:left="0" w:firstLine="0"/>
              <w:jc w:val="both"/>
              <w:rPr>
                <w:color w:val="000000" w:themeColor="text1"/>
              </w:rPr>
            </w:pPr>
            <w:r w:rsidRPr="003D68CE">
              <w:rPr>
                <w:color w:val="000000" w:themeColor="text1"/>
              </w:rPr>
              <w:t>Правовое регулирование основных принципов взаимодействия законодательных (представительных) и исполнительных органов государственной власти субъектов Российской Федерации.</w:t>
            </w:r>
          </w:p>
          <w:p w14:paraId="7377206F" w14:textId="77777777" w:rsidR="00243DF9" w:rsidRPr="003D68CE" w:rsidRDefault="00243DF9" w:rsidP="009D43E6">
            <w:pPr>
              <w:numPr>
                <w:ilvl w:val="0"/>
                <w:numId w:val="19"/>
              </w:numPr>
              <w:tabs>
                <w:tab w:val="clear" w:pos="720"/>
                <w:tab w:val="num" w:pos="0"/>
                <w:tab w:val="left" w:pos="284"/>
                <w:tab w:val="left" w:pos="426"/>
              </w:tabs>
              <w:ind w:left="0" w:firstLine="0"/>
              <w:jc w:val="both"/>
              <w:rPr>
                <w:color w:val="000000" w:themeColor="text1"/>
              </w:rPr>
            </w:pPr>
            <w:r w:rsidRPr="003D68CE">
              <w:rPr>
                <w:color w:val="000000" w:themeColor="text1"/>
              </w:rPr>
              <w:t>Высшее должностное лицо субъекта Российской Федерации. Его статус и полномочия.</w:t>
            </w:r>
          </w:p>
          <w:p w14:paraId="3C242E26" w14:textId="77777777" w:rsidR="00243DF9" w:rsidRPr="003D68CE" w:rsidRDefault="00243DF9" w:rsidP="009D43E6">
            <w:pPr>
              <w:numPr>
                <w:ilvl w:val="0"/>
                <w:numId w:val="19"/>
              </w:numPr>
              <w:tabs>
                <w:tab w:val="clear" w:pos="720"/>
                <w:tab w:val="num" w:pos="0"/>
                <w:tab w:val="left" w:pos="284"/>
                <w:tab w:val="left" w:pos="426"/>
              </w:tabs>
              <w:ind w:left="0" w:firstLine="0"/>
              <w:jc w:val="both"/>
              <w:rPr>
                <w:color w:val="000000" w:themeColor="text1"/>
              </w:rPr>
            </w:pPr>
            <w:r w:rsidRPr="003D68CE">
              <w:rPr>
                <w:color w:val="000000" w:themeColor="text1"/>
              </w:rPr>
              <w:t>Законодательный (представительный) орган субъекта Российской Федерации. Порядок его формирования. Полномочия законодательного органа</w:t>
            </w:r>
          </w:p>
          <w:p w14:paraId="530B29F7" w14:textId="77777777" w:rsidR="00243DF9" w:rsidRPr="003D68CE" w:rsidRDefault="00243DF9" w:rsidP="009D43E6">
            <w:pPr>
              <w:numPr>
                <w:ilvl w:val="0"/>
                <w:numId w:val="19"/>
              </w:numPr>
              <w:tabs>
                <w:tab w:val="clear" w:pos="720"/>
                <w:tab w:val="num" w:pos="0"/>
                <w:tab w:val="left" w:pos="284"/>
                <w:tab w:val="left" w:pos="426"/>
              </w:tabs>
              <w:ind w:left="0" w:firstLine="0"/>
              <w:jc w:val="both"/>
              <w:rPr>
                <w:color w:val="000000" w:themeColor="text1"/>
              </w:rPr>
            </w:pPr>
            <w:r w:rsidRPr="003D68CE">
              <w:rPr>
                <w:color w:val="000000" w:themeColor="text1"/>
              </w:rPr>
              <w:t>Схема исполнительной власти субъекта Российской Федерации. Ее особенности. Полномочия высшего исполнительного органа субъекта Российской Федерации.</w:t>
            </w:r>
          </w:p>
          <w:p w14:paraId="540EFAF3" w14:textId="6911A112" w:rsidR="00243DF9" w:rsidRPr="004F4739" w:rsidRDefault="00243DF9" w:rsidP="00243DF9">
            <w:pPr>
              <w:jc w:val="both"/>
            </w:pPr>
            <w:r w:rsidRPr="003D68CE">
              <w:rPr>
                <w:color w:val="000000" w:themeColor="text1"/>
              </w:rPr>
              <w:t>Законотворческий процесс и его стадии.</w:t>
            </w:r>
          </w:p>
        </w:tc>
      </w:tr>
      <w:tr w:rsidR="00243DF9" w:rsidRPr="002D0F2F" w14:paraId="04B52585" w14:textId="77777777" w:rsidTr="006774E3">
        <w:tc>
          <w:tcPr>
            <w:tcW w:w="817" w:type="dxa"/>
            <w:shd w:val="clear" w:color="auto" w:fill="auto"/>
          </w:tcPr>
          <w:p w14:paraId="63266EC1" w14:textId="222BB379" w:rsidR="00243DF9" w:rsidRPr="002D0F2F" w:rsidRDefault="00243DF9" w:rsidP="00243DF9">
            <w:pPr>
              <w:pStyle w:val="a3"/>
              <w:ind w:left="0"/>
              <w:jc w:val="center"/>
            </w:pPr>
            <w:r w:rsidRPr="007F0CE9">
              <w:t>6</w:t>
            </w:r>
          </w:p>
        </w:tc>
        <w:tc>
          <w:tcPr>
            <w:tcW w:w="2410" w:type="dxa"/>
            <w:shd w:val="clear" w:color="auto" w:fill="auto"/>
          </w:tcPr>
          <w:p w14:paraId="5473D188" w14:textId="32A6A379" w:rsidR="00243DF9" w:rsidRPr="00DC11F5" w:rsidRDefault="00243DF9" w:rsidP="00243DF9">
            <w:pPr>
              <w:jc w:val="both"/>
            </w:pPr>
            <w:r w:rsidRPr="007F0CE9">
              <w:rPr>
                <w:color w:val="000000" w:themeColor="text1"/>
              </w:rPr>
              <w:t>Эффективность государственного управления</w:t>
            </w:r>
          </w:p>
        </w:tc>
        <w:tc>
          <w:tcPr>
            <w:tcW w:w="6344" w:type="dxa"/>
            <w:shd w:val="clear" w:color="auto" w:fill="auto"/>
          </w:tcPr>
          <w:p w14:paraId="448750BF" w14:textId="77777777" w:rsidR="00243DF9" w:rsidRPr="00243DF9" w:rsidRDefault="00243DF9" w:rsidP="009D43E6">
            <w:pPr>
              <w:pStyle w:val="af5"/>
              <w:widowControl w:val="0"/>
              <w:numPr>
                <w:ilvl w:val="1"/>
                <w:numId w:val="20"/>
              </w:numPr>
              <w:tabs>
                <w:tab w:val="left" w:pos="34"/>
                <w:tab w:val="left" w:pos="284"/>
                <w:tab w:val="left" w:pos="317"/>
              </w:tabs>
              <w:autoSpaceDE w:val="0"/>
              <w:spacing w:after="0"/>
              <w:ind w:left="0" w:firstLine="0"/>
              <w:jc w:val="both"/>
              <w:rPr>
                <w:color w:val="000000" w:themeColor="text1"/>
                <w:lang w:val="ru-RU"/>
              </w:rPr>
            </w:pPr>
            <w:r w:rsidRPr="00243DF9">
              <w:rPr>
                <w:color w:val="000000" w:themeColor="text1"/>
                <w:lang w:val="ru-RU"/>
              </w:rPr>
              <w:t>Стадии управленческого цикла. Подготовка, реализация и результативность управленческих решений.</w:t>
            </w:r>
          </w:p>
          <w:p w14:paraId="16319A16" w14:textId="77777777" w:rsidR="00243DF9" w:rsidRPr="00243DF9" w:rsidRDefault="00243DF9" w:rsidP="009D43E6">
            <w:pPr>
              <w:pStyle w:val="af5"/>
              <w:widowControl w:val="0"/>
              <w:numPr>
                <w:ilvl w:val="1"/>
                <w:numId w:val="20"/>
              </w:numPr>
              <w:tabs>
                <w:tab w:val="left" w:pos="34"/>
                <w:tab w:val="left" w:pos="284"/>
                <w:tab w:val="left" w:pos="317"/>
              </w:tabs>
              <w:autoSpaceDE w:val="0"/>
              <w:spacing w:after="0"/>
              <w:ind w:left="0" w:firstLine="0"/>
              <w:jc w:val="both"/>
              <w:rPr>
                <w:color w:val="000000" w:themeColor="text1"/>
                <w:lang w:val="ru-RU"/>
              </w:rPr>
            </w:pPr>
            <w:r w:rsidRPr="00243DF9">
              <w:rPr>
                <w:color w:val="000000" w:themeColor="text1"/>
                <w:lang w:val="ru-RU"/>
              </w:rPr>
              <w:t xml:space="preserve">Понятие эффективности государственного управления. Факторы эффективности государственного управления. </w:t>
            </w:r>
          </w:p>
          <w:p w14:paraId="043F1FD7" w14:textId="07F10AA6" w:rsidR="00243DF9" w:rsidRPr="00243DF9" w:rsidRDefault="00243DF9" w:rsidP="009D43E6">
            <w:pPr>
              <w:pStyle w:val="af5"/>
              <w:widowControl w:val="0"/>
              <w:numPr>
                <w:ilvl w:val="1"/>
                <w:numId w:val="20"/>
              </w:numPr>
              <w:tabs>
                <w:tab w:val="left" w:pos="34"/>
                <w:tab w:val="left" w:pos="284"/>
                <w:tab w:val="left" w:pos="317"/>
              </w:tabs>
              <w:autoSpaceDE w:val="0"/>
              <w:spacing w:after="0"/>
              <w:ind w:left="0" w:firstLine="0"/>
              <w:jc w:val="both"/>
              <w:rPr>
                <w:color w:val="000000" w:themeColor="text1"/>
                <w:lang w:val="ru-RU"/>
              </w:rPr>
            </w:pPr>
            <w:r w:rsidRPr="00243DF9">
              <w:rPr>
                <w:color w:val="000000" w:themeColor="text1"/>
                <w:lang w:val="ru-RU"/>
              </w:rPr>
              <w:t>Эффективность государственного управления в современной России. Показатели эффективности государственного управления.</w:t>
            </w:r>
          </w:p>
        </w:tc>
      </w:tr>
      <w:tr w:rsidR="00243DF9" w:rsidRPr="002D0F2F" w14:paraId="3881E5E8" w14:textId="77777777" w:rsidTr="006774E3">
        <w:tc>
          <w:tcPr>
            <w:tcW w:w="817" w:type="dxa"/>
            <w:shd w:val="clear" w:color="auto" w:fill="auto"/>
          </w:tcPr>
          <w:p w14:paraId="346D0B73" w14:textId="7537EC29" w:rsidR="00243DF9" w:rsidRDefault="00243DF9" w:rsidP="00243DF9">
            <w:pPr>
              <w:pStyle w:val="a3"/>
              <w:ind w:left="0"/>
              <w:jc w:val="center"/>
            </w:pPr>
            <w:r w:rsidRPr="007F0CE9">
              <w:t>7</w:t>
            </w:r>
          </w:p>
        </w:tc>
        <w:tc>
          <w:tcPr>
            <w:tcW w:w="2410" w:type="dxa"/>
            <w:shd w:val="clear" w:color="auto" w:fill="auto"/>
          </w:tcPr>
          <w:p w14:paraId="565D1417" w14:textId="2EF4EA6A" w:rsidR="00243DF9" w:rsidRPr="00DC11F5" w:rsidRDefault="00243DF9" w:rsidP="00243DF9">
            <w:pPr>
              <w:jc w:val="both"/>
            </w:pPr>
            <w:r w:rsidRPr="007F0CE9">
              <w:rPr>
                <w:bCs/>
                <w:color w:val="000000" w:themeColor="text1"/>
              </w:rPr>
              <w:t>Административная реформа в Российской Федерации</w:t>
            </w:r>
          </w:p>
        </w:tc>
        <w:tc>
          <w:tcPr>
            <w:tcW w:w="6344" w:type="dxa"/>
            <w:shd w:val="clear" w:color="auto" w:fill="auto"/>
          </w:tcPr>
          <w:p w14:paraId="3498F713" w14:textId="77777777" w:rsidR="00243DF9" w:rsidRPr="00243DF9" w:rsidRDefault="00243DF9" w:rsidP="009D43E6">
            <w:pPr>
              <w:pStyle w:val="ConsNormal"/>
              <w:widowControl/>
              <w:numPr>
                <w:ilvl w:val="0"/>
                <w:numId w:val="21"/>
              </w:numPr>
              <w:tabs>
                <w:tab w:val="clear" w:pos="720"/>
                <w:tab w:val="left" w:pos="0"/>
                <w:tab w:val="num" w:pos="34"/>
                <w:tab w:val="left" w:pos="284"/>
                <w:tab w:val="left" w:pos="317"/>
              </w:tabs>
              <w:ind w:left="0" w:right="0" w:firstLine="0"/>
              <w:jc w:val="both"/>
              <w:rPr>
                <w:rFonts w:ascii="Times New Roman" w:hAnsi="Times New Roman" w:cs="Times New Roman"/>
                <w:color w:val="000000" w:themeColor="text1"/>
                <w:sz w:val="24"/>
                <w:szCs w:val="24"/>
              </w:rPr>
            </w:pPr>
            <w:r w:rsidRPr="00243DF9">
              <w:rPr>
                <w:rFonts w:ascii="Times New Roman" w:hAnsi="Times New Roman" w:cs="Times New Roman"/>
                <w:color w:val="000000" w:themeColor="text1"/>
                <w:sz w:val="24"/>
                <w:szCs w:val="24"/>
              </w:rPr>
              <w:t>Цели и задачи административной реформы.</w:t>
            </w:r>
          </w:p>
          <w:p w14:paraId="6B4B65A6" w14:textId="77777777" w:rsidR="00243DF9" w:rsidRPr="00243DF9" w:rsidRDefault="00243DF9" w:rsidP="009D43E6">
            <w:pPr>
              <w:pStyle w:val="ConsNormal"/>
              <w:widowControl/>
              <w:numPr>
                <w:ilvl w:val="0"/>
                <w:numId w:val="21"/>
              </w:numPr>
              <w:tabs>
                <w:tab w:val="clear" w:pos="720"/>
                <w:tab w:val="left" w:pos="0"/>
                <w:tab w:val="num" w:pos="34"/>
                <w:tab w:val="left" w:pos="284"/>
                <w:tab w:val="left" w:pos="317"/>
              </w:tabs>
              <w:ind w:left="0" w:right="0" w:firstLine="0"/>
              <w:jc w:val="both"/>
              <w:rPr>
                <w:rFonts w:ascii="Times New Roman" w:hAnsi="Times New Roman" w:cs="Times New Roman"/>
                <w:color w:val="000000" w:themeColor="text1"/>
                <w:sz w:val="24"/>
                <w:szCs w:val="24"/>
              </w:rPr>
            </w:pPr>
            <w:r w:rsidRPr="00243DF9">
              <w:rPr>
                <w:rFonts w:ascii="Times New Roman" w:hAnsi="Times New Roman" w:cs="Times New Roman"/>
                <w:color w:val="000000" w:themeColor="text1"/>
                <w:sz w:val="24"/>
                <w:szCs w:val="24"/>
              </w:rPr>
              <w:t>Зарубежный опыт проведения административной реформы.</w:t>
            </w:r>
          </w:p>
          <w:p w14:paraId="468771AA" w14:textId="2E04DEFB" w:rsidR="00243DF9" w:rsidRPr="003D68CE" w:rsidRDefault="00243DF9" w:rsidP="009D43E6">
            <w:pPr>
              <w:pStyle w:val="ConsNormal"/>
              <w:widowControl/>
              <w:numPr>
                <w:ilvl w:val="0"/>
                <w:numId w:val="21"/>
              </w:numPr>
              <w:tabs>
                <w:tab w:val="clear" w:pos="720"/>
                <w:tab w:val="left" w:pos="0"/>
                <w:tab w:val="num" w:pos="34"/>
                <w:tab w:val="left" w:pos="284"/>
                <w:tab w:val="left" w:pos="317"/>
              </w:tabs>
              <w:ind w:left="0" w:right="0" w:firstLine="0"/>
              <w:jc w:val="both"/>
              <w:rPr>
                <w:rFonts w:ascii="Times New Roman" w:hAnsi="Times New Roman" w:cs="Times New Roman"/>
                <w:color w:val="000000" w:themeColor="text1"/>
                <w:sz w:val="24"/>
                <w:szCs w:val="24"/>
              </w:rPr>
            </w:pPr>
            <w:r w:rsidRPr="003D68CE">
              <w:rPr>
                <w:rFonts w:ascii="Times New Roman" w:hAnsi="Times New Roman" w:cs="Times New Roman"/>
                <w:color w:val="000000" w:themeColor="text1"/>
                <w:sz w:val="24"/>
                <w:szCs w:val="24"/>
              </w:rPr>
              <w:t>Концепция административной реформы в Российской Федерации в 2006</w:t>
            </w:r>
            <w:r w:rsidR="008F067E">
              <w:rPr>
                <w:rFonts w:ascii="Times New Roman" w:hAnsi="Times New Roman" w:cs="Times New Roman"/>
                <w:color w:val="000000" w:themeColor="text1"/>
                <w:sz w:val="24"/>
                <w:szCs w:val="24"/>
              </w:rPr>
              <w:t>–</w:t>
            </w:r>
            <w:r w:rsidRPr="003D68CE">
              <w:rPr>
                <w:rFonts w:ascii="Times New Roman" w:hAnsi="Times New Roman" w:cs="Times New Roman"/>
                <w:color w:val="000000" w:themeColor="text1"/>
                <w:sz w:val="24"/>
                <w:szCs w:val="24"/>
              </w:rPr>
              <w:t>2008 годах</w:t>
            </w:r>
          </w:p>
          <w:p w14:paraId="7C2F2A97" w14:textId="55205103" w:rsidR="00243DF9" w:rsidRPr="00243DF9" w:rsidRDefault="00243DF9" w:rsidP="009D43E6">
            <w:pPr>
              <w:pStyle w:val="ConsNormal"/>
              <w:widowControl/>
              <w:numPr>
                <w:ilvl w:val="0"/>
                <w:numId w:val="21"/>
              </w:numPr>
              <w:tabs>
                <w:tab w:val="clear" w:pos="720"/>
                <w:tab w:val="left" w:pos="0"/>
                <w:tab w:val="num" w:pos="34"/>
                <w:tab w:val="left" w:pos="284"/>
                <w:tab w:val="left" w:pos="317"/>
              </w:tabs>
              <w:ind w:left="0" w:right="0" w:firstLine="0"/>
              <w:jc w:val="both"/>
              <w:rPr>
                <w:rFonts w:ascii="Times New Roman" w:hAnsi="Times New Roman" w:cs="Times New Roman"/>
                <w:color w:val="000000" w:themeColor="text1"/>
                <w:sz w:val="24"/>
                <w:szCs w:val="24"/>
              </w:rPr>
            </w:pPr>
            <w:r w:rsidRPr="00243DF9">
              <w:rPr>
                <w:rFonts w:ascii="Times New Roman" w:hAnsi="Times New Roman" w:cs="Times New Roman"/>
                <w:color w:val="000000" w:themeColor="text1"/>
                <w:sz w:val="24"/>
                <w:szCs w:val="24"/>
              </w:rPr>
              <w:t>Результаты административной реформы и ее перспективы.</w:t>
            </w:r>
          </w:p>
        </w:tc>
      </w:tr>
      <w:tr w:rsidR="00243DF9" w:rsidRPr="002D0F2F" w14:paraId="53D3ABB2" w14:textId="77777777" w:rsidTr="006774E3">
        <w:tc>
          <w:tcPr>
            <w:tcW w:w="817" w:type="dxa"/>
            <w:shd w:val="clear" w:color="auto" w:fill="auto"/>
          </w:tcPr>
          <w:p w14:paraId="6A5DC348" w14:textId="7A5B5236" w:rsidR="00243DF9" w:rsidRDefault="00243DF9" w:rsidP="00243DF9">
            <w:pPr>
              <w:pStyle w:val="a3"/>
              <w:ind w:left="0"/>
              <w:jc w:val="center"/>
            </w:pPr>
            <w:r w:rsidRPr="007F0CE9">
              <w:t>8</w:t>
            </w:r>
          </w:p>
        </w:tc>
        <w:tc>
          <w:tcPr>
            <w:tcW w:w="2410" w:type="dxa"/>
            <w:shd w:val="clear" w:color="auto" w:fill="auto"/>
          </w:tcPr>
          <w:p w14:paraId="2F11B47E" w14:textId="3EDEC2A4" w:rsidR="00243DF9" w:rsidRPr="00DC11F5" w:rsidRDefault="00243DF9" w:rsidP="00243DF9">
            <w:pPr>
              <w:jc w:val="both"/>
            </w:pPr>
            <w:r w:rsidRPr="007F0CE9">
              <w:rPr>
                <w:iCs/>
                <w:color w:val="000000" w:themeColor="text1"/>
              </w:rPr>
              <w:t>Взаимодействие государственного управления с местным самоуправлением</w:t>
            </w:r>
          </w:p>
        </w:tc>
        <w:tc>
          <w:tcPr>
            <w:tcW w:w="6344" w:type="dxa"/>
            <w:shd w:val="clear" w:color="auto" w:fill="auto"/>
          </w:tcPr>
          <w:p w14:paraId="67607C69" w14:textId="77777777" w:rsidR="00243DF9" w:rsidRPr="00243DF9" w:rsidRDefault="00243DF9" w:rsidP="009D43E6">
            <w:pPr>
              <w:pStyle w:val="af5"/>
              <w:widowControl w:val="0"/>
              <w:numPr>
                <w:ilvl w:val="0"/>
                <w:numId w:val="22"/>
              </w:numPr>
              <w:tabs>
                <w:tab w:val="left" w:pos="34"/>
                <w:tab w:val="left" w:pos="284"/>
                <w:tab w:val="left" w:pos="426"/>
              </w:tabs>
              <w:autoSpaceDE w:val="0"/>
              <w:spacing w:after="0"/>
              <w:ind w:left="0" w:firstLine="0"/>
              <w:jc w:val="both"/>
              <w:rPr>
                <w:color w:val="000000" w:themeColor="text1"/>
                <w:lang w:val="ru-RU"/>
              </w:rPr>
            </w:pPr>
            <w:r w:rsidRPr="00243DF9">
              <w:rPr>
                <w:color w:val="000000" w:themeColor="text1"/>
                <w:lang w:val="ru-RU"/>
              </w:rPr>
              <w:t>Характеристика основных моделей местного самоуправления</w:t>
            </w:r>
          </w:p>
          <w:p w14:paraId="7B91BDDB" w14:textId="77777777" w:rsidR="00243DF9" w:rsidRPr="00243DF9" w:rsidRDefault="00243DF9" w:rsidP="009D43E6">
            <w:pPr>
              <w:pStyle w:val="af5"/>
              <w:widowControl w:val="0"/>
              <w:numPr>
                <w:ilvl w:val="0"/>
                <w:numId w:val="22"/>
              </w:numPr>
              <w:tabs>
                <w:tab w:val="left" w:pos="34"/>
                <w:tab w:val="left" w:pos="284"/>
                <w:tab w:val="left" w:pos="426"/>
              </w:tabs>
              <w:autoSpaceDE w:val="0"/>
              <w:spacing w:after="0"/>
              <w:ind w:left="0" w:firstLine="0"/>
              <w:jc w:val="both"/>
              <w:rPr>
                <w:color w:val="000000" w:themeColor="text1"/>
                <w:lang w:val="ru-RU"/>
              </w:rPr>
            </w:pPr>
            <w:r w:rsidRPr="00243DF9">
              <w:rPr>
                <w:color w:val="000000" w:themeColor="text1"/>
                <w:lang w:val="ru-RU"/>
              </w:rPr>
              <w:t>Механизмы передачи органам местного самоуправления отдельных государственных полномочий</w:t>
            </w:r>
          </w:p>
          <w:p w14:paraId="212D621D" w14:textId="77777777" w:rsidR="00243DF9" w:rsidRPr="00243DF9" w:rsidRDefault="00243DF9" w:rsidP="009D43E6">
            <w:pPr>
              <w:pStyle w:val="af5"/>
              <w:widowControl w:val="0"/>
              <w:numPr>
                <w:ilvl w:val="0"/>
                <w:numId w:val="22"/>
              </w:numPr>
              <w:tabs>
                <w:tab w:val="left" w:pos="34"/>
                <w:tab w:val="left" w:pos="284"/>
                <w:tab w:val="left" w:pos="426"/>
              </w:tabs>
              <w:autoSpaceDE w:val="0"/>
              <w:spacing w:after="0"/>
              <w:ind w:left="0" w:firstLine="0"/>
              <w:jc w:val="both"/>
              <w:rPr>
                <w:color w:val="000000" w:themeColor="text1"/>
                <w:lang w:val="ru-RU"/>
              </w:rPr>
            </w:pPr>
            <w:r w:rsidRPr="00243DF9">
              <w:rPr>
                <w:color w:val="000000" w:themeColor="text1"/>
                <w:lang w:val="ru-RU"/>
              </w:rPr>
              <w:t>Контроль органов местного самоуправления со стороны государства</w:t>
            </w:r>
          </w:p>
          <w:p w14:paraId="333D5ADD" w14:textId="6519A735" w:rsidR="00243DF9" w:rsidRPr="00243DF9" w:rsidRDefault="00243DF9" w:rsidP="009D43E6">
            <w:pPr>
              <w:pStyle w:val="af5"/>
              <w:widowControl w:val="0"/>
              <w:numPr>
                <w:ilvl w:val="0"/>
                <w:numId w:val="22"/>
              </w:numPr>
              <w:tabs>
                <w:tab w:val="left" w:pos="34"/>
                <w:tab w:val="left" w:pos="284"/>
                <w:tab w:val="left" w:pos="426"/>
              </w:tabs>
              <w:autoSpaceDE w:val="0"/>
              <w:spacing w:after="0"/>
              <w:ind w:left="0" w:firstLine="0"/>
              <w:jc w:val="both"/>
              <w:rPr>
                <w:color w:val="000000" w:themeColor="text1"/>
                <w:lang w:val="ru-RU"/>
              </w:rPr>
            </w:pPr>
            <w:r w:rsidRPr="00243DF9">
              <w:rPr>
                <w:color w:val="000000" w:themeColor="text1"/>
                <w:lang w:val="ru-RU"/>
              </w:rPr>
              <w:t>Нормативные акты федеральных органов государственной власти в системе правовых основ местного самоуправления</w:t>
            </w:r>
          </w:p>
        </w:tc>
      </w:tr>
    </w:tbl>
    <w:p w14:paraId="594BD8AD" w14:textId="77777777" w:rsidR="00D00133" w:rsidRPr="00DC11F5" w:rsidRDefault="00D00133" w:rsidP="00D00133">
      <w:pPr>
        <w:autoSpaceDE w:val="0"/>
        <w:autoSpaceDN w:val="0"/>
        <w:adjustRightInd w:val="0"/>
        <w:jc w:val="both"/>
        <w:rPr>
          <w:b/>
          <w:bCs/>
          <w:i/>
          <w:iCs/>
        </w:rPr>
      </w:pPr>
    </w:p>
    <w:p w14:paraId="4DC45504" w14:textId="5AAA2F5C" w:rsidR="004E5484" w:rsidRPr="00DC11F5" w:rsidRDefault="004E5484" w:rsidP="004E5484">
      <w:pPr>
        <w:autoSpaceDE w:val="0"/>
        <w:autoSpaceDN w:val="0"/>
        <w:adjustRightInd w:val="0"/>
        <w:rPr>
          <w:b/>
        </w:rPr>
      </w:pPr>
      <w:r w:rsidRPr="009D43E6">
        <w:rPr>
          <w:b/>
        </w:rPr>
        <w:t>4.2.3. Содержание самостоятельной работы</w:t>
      </w:r>
      <w:r w:rsidR="00665FCC">
        <w:rPr>
          <w:b/>
        </w:rPr>
        <w:t xml:space="preserve"> </w:t>
      </w:r>
    </w:p>
    <w:p w14:paraId="7FFE5111" w14:textId="77777777"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14:paraId="7B038A19" w14:textId="77777777" w:rsidTr="0001303E">
        <w:tc>
          <w:tcPr>
            <w:tcW w:w="817" w:type="dxa"/>
            <w:shd w:val="clear" w:color="auto" w:fill="auto"/>
          </w:tcPr>
          <w:p w14:paraId="5A78F87A" w14:textId="77777777" w:rsidR="004E5484" w:rsidRPr="002D0F2F" w:rsidRDefault="004E5484" w:rsidP="0001303E">
            <w:pPr>
              <w:jc w:val="center"/>
              <w:rPr>
                <w:b/>
              </w:rPr>
            </w:pPr>
            <w:r w:rsidRPr="002D0F2F">
              <w:rPr>
                <w:b/>
              </w:rPr>
              <w:t>№ п/п</w:t>
            </w:r>
          </w:p>
        </w:tc>
        <w:tc>
          <w:tcPr>
            <w:tcW w:w="2410" w:type="dxa"/>
            <w:shd w:val="clear" w:color="auto" w:fill="auto"/>
          </w:tcPr>
          <w:p w14:paraId="6DE15189" w14:textId="77777777"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14:paraId="7801E037" w14:textId="77777777"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9D43E6" w:rsidRPr="00D862BD" w14:paraId="77A54DBD" w14:textId="77777777" w:rsidTr="0001303E">
        <w:tc>
          <w:tcPr>
            <w:tcW w:w="817" w:type="dxa"/>
            <w:shd w:val="clear" w:color="auto" w:fill="auto"/>
          </w:tcPr>
          <w:p w14:paraId="51D5E57B" w14:textId="543E359B" w:rsidR="009D43E6" w:rsidRPr="002D0F2F" w:rsidRDefault="009D43E6" w:rsidP="009D43E6">
            <w:pPr>
              <w:pStyle w:val="a3"/>
              <w:ind w:left="0"/>
            </w:pPr>
            <w:r w:rsidRPr="007F0CE9">
              <w:t>1</w:t>
            </w:r>
          </w:p>
        </w:tc>
        <w:tc>
          <w:tcPr>
            <w:tcW w:w="2410" w:type="dxa"/>
            <w:shd w:val="clear" w:color="auto" w:fill="auto"/>
          </w:tcPr>
          <w:p w14:paraId="15D17807" w14:textId="550D4921" w:rsidR="009D43E6" w:rsidRPr="00DC11F5" w:rsidRDefault="009D43E6" w:rsidP="009D43E6">
            <w:pPr>
              <w:pStyle w:val="1"/>
              <w:spacing w:after="0" w:line="240" w:lineRule="auto"/>
              <w:ind w:left="0"/>
              <w:jc w:val="both"/>
              <w:rPr>
                <w:rFonts w:ascii="Times New Roman" w:hAnsi="Times New Roman"/>
                <w:color w:val="000000"/>
                <w:spacing w:val="2"/>
                <w:sz w:val="24"/>
                <w:szCs w:val="24"/>
              </w:rPr>
            </w:pPr>
            <w:r w:rsidRPr="007F0CE9">
              <w:rPr>
                <w:rFonts w:ascii="Times New Roman" w:hAnsi="Times New Roman"/>
                <w:bCs/>
                <w:color w:val="000000" w:themeColor="text1"/>
                <w:sz w:val="24"/>
                <w:szCs w:val="24"/>
              </w:rPr>
              <w:t xml:space="preserve">Государственное управление: </w:t>
            </w:r>
            <w:proofErr w:type="spellStart"/>
            <w:r w:rsidRPr="007F0CE9">
              <w:rPr>
                <w:rFonts w:ascii="Times New Roman" w:hAnsi="Times New Roman"/>
                <w:bCs/>
                <w:color w:val="000000" w:themeColor="text1"/>
                <w:sz w:val="24"/>
                <w:szCs w:val="24"/>
              </w:rPr>
              <w:t>теоретико</w:t>
            </w:r>
            <w:proofErr w:type="spellEnd"/>
            <w:r>
              <w:rPr>
                <w:rFonts w:ascii="Times New Roman" w:hAnsi="Times New Roman"/>
                <w:bCs/>
                <w:color w:val="000000" w:themeColor="text1"/>
                <w:sz w:val="24"/>
                <w:szCs w:val="24"/>
              </w:rPr>
              <w:t>–</w:t>
            </w:r>
            <w:r w:rsidRPr="007F0CE9">
              <w:rPr>
                <w:rFonts w:ascii="Times New Roman" w:hAnsi="Times New Roman"/>
                <w:bCs/>
                <w:color w:val="000000" w:themeColor="text1"/>
                <w:sz w:val="24"/>
                <w:szCs w:val="24"/>
              </w:rPr>
              <w:t>методологический аспект</w:t>
            </w:r>
          </w:p>
        </w:tc>
        <w:tc>
          <w:tcPr>
            <w:tcW w:w="6344" w:type="dxa"/>
            <w:shd w:val="clear" w:color="auto" w:fill="auto"/>
          </w:tcPr>
          <w:p w14:paraId="6B7D9A97" w14:textId="77777777" w:rsidR="009D43E6" w:rsidRPr="00455616" w:rsidRDefault="009D43E6" w:rsidP="009D43E6">
            <w:pPr>
              <w:jc w:val="both"/>
              <w:rPr>
                <w:color w:val="000000" w:themeColor="text1"/>
              </w:rPr>
            </w:pPr>
            <w:r w:rsidRPr="00455616">
              <w:rPr>
                <w:color w:val="000000" w:themeColor="text1"/>
              </w:rPr>
              <w:t>Государственные программы</w:t>
            </w:r>
            <w:r>
              <w:rPr>
                <w:color w:val="000000" w:themeColor="text1"/>
              </w:rPr>
              <w:t xml:space="preserve"> </w:t>
            </w:r>
            <w:r w:rsidRPr="00455616">
              <w:rPr>
                <w:color w:val="000000" w:themeColor="text1"/>
              </w:rPr>
              <w:t>Российской Федерации, государственные программы субъект</w:t>
            </w:r>
            <w:r>
              <w:rPr>
                <w:color w:val="000000" w:themeColor="text1"/>
              </w:rPr>
              <w:t>ов</w:t>
            </w:r>
            <w:r w:rsidRPr="00455616">
              <w:rPr>
                <w:color w:val="000000" w:themeColor="text1"/>
              </w:rPr>
              <w:t xml:space="preserve"> Российской Федерации, муниципальные программы</w:t>
            </w:r>
            <w:r>
              <w:rPr>
                <w:color w:val="000000" w:themeColor="text1"/>
              </w:rPr>
              <w:t>.</w:t>
            </w:r>
          </w:p>
          <w:p w14:paraId="3EE9986A" w14:textId="064C1846" w:rsidR="009D43E6" w:rsidRPr="000A505E" w:rsidRDefault="009D43E6" w:rsidP="009D43E6">
            <w:pPr>
              <w:shd w:val="clear" w:color="auto" w:fill="FFFFFF"/>
              <w:jc w:val="both"/>
            </w:pPr>
            <w:r w:rsidRPr="000A505E">
              <w:t>Реферирование литературы</w:t>
            </w:r>
          </w:p>
          <w:p w14:paraId="2288E031" w14:textId="77777777" w:rsidR="009D43E6" w:rsidRPr="000A505E" w:rsidRDefault="009D43E6" w:rsidP="009D43E6">
            <w:pPr>
              <w:shd w:val="clear" w:color="auto" w:fill="FFFFFF"/>
              <w:jc w:val="both"/>
            </w:pPr>
            <w:r w:rsidRPr="000A505E">
              <w:t>Работа со справочными материалами</w:t>
            </w:r>
          </w:p>
          <w:p w14:paraId="780D8ECA" w14:textId="77777777" w:rsidR="009D43E6" w:rsidRDefault="009D43E6" w:rsidP="009D43E6">
            <w:pPr>
              <w:shd w:val="clear" w:color="auto" w:fill="FFFFFF"/>
              <w:jc w:val="both"/>
            </w:pPr>
            <w:r w:rsidRPr="000A505E">
              <w:t>Работа с Интернет-ресурсами</w:t>
            </w:r>
          </w:p>
          <w:p w14:paraId="3B2BD72A" w14:textId="77777777" w:rsidR="009D43E6" w:rsidRPr="00684326" w:rsidRDefault="009D43E6" w:rsidP="009D43E6">
            <w:pPr>
              <w:shd w:val="clear" w:color="auto" w:fill="FFFFFF"/>
              <w:jc w:val="both"/>
            </w:pPr>
            <w:r w:rsidRPr="00684326">
              <w:t>Проблемно-аналитические задания</w:t>
            </w:r>
          </w:p>
          <w:p w14:paraId="1BEA42CC" w14:textId="77777777" w:rsidR="009D43E6" w:rsidRPr="000A505E" w:rsidRDefault="009D43E6" w:rsidP="009D43E6">
            <w:pPr>
              <w:shd w:val="clear" w:color="auto" w:fill="FFFFFF"/>
              <w:jc w:val="both"/>
            </w:pPr>
            <w:r w:rsidRPr="00684326">
              <w:t>Индивидуальные творческие задания</w:t>
            </w:r>
          </w:p>
          <w:p w14:paraId="2465FCF0" w14:textId="05114C1A" w:rsidR="009D43E6" w:rsidRPr="002B7646" w:rsidRDefault="009D43E6" w:rsidP="009D43E6">
            <w:pPr>
              <w:shd w:val="clear" w:color="auto" w:fill="FFFFFF"/>
              <w:jc w:val="both"/>
              <w:rPr>
                <w:color w:val="000000"/>
                <w:highlight w:val="yellow"/>
              </w:rPr>
            </w:pPr>
            <w:r w:rsidRPr="000A505E">
              <w:t xml:space="preserve">Подготовка </w:t>
            </w:r>
            <w:r>
              <w:t xml:space="preserve">проектов и </w:t>
            </w:r>
            <w:r w:rsidRPr="000A505E">
              <w:t>презентаци</w:t>
            </w:r>
            <w:r>
              <w:t>й</w:t>
            </w:r>
          </w:p>
        </w:tc>
      </w:tr>
      <w:tr w:rsidR="009D43E6" w:rsidRPr="000B2E6F" w14:paraId="1F9E51F5" w14:textId="77777777" w:rsidTr="0001303E">
        <w:tc>
          <w:tcPr>
            <w:tcW w:w="817" w:type="dxa"/>
            <w:shd w:val="clear" w:color="auto" w:fill="auto"/>
          </w:tcPr>
          <w:p w14:paraId="1BA4419A" w14:textId="2B8901FE" w:rsidR="009D43E6" w:rsidRDefault="009D43E6" w:rsidP="009D43E6">
            <w:pPr>
              <w:pStyle w:val="a3"/>
              <w:ind w:left="0"/>
            </w:pPr>
            <w:r w:rsidRPr="007F0CE9">
              <w:t>2</w:t>
            </w:r>
          </w:p>
        </w:tc>
        <w:tc>
          <w:tcPr>
            <w:tcW w:w="2410" w:type="dxa"/>
            <w:shd w:val="clear" w:color="auto" w:fill="auto"/>
          </w:tcPr>
          <w:p w14:paraId="077560D4" w14:textId="19904F47" w:rsidR="009D43E6" w:rsidRPr="00DC11F5" w:rsidRDefault="009D43E6" w:rsidP="009D43E6">
            <w:pPr>
              <w:jc w:val="both"/>
            </w:pPr>
            <w:r w:rsidRPr="007F0CE9">
              <w:rPr>
                <w:bCs/>
                <w:color w:val="000000" w:themeColor="text1"/>
              </w:rPr>
              <w:t>Функции и методы</w:t>
            </w:r>
            <w:r w:rsidRPr="007F0CE9">
              <w:rPr>
                <w:b/>
                <w:bCs/>
                <w:color w:val="000000" w:themeColor="text1"/>
              </w:rPr>
              <w:t xml:space="preserve"> </w:t>
            </w:r>
            <w:r w:rsidRPr="007F0CE9">
              <w:rPr>
                <w:color w:val="000000" w:themeColor="text1"/>
              </w:rPr>
              <w:t>государственного управления. Ресурсное обеспечение целей и функций управления</w:t>
            </w:r>
          </w:p>
        </w:tc>
        <w:tc>
          <w:tcPr>
            <w:tcW w:w="6344" w:type="dxa"/>
            <w:shd w:val="clear" w:color="auto" w:fill="auto"/>
          </w:tcPr>
          <w:p w14:paraId="1C9D9ABA" w14:textId="77777777" w:rsidR="009D43E6" w:rsidRDefault="009D43E6" w:rsidP="009D43E6">
            <w:pPr>
              <w:shd w:val="clear" w:color="auto" w:fill="FFFFFF"/>
              <w:jc w:val="both"/>
              <w:rPr>
                <w:color w:val="000000" w:themeColor="text1"/>
              </w:rPr>
            </w:pPr>
            <w:r>
              <w:t>С</w:t>
            </w:r>
            <w:r w:rsidRPr="0082607E">
              <w:rPr>
                <w:color w:val="000000" w:themeColor="text1"/>
              </w:rPr>
              <w:t>ущност</w:t>
            </w:r>
            <w:r>
              <w:rPr>
                <w:color w:val="000000" w:themeColor="text1"/>
              </w:rPr>
              <w:t>ь</w:t>
            </w:r>
            <w:r w:rsidRPr="0082607E">
              <w:rPr>
                <w:color w:val="000000" w:themeColor="text1"/>
              </w:rPr>
              <w:t xml:space="preserve"> государства</w:t>
            </w:r>
            <w:r>
              <w:rPr>
                <w:color w:val="000000" w:themeColor="text1"/>
              </w:rPr>
              <w:t>. Ц</w:t>
            </w:r>
            <w:r w:rsidRPr="0082607E">
              <w:rPr>
                <w:color w:val="000000" w:themeColor="text1"/>
              </w:rPr>
              <w:t>елях и задач</w:t>
            </w:r>
            <w:r>
              <w:rPr>
                <w:color w:val="000000" w:themeColor="text1"/>
              </w:rPr>
              <w:t>и</w:t>
            </w:r>
            <w:r w:rsidRPr="0082607E">
              <w:rPr>
                <w:color w:val="000000" w:themeColor="text1"/>
              </w:rPr>
              <w:t xml:space="preserve"> государства</w:t>
            </w:r>
            <w:r>
              <w:rPr>
                <w:color w:val="000000" w:themeColor="text1"/>
              </w:rPr>
              <w:t>. С</w:t>
            </w:r>
            <w:r w:rsidRPr="0082607E">
              <w:rPr>
                <w:color w:val="000000" w:themeColor="text1"/>
              </w:rPr>
              <w:t>редства</w:t>
            </w:r>
            <w:r>
              <w:rPr>
                <w:color w:val="000000" w:themeColor="text1"/>
              </w:rPr>
              <w:t xml:space="preserve"> </w:t>
            </w:r>
            <w:r w:rsidRPr="0082607E">
              <w:rPr>
                <w:color w:val="000000" w:themeColor="text1"/>
              </w:rPr>
              <w:t>и мето</w:t>
            </w:r>
            <w:r>
              <w:rPr>
                <w:color w:val="000000" w:themeColor="text1"/>
              </w:rPr>
              <w:t>ды</w:t>
            </w:r>
            <w:r w:rsidRPr="0082607E">
              <w:rPr>
                <w:color w:val="000000" w:themeColor="text1"/>
              </w:rPr>
              <w:t xml:space="preserve"> деятельности государства</w:t>
            </w:r>
            <w:r>
              <w:rPr>
                <w:color w:val="000000" w:themeColor="text1"/>
              </w:rPr>
              <w:t>. П</w:t>
            </w:r>
            <w:r w:rsidRPr="0082607E">
              <w:rPr>
                <w:color w:val="000000" w:themeColor="text1"/>
              </w:rPr>
              <w:t>ут</w:t>
            </w:r>
            <w:r>
              <w:rPr>
                <w:color w:val="000000" w:themeColor="text1"/>
              </w:rPr>
              <w:t>и</w:t>
            </w:r>
            <w:r w:rsidRPr="0082607E">
              <w:rPr>
                <w:color w:val="000000" w:themeColor="text1"/>
              </w:rPr>
              <w:t xml:space="preserve"> и перспектив</w:t>
            </w:r>
            <w:r>
              <w:rPr>
                <w:color w:val="000000" w:themeColor="text1"/>
              </w:rPr>
              <w:t>ы развития</w:t>
            </w:r>
            <w:r w:rsidRPr="0082607E">
              <w:rPr>
                <w:color w:val="000000" w:themeColor="text1"/>
              </w:rPr>
              <w:t xml:space="preserve"> государства</w:t>
            </w:r>
            <w:r>
              <w:rPr>
                <w:color w:val="000000" w:themeColor="text1"/>
              </w:rPr>
              <w:t xml:space="preserve">. </w:t>
            </w:r>
          </w:p>
          <w:p w14:paraId="5B2A4B63" w14:textId="39FF9255" w:rsidR="009D43E6" w:rsidRPr="000A505E" w:rsidRDefault="009D43E6" w:rsidP="009D43E6">
            <w:pPr>
              <w:shd w:val="clear" w:color="auto" w:fill="FFFFFF"/>
              <w:jc w:val="both"/>
            </w:pPr>
            <w:r w:rsidRPr="000A505E">
              <w:t>Реферирование литературы</w:t>
            </w:r>
          </w:p>
          <w:p w14:paraId="009AFB65" w14:textId="77777777" w:rsidR="009D43E6" w:rsidRPr="000A505E" w:rsidRDefault="009D43E6" w:rsidP="009D43E6">
            <w:pPr>
              <w:shd w:val="clear" w:color="auto" w:fill="FFFFFF"/>
              <w:jc w:val="both"/>
            </w:pPr>
            <w:r w:rsidRPr="000A505E">
              <w:t>Работа со справочными материалами</w:t>
            </w:r>
          </w:p>
          <w:p w14:paraId="54AB10C8" w14:textId="77777777" w:rsidR="009D43E6" w:rsidRDefault="009D43E6" w:rsidP="009D43E6">
            <w:pPr>
              <w:shd w:val="clear" w:color="auto" w:fill="FFFFFF"/>
              <w:jc w:val="both"/>
            </w:pPr>
            <w:r w:rsidRPr="000A505E">
              <w:t>Работа с Интернет-ресурсами</w:t>
            </w:r>
          </w:p>
          <w:p w14:paraId="41AFA040" w14:textId="77777777" w:rsidR="009D43E6" w:rsidRPr="00684326" w:rsidRDefault="009D43E6" w:rsidP="009D43E6">
            <w:pPr>
              <w:shd w:val="clear" w:color="auto" w:fill="FFFFFF"/>
              <w:jc w:val="both"/>
            </w:pPr>
            <w:r w:rsidRPr="00684326">
              <w:t>Проблемно-аналитические задания</w:t>
            </w:r>
          </w:p>
          <w:p w14:paraId="09A38328" w14:textId="77777777" w:rsidR="009D43E6" w:rsidRPr="000A505E" w:rsidRDefault="009D43E6" w:rsidP="009D43E6">
            <w:pPr>
              <w:shd w:val="clear" w:color="auto" w:fill="FFFFFF"/>
              <w:jc w:val="both"/>
            </w:pPr>
            <w:r w:rsidRPr="00684326">
              <w:t>Индивидуальные творческие задания</w:t>
            </w:r>
          </w:p>
          <w:p w14:paraId="70198F60" w14:textId="60EB4915" w:rsidR="009D43E6" w:rsidRPr="002B7646" w:rsidRDefault="009D43E6" w:rsidP="009D43E6">
            <w:pPr>
              <w:shd w:val="clear" w:color="auto" w:fill="FFFFFF"/>
              <w:jc w:val="both"/>
              <w:rPr>
                <w:color w:val="000000"/>
                <w:highlight w:val="yellow"/>
              </w:rPr>
            </w:pPr>
            <w:r w:rsidRPr="000A505E">
              <w:t xml:space="preserve">Подготовка </w:t>
            </w:r>
            <w:r>
              <w:t xml:space="preserve">проектов и </w:t>
            </w:r>
            <w:r w:rsidRPr="000A505E">
              <w:t>презентаци</w:t>
            </w:r>
            <w:r>
              <w:t>й</w:t>
            </w:r>
          </w:p>
        </w:tc>
      </w:tr>
      <w:tr w:rsidR="009D43E6" w:rsidRPr="000B2E6F" w14:paraId="59D9FB3D" w14:textId="77777777" w:rsidTr="0001303E">
        <w:tc>
          <w:tcPr>
            <w:tcW w:w="817" w:type="dxa"/>
            <w:shd w:val="clear" w:color="auto" w:fill="auto"/>
          </w:tcPr>
          <w:p w14:paraId="17BAF60E" w14:textId="78619C1F" w:rsidR="009D43E6" w:rsidRPr="002D0F2F" w:rsidRDefault="009D43E6" w:rsidP="009D43E6">
            <w:pPr>
              <w:pStyle w:val="a3"/>
              <w:ind w:left="0"/>
              <w:jc w:val="both"/>
            </w:pPr>
            <w:r w:rsidRPr="007F0CE9">
              <w:t>3</w:t>
            </w:r>
          </w:p>
        </w:tc>
        <w:tc>
          <w:tcPr>
            <w:tcW w:w="2410" w:type="dxa"/>
            <w:shd w:val="clear" w:color="auto" w:fill="auto"/>
          </w:tcPr>
          <w:p w14:paraId="7A7E2696" w14:textId="06F7BE04" w:rsidR="009D43E6" w:rsidRPr="000B2E6F" w:rsidRDefault="009D43E6" w:rsidP="009D43E6">
            <w:pPr>
              <w:shd w:val="clear" w:color="auto" w:fill="FFFFFF"/>
              <w:jc w:val="both"/>
              <w:rPr>
                <w:bCs/>
              </w:rPr>
            </w:pPr>
            <w:r w:rsidRPr="007F0CE9">
              <w:rPr>
                <w:color w:val="000000" w:themeColor="text1"/>
              </w:rPr>
              <w:t>Система органов государственной власти в Российской Федерации</w:t>
            </w:r>
          </w:p>
        </w:tc>
        <w:tc>
          <w:tcPr>
            <w:tcW w:w="6344" w:type="dxa"/>
            <w:shd w:val="clear" w:color="auto" w:fill="auto"/>
          </w:tcPr>
          <w:p w14:paraId="1AA00EFA" w14:textId="77777777" w:rsidR="009D43E6" w:rsidRPr="00674D8A" w:rsidRDefault="009D43E6" w:rsidP="009D43E6">
            <w:pPr>
              <w:jc w:val="both"/>
              <w:rPr>
                <w:color w:val="000000" w:themeColor="text1"/>
              </w:rPr>
            </w:pPr>
            <w:r w:rsidRPr="003D68CE">
              <w:rPr>
                <w:color w:val="000000" w:themeColor="text1"/>
              </w:rPr>
              <w:t xml:space="preserve">Российский федерализм. </w:t>
            </w:r>
            <w:r w:rsidRPr="00674D8A">
              <w:rPr>
                <w:color w:val="000000" w:themeColor="text1"/>
              </w:rPr>
              <w:t>Региональные политико-трансформационные процессы: российские регионы в системе конституционных и договорных отношений.</w:t>
            </w:r>
          </w:p>
          <w:p w14:paraId="143BC356" w14:textId="77777777" w:rsidR="009D43E6" w:rsidRPr="000A505E" w:rsidRDefault="009D43E6" w:rsidP="009D43E6">
            <w:pPr>
              <w:shd w:val="clear" w:color="auto" w:fill="FFFFFF"/>
              <w:jc w:val="both"/>
            </w:pPr>
            <w:r w:rsidRPr="000A505E">
              <w:t>Реферирование литературы</w:t>
            </w:r>
          </w:p>
          <w:p w14:paraId="53C188D7" w14:textId="77777777" w:rsidR="009D43E6" w:rsidRPr="000A505E" w:rsidRDefault="009D43E6" w:rsidP="009D43E6">
            <w:pPr>
              <w:shd w:val="clear" w:color="auto" w:fill="FFFFFF"/>
              <w:jc w:val="both"/>
            </w:pPr>
            <w:r w:rsidRPr="000A505E">
              <w:t>Работа со справочными материалами</w:t>
            </w:r>
          </w:p>
          <w:p w14:paraId="42AB8EB3" w14:textId="77777777" w:rsidR="009D43E6" w:rsidRDefault="009D43E6" w:rsidP="009D43E6">
            <w:pPr>
              <w:shd w:val="clear" w:color="auto" w:fill="FFFFFF"/>
              <w:jc w:val="both"/>
            </w:pPr>
            <w:r w:rsidRPr="000A505E">
              <w:t>Работа с Интернет-ресурсами</w:t>
            </w:r>
          </w:p>
          <w:p w14:paraId="4A8E46C3" w14:textId="77777777" w:rsidR="009D43E6" w:rsidRPr="00684326" w:rsidRDefault="009D43E6" w:rsidP="009D43E6">
            <w:pPr>
              <w:shd w:val="clear" w:color="auto" w:fill="FFFFFF"/>
              <w:jc w:val="both"/>
            </w:pPr>
            <w:r w:rsidRPr="00684326">
              <w:t>Проблемно-аналитические задания</w:t>
            </w:r>
          </w:p>
          <w:p w14:paraId="4F3D8998" w14:textId="77777777" w:rsidR="009D43E6" w:rsidRPr="000A505E" w:rsidRDefault="009D43E6" w:rsidP="009D43E6">
            <w:pPr>
              <w:shd w:val="clear" w:color="auto" w:fill="FFFFFF"/>
              <w:jc w:val="both"/>
            </w:pPr>
            <w:r w:rsidRPr="00684326">
              <w:t>Индивидуальные творческие задания</w:t>
            </w:r>
          </w:p>
          <w:p w14:paraId="0CE21F5D" w14:textId="06D4757F" w:rsidR="009D43E6" w:rsidRPr="002B7646" w:rsidRDefault="009D43E6" w:rsidP="009D43E6">
            <w:pPr>
              <w:shd w:val="clear" w:color="auto" w:fill="FFFFFF"/>
              <w:jc w:val="both"/>
              <w:rPr>
                <w:color w:val="000000"/>
              </w:rPr>
            </w:pPr>
            <w:r w:rsidRPr="000A505E">
              <w:t xml:space="preserve">Подготовка </w:t>
            </w:r>
            <w:r>
              <w:t xml:space="preserve">проектов и </w:t>
            </w:r>
            <w:r w:rsidRPr="000A505E">
              <w:t>презентаци</w:t>
            </w:r>
            <w:r>
              <w:t>й</w:t>
            </w:r>
          </w:p>
        </w:tc>
      </w:tr>
      <w:tr w:rsidR="009D43E6" w:rsidRPr="0092641C" w14:paraId="09888EE9" w14:textId="77777777" w:rsidTr="0001303E">
        <w:tc>
          <w:tcPr>
            <w:tcW w:w="817" w:type="dxa"/>
            <w:shd w:val="clear" w:color="auto" w:fill="auto"/>
          </w:tcPr>
          <w:p w14:paraId="1A8845CE" w14:textId="07EC7F19" w:rsidR="009D43E6" w:rsidRPr="002D0F2F" w:rsidRDefault="009D43E6" w:rsidP="009D43E6">
            <w:pPr>
              <w:pStyle w:val="a3"/>
              <w:ind w:left="0"/>
              <w:jc w:val="both"/>
            </w:pPr>
            <w:r w:rsidRPr="007F0CE9">
              <w:t>4</w:t>
            </w:r>
          </w:p>
        </w:tc>
        <w:tc>
          <w:tcPr>
            <w:tcW w:w="2410" w:type="dxa"/>
            <w:shd w:val="clear" w:color="auto" w:fill="auto"/>
          </w:tcPr>
          <w:p w14:paraId="78EA9FDD" w14:textId="72DF531D" w:rsidR="009D43E6" w:rsidRPr="00DC11F5" w:rsidRDefault="009D43E6" w:rsidP="009D43E6">
            <w:pPr>
              <w:jc w:val="both"/>
            </w:pPr>
            <w:r w:rsidRPr="007F0CE9">
              <w:rPr>
                <w:color w:val="000000" w:themeColor="text1"/>
              </w:rPr>
              <w:t>Федеральные органы государственной власти</w:t>
            </w:r>
          </w:p>
        </w:tc>
        <w:tc>
          <w:tcPr>
            <w:tcW w:w="6344" w:type="dxa"/>
            <w:shd w:val="clear" w:color="auto" w:fill="auto"/>
          </w:tcPr>
          <w:p w14:paraId="62019260" w14:textId="77777777" w:rsidR="009D43E6" w:rsidRDefault="009D43E6" w:rsidP="009D43E6">
            <w:pPr>
              <w:shd w:val="clear" w:color="auto" w:fill="FFFFFF"/>
              <w:jc w:val="both"/>
              <w:rPr>
                <w:bCs/>
                <w:iCs/>
                <w:color w:val="000000" w:themeColor="text1"/>
              </w:rPr>
            </w:pPr>
            <w:r>
              <w:rPr>
                <w:bCs/>
                <w:iCs/>
              </w:rPr>
              <w:t>П</w:t>
            </w:r>
            <w:r w:rsidRPr="000271FB">
              <w:rPr>
                <w:bCs/>
                <w:iCs/>
              </w:rPr>
              <w:t>олномочия федеральных органов государственной власти, структуру и функции исполнительной власти</w:t>
            </w:r>
            <w:r w:rsidRPr="000271FB">
              <w:rPr>
                <w:bCs/>
                <w:iCs/>
                <w:color w:val="000000" w:themeColor="text1"/>
              </w:rPr>
              <w:t>.</w:t>
            </w:r>
          </w:p>
          <w:p w14:paraId="2ECBF721" w14:textId="77BB282F" w:rsidR="009D43E6" w:rsidRPr="000A505E" w:rsidRDefault="009D43E6" w:rsidP="009D43E6">
            <w:pPr>
              <w:shd w:val="clear" w:color="auto" w:fill="FFFFFF"/>
              <w:jc w:val="both"/>
            </w:pPr>
            <w:r w:rsidRPr="000A505E">
              <w:t>Реферирование литературы</w:t>
            </w:r>
          </w:p>
          <w:p w14:paraId="61D47BA9" w14:textId="77777777" w:rsidR="009D43E6" w:rsidRPr="000A505E" w:rsidRDefault="009D43E6" w:rsidP="009D43E6">
            <w:pPr>
              <w:shd w:val="clear" w:color="auto" w:fill="FFFFFF"/>
              <w:jc w:val="both"/>
            </w:pPr>
            <w:r w:rsidRPr="000A505E">
              <w:t>Работа со справочными материалами</w:t>
            </w:r>
          </w:p>
          <w:p w14:paraId="2F98F7F5" w14:textId="77777777" w:rsidR="009D43E6" w:rsidRDefault="009D43E6" w:rsidP="009D43E6">
            <w:pPr>
              <w:shd w:val="clear" w:color="auto" w:fill="FFFFFF"/>
              <w:jc w:val="both"/>
            </w:pPr>
            <w:r w:rsidRPr="000A505E">
              <w:t>Работа с Интернет-ресурсами</w:t>
            </w:r>
          </w:p>
          <w:p w14:paraId="1A6D4B9F" w14:textId="77777777" w:rsidR="009D43E6" w:rsidRPr="00684326" w:rsidRDefault="009D43E6" w:rsidP="009D43E6">
            <w:pPr>
              <w:shd w:val="clear" w:color="auto" w:fill="FFFFFF"/>
              <w:jc w:val="both"/>
            </w:pPr>
            <w:r w:rsidRPr="00684326">
              <w:t>Проблемно-аналитические задания</w:t>
            </w:r>
          </w:p>
          <w:p w14:paraId="6DFACF87" w14:textId="77777777" w:rsidR="009D43E6" w:rsidRPr="000A505E" w:rsidRDefault="009D43E6" w:rsidP="009D43E6">
            <w:pPr>
              <w:shd w:val="clear" w:color="auto" w:fill="FFFFFF"/>
              <w:jc w:val="both"/>
            </w:pPr>
            <w:r w:rsidRPr="00684326">
              <w:t>Индивидуальные творческие задания</w:t>
            </w:r>
          </w:p>
          <w:p w14:paraId="28C43095" w14:textId="49F853CC" w:rsidR="009D43E6" w:rsidRPr="002B7646" w:rsidRDefault="009D43E6" w:rsidP="009D43E6">
            <w:pPr>
              <w:shd w:val="clear" w:color="auto" w:fill="FFFFFF"/>
              <w:jc w:val="both"/>
              <w:rPr>
                <w:color w:val="000000"/>
              </w:rPr>
            </w:pPr>
            <w:r w:rsidRPr="000A505E">
              <w:t xml:space="preserve">Подготовка </w:t>
            </w:r>
            <w:r>
              <w:t xml:space="preserve">проектов и </w:t>
            </w:r>
            <w:r w:rsidRPr="000A505E">
              <w:t>презентаци</w:t>
            </w:r>
            <w:r>
              <w:t>й</w:t>
            </w:r>
          </w:p>
        </w:tc>
      </w:tr>
      <w:tr w:rsidR="009D43E6" w:rsidRPr="004F4739" w14:paraId="0B1FA771" w14:textId="77777777" w:rsidTr="0001303E">
        <w:tc>
          <w:tcPr>
            <w:tcW w:w="817" w:type="dxa"/>
            <w:shd w:val="clear" w:color="auto" w:fill="auto"/>
          </w:tcPr>
          <w:p w14:paraId="56DF3EC2" w14:textId="7E68128B" w:rsidR="009D43E6" w:rsidRPr="002D0F2F" w:rsidRDefault="009D43E6" w:rsidP="009D43E6">
            <w:pPr>
              <w:pStyle w:val="a3"/>
              <w:ind w:left="0"/>
              <w:jc w:val="both"/>
            </w:pPr>
            <w:r w:rsidRPr="007F0CE9">
              <w:t>5</w:t>
            </w:r>
          </w:p>
        </w:tc>
        <w:tc>
          <w:tcPr>
            <w:tcW w:w="2410" w:type="dxa"/>
            <w:shd w:val="clear" w:color="auto" w:fill="auto"/>
          </w:tcPr>
          <w:p w14:paraId="4D778892" w14:textId="7FA1C27E" w:rsidR="009D43E6" w:rsidRPr="00DC11F5" w:rsidRDefault="009D43E6" w:rsidP="009D43E6">
            <w:pPr>
              <w:jc w:val="both"/>
            </w:pPr>
            <w:r w:rsidRPr="007F0CE9">
              <w:rPr>
                <w:color w:val="000000" w:themeColor="text1"/>
              </w:rPr>
              <w:t>Организация государственной власти в субъектах Российской Федерации</w:t>
            </w:r>
          </w:p>
        </w:tc>
        <w:tc>
          <w:tcPr>
            <w:tcW w:w="6344" w:type="dxa"/>
            <w:shd w:val="clear" w:color="auto" w:fill="auto"/>
          </w:tcPr>
          <w:p w14:paraId="609DFA28" w14:textId="77777777" w:rsidR="009D43E6" w:rsidRDefault="009D43E6" w:rsidP="009D43E6">
            <w:pPr>
              <w:jc w:val="both"/>
              <w:rPr>
                <w:color w:val="000000" w:themeColor="text1"/>
              </w:rPr>
            </w:pPr>
            <w:r>
              <w:t>О</w:t>
            </w:r>
            <w:r w:rsidRPr="008E16D4">
              <w:t>собенности о</w:t>
            </w:r>
            <w:r w:rsidRPr="008E16D4">
              <w:rPr>
                <w:color w:val="000000" w:themeColor="text1"/>
              </w:rPr>
              <w:t>рганизация государственной власти в субъектах Российской Федерации</w:t>
            </w:r>
            <w:r>
              <w:rPr>
                <w:color w:val="000000" w:themeColor="text1"/>
              </w:rPr>
              <w:t>.</w:t>
            </w:r>
          </w:p>
          <w:p w14:paraId="40365BAD" w14:textId="77777777" w:rsidR="009D43E6" w:rsidRPr="000A505E" w:rsidRDefault="009D43E6" w:rsidP="009D43E6">
            <w:pPr>
              <w:shd w:val="clear" w:color="auto" w:fill="FFFFFF"/>
              <w:jc w:val="both"/>
            </w:pPr>
            <w:r w:rsidRPr="000A505E">
              <w:t>Реферирование литературы</w:t>
            </w:r>
          </w:p>
          <w:p w14:paraId="0067D70A" w14:textId="77777777" w:rsidR="009D43E6" w:rsidRPr="000A505E" w:rsidRDefault="009D43E6" w:rsidP="009D43E6">
            <w:pPr>
              <w:shd w:val="clear" w:color="auto" w:fill="FFFFFF"/>
              <w:jc w:val="both"/>
            </w:pPr>
            <w:r w:rsidRPr="000A505E">
              <w:t>Работа со справочными материалами</w:t>
            </w:r>
          </w:p>
          <w:p w14:paraId="2AB15048" w14:textId="77777777" w:rsidR="009D43E6" w:rsidRDefault="009D43E6" w:rsidP="009D43E6">
            <w:pPr>
              <w:shd w:val="clear" w:color="auto" w:fill="FFFFFF"/>
              <w:jc w:val="both"/>
            </w:pPr>
            <w:r w:rsidRPr="000A505E">
              <w:t>Работа с Интернет-ресурсами</w:t>
            </w:r>
          </w:p>
          <w:p w14:paraId="6F61B618" w14:textId="77777777" w:rsidR="009D43E6" w:rsidRPr="00684326" w:rsidRDefault="009D43E6" w:rsidP="009D43E6">
            <w:pPr>
              <w:shd w:val="clear" w:color="auto" w:fill="FFFFFF"/>
              <w:jc w:val="both"/>
            </w:pPr>
            <w:r w:rsidRPr="00684326">
              <w:t>Проблемно-аналитические задания</w:t>
            </w:r>
          </w:p>
          <w:p w14:paraId="12939A14" w14:textId="77777777" w:rsidR="009D43E6" w:rsidRPr="000A505E" w:rsidRDefault="009D43E6" w:rsidP="009D43E6">
            <w:pPr>
              <w:shd w:val="clear" w:color="auto" w:fill="FFFFFF"/>
              <w:jc w:val="both"/>
            </w:pPr>
            <w:r w:rsidRPr="00684326">
              <w:t>Индивидуальные творческие задания</w:t>
            </w:r>
          </w:p>
          <w:p w14:paraId="6C22B8FD" w14:textId="438A9F59" w:rsidR="009D43E6" w:rsidRPr="004F4739" w:rsidRDefault="009D43E6" w:rsidP="009D43E6">
            <w:pPr>
              <w:jc w:val="both"/>
            </w:pPr>
            <w:r w:rsidRPr="000A505E">
              <w:t xml:space="preserve">Подготовка </w:t>
            </w:r>
            <w:r>
              <w:t xml:space="preserve">проектов и </w:t>
            </w:r>
            <w:r w:rsidRPr="000A505E">
              <w:t>презентаци</w:t>
            </w:r>
            <w:r>
              <w:t>й</w:t>
            </w:r>
          </w:p>
        </w:tc>
      </w:tr>
      <w:tr w:rsidR="009D43E6" w:rsidRPr="00C06B3E" w14:paraId="21C16D90" w14:textId="77777777" w:rsidTr="0001303E">
        <w:tc>
          <w:tcPr>
            <w:tcW w:w="817" w:type="dxa"/>
            <w:shd w:val="clear" w:color="auto" w:fill="auto"/>
          </w:tcPr>
          <w:p w14:paraId="58675252" w14:textId="131D43EA" w:rsidR="009D43E6" w:rsidRPr="002D0F2F" w:rsidRDefault="009D43E6" w:rsidP="009D43E6">
            <w:pPr>
              <w:pStyle w:val="a3"/>
              <w:ind w:left="0"/>
              <w:jc w:val="both"/>
            </w:pPr>
            <w:r w:rsidRPr="007F0CE9">
              <w:t>6</w:t>
            </w:r>
          </w:p>
        </w:tc>
        <w:tc>
          <w:tcPr>
            <w:tcW w:w="2410" w:type="dxa"/>
            <w:shd w:val="clear" w:color="auto" w:fill="auto"/>
          </w:tcPr>
          <w:p w14:paraId="0ECDFD71" w14:textId="2B1C4011" w:rsidR="009D43E6" w:rsidRPr="00DC11F5" w:rsidRDefault="009D43E6" w:rsidP="009D43E6">
            <w:pPr>
              <w:jc w:val="both"/>
            </w:pPr>
            <w:r w:rsidRPr="007F0CE9">
              <w:rPr>
                <w:color w:val="000000" w:themeColor="text1"/>
              </w:rPr>
              <w:t>Эффективность государственного управления</w:t>
            </w:r>
          </w:p>
        </w:tc>
        <w:tc>
          <w:tcPr>
            <w:tcW w:w="6344" w:type="dxa"/>
            <w:shd w:val="clear" w:color="auto" w:fill="auto"/>
          </w:tcPr>
          <w:p w14:paraId="432B52D4" w14:textId="77777777" w:rsidR="009D43E6" w:rsidRDefault="009D43E6" w:rsidP="009D43E6">
            <w:pPr>
              <w:jc w:val="both"/>
            </w:pPr>
            <w:r>
              <w:t>Э</w:t>
            </w:r>
            <w:r w:rsidRPr="00243DF9">
              <w:rPr>
                <w:color w:val="000000" w:themeColor="text1"/>
              </w:rPr>
              <w:t>ффективност</w:t>
            </w:r>
            <w:r>
              <w:rPr>
                <w:color w:val="000000" w:themeColor="text1"/>
              </w:rPr>
              <w:t>ь</w:t>
            </w:r>
            <w:r w:rsidRPr="00243DF9">
              <w:rPr>
                <w:color w:val="000000" w:themeColor="text1"/>
              </w:rPr>
              <w:t xml:space="preserve"> государственного управления</w:t>
            </w:r>
            <w:r>
              <w:rPr>
                <w:bCs/>
                <w:color w:val="000000" w:themeColor="text1"/>
              </w:rPr>
              <w:t xml:space="preserve"> в регионах РФ.</w:t>
            </w:r>
          </w:p>
          <w:p w14:paraId="554463ED" w14:textId="77777777" w:rsidR="009D43E6" w:rsidRPr="000A505E" w:rsidRDefault="009D43E6" w:rsidP="009D43E6">
            <w:pPr>
              <w:shd w:val="clear" w:color="auto" w:fill="FFFFFF"/>
              <w:jc w:val="both"/>
            </w:pPr>
            <w:r w:rsidRPr="000A505E">
              <w:t>Реферирование литературы</w:t>
            </w:r>
          </w:p>
          <w:p w14:paraId="3BBA54B6" w14:textId="77777777" w:rsidR="009D43E6" w:rsidRPr="000A505E" w:rsidRDefault="009D43E6" w:rsidP="009D43E6">
            <w:pPr>
              <w:shd w:val="clear" w:color="auto" w:fill="FFFFFF"/>
              <w:jc w:val="both"/>
            </w:pPr>
            <w:r w:rsidRPr="000A505E">
              <w:t>Работа со справочными материалами</w:t>
            </w:r>
          </w:p>
          <w:p w14:paraId="7650AD3F" w14:textId="77777777" w:rsidR="009D43E6" w:rsidRDefault="009D43E6" w:rsidP="009D43E6">
            <w:pPr>
              <w:shd w:val="clear" w:color="auto" w:fill="FFFFFF"/>
              <w:jc w:val="both"/>
            </w:pPr>
            <w:r w:rsidRPr="000A505E">
              <w:t>Работа с Интернет-ресурсами</w:t>
            </w:r>
          </w:p>
          <w:p w14:paraId="10132FA5" w14:textId="77777777" w:rsidR="009D43E6" w:rsidRPr="00684326" w:rsidRDefault="009D43E6" w:rsidP="009D43E6">
            <w:pPr>
              <w:shd w:val="clear" w:color="auto" w:fill="FFFFFF"/>
              <w:jc w:val="both"/>
            </w:pPr>
            <w:r w:rsidRPr="00684326">
              <w:t>Проблемно-аналитические задания</w:t>
            </w:r>
          </w:p>
          <w:p w14:paraId="4B1773D4" w14:textId="77777777" w:rsidR="009D43E6" w:rsidRPr="000A505E" w:rsidRDefault="009D43E6" w:rsidP="009D43E6">
            <w:pPr>
              <w:shd w:val="clear" w:color="auto" w:fill="FFFFFF"/>
              <w:jc w:val="both"/>
            </w:pPr>
            <w:r w:rsidRPr="00684326">
              <w:t>Индивидуальные творческие задания</w:t>
            </w:r>
          </w:p>
          <w:p w14:paraId="5D3A5450" w14:textId="5DC37045" w:rsidR="009D43E6" w:rsidRPr="00B940C4" w:rsidRDefault="009D43E6" w:rsidP="009D43E6">
            <w:pPr>
              <w:shd w:val="clear" w:color="auto" w:fill="FFFFFF"/>
              <w:jc w:val="both"/>
              <w:rPr>
                <w:color w:val="000000"/>
              </w:rPr>
            </w:pPr>
            <w:r w:rsidRPr="000A505E">
              <w:t xml:space="preserve">Подготовка </w:t>
            </w:r>
            <w:r>
              <w:t xml:space="preserve">проектов и </w:t>
            </w:r>
            <w:r w:rsidRPr="000A505E">
              <w:t>презентаци</w:t>
            </w:r>
            <w:r>
              <w:t>й</w:t>
            </w:r>
          </w:p>
        </w:tc>
      </w:tr>
      <w:tr w:rsidR="009D43E6" w:rsidRPr="00C06B3E" w14:paraId="390495A1" w14:textId="77777777" w:rsidTr="0001303E">
        <w:tc>
          <w:tcPr>
            <w:tcW w:w="817" w:type="dxa"/>
            <w:shd w:val="clear" w:color="auto" w:fill="auto"/>
          </w:tcPr>
          <w:p w14:paraId="1494E164" w14:textId="2AD094CD" w:rsidR="009D43E6" w:rsidRDefault="009D43E6" w:rsidP="009D43E6">
            <w:pPr>
              <w:pStyle w:val="a3"/>
              <w:ind w:left="0"/>
              <w:jc w:val="both"/>
            </w:pPr>
            <w:r w:rsidRPr="007F0CE9">
              <w:t>7</w:t>
            </w:r>
          </w:p>
        </w:tc>
        <w:tc>
          <w:tcPr>
            <w:tcW w:w="2410" w:type="dxa"/>
            <w:shd w:val="clear" w:color="auto" w:fill="auto"/>
          </w:tcPr>
          <w:p w14:paraId="2E977605" w14:textId="787E8E48" w:rsidR="009D43E6" w:rsidRPr="00DC11F5" w:rsidRDefault="009D43E6" w:rsidP="009D43E6">
            <w:pPr>
              <w:jc w:val="both"/>
            </w:pPr>
            <w:r w:rsidRPr="007F0CE9">
              <w:rPr>
                <w:bCs/>
                <w:color w:val="000000" w:themeColor="text1"/>
              </w:rPr>
              <w:t>Административная реформа в Российской Федерации</w:t>
            </w:r>
          </w:p>
        </w:tc>
        <w:tc>
          <w:tcPr>
            <w:tcW w:w="6344" w:type="dxa"/>
            <w:shd w:val="clear" w:color="auto" w:fill="auto"/>
          </w:tcPr>
          <w:p w14:paraId="5383A6A9" w14:textId="5663DA59" w:rsidR="009D43E6" w:rsidRDefault="00074443" w:rsidP="009D43E6">
            <w:pPr>
              <w:shd w:val="clear" w:color="auto" w:fill="FFFFFF"/>
              <w:jc w:val="both"/>
            </w:pPr>
            <w:r>
              <w:rPr>
                <w:bCs/>
                <w:iCs/>
              </w:rPr>
              <w:t>П</w:t>
            </w:r>
            <w:r w:rsidR="009D43E6">
              <w:rPr>
                <w:bCs/>
                <w:iCs/>
              </w:rPr>
              <w:t xml:space="preserve">римеры проведения административной реформы в РФ. </w:t>
            </w:r>
            <w:r>
              <w:rPr>
                <w:bCs/>
                <w:iCs/>
              </w:rPr>
              <w:t>Р</w:t>
            </w:r>
            <w:r w:rsidR="009D43E6">
              <w:t xml:space="preserve">езультаты </w:t>
            </w:r>
            <w:r w:rsidR="009D43E6" w:rsidRPr="00631237">
              <w:t>трансформации</w:t>
            </w:r>
            <w:r>
              <w:t xml:space="preserve"> </w:t>
            </w:r>
            <w:r w:rsidR="009D43E6" w:rsidRPr="00631237">
              <w:t>системы органов государственного управления.</w:t>
            </w:r>
          </w:p>
          <w:p w14:paraId="5C12B3A0" w14:textId="359C9818" w:rsidR="009D43E6" w:rsidRPr="000A505E" w:rsidRDefault="009D43E6" w:rsidP="009D43E6">
            <w:pPr>
              <w:shd w:val="clear" w:color="auto" w:fill="FFFFFF"/>
              <w:jc w:val="both"/>
            </w:pPr>
            <w:r w:rsidRPr="000A505E">
              <w:t>Реферирование литературы</w:t>
            </w:r>
          </w:p>
          <w:p w14:paraId="5481DD10" w14:textId="77777777" w:rsidR="009D43E6" w:rsidRPr="000A505E" w:rsidRDefault="009D43E6" w:rsidP="009D43E6">
            <w:pPr>
              <w:shd w:val="clear" w:color="auto" w:fill="FFFFFF"/>
              <w:jc w:val="both"/>
            </w:pPr>
            <w:r w:rsidRPr="000A505E">
              <w:t>Работа со справочными материалами</w:t>
            </w:r>
          </w:p>
          <w:p w14:paraId="150A83C9" w14:textId="77777777" w:rsidR="009D43E6" w:rsidRDefault="009D43E6" w:rsidP="009D43E6">
            <w:pPr>
              <w:shd w:val="clear" w:color="auto" w:fill="FFFFFF"/>
              <w:jc w:val="both"/>
            </w:pPr>
            <w:r w:rsidRPr="000A505E">
              <w:t>Работа с Интернет-ресурсами</w:t>
            </w:r>
          </w:p>
          <w:p w14:paraId="4F6E68BF" w14:textId="77777777" w:rsidR="009D43E6" w:rsidRPr="00684326" w:rsidRDefault="009D43E6" w:rsidP="009D43E6">
            <w:pPr>
              <w:shd w:val="clear" w:color="auto" w:fill="FFFFFF"/>
              <w:jc w:val="both"/>
            </w:pPr>
            <w:r w:rsidRPr="00684326">
              <w:t>Проблемно-аналитические задания</w:t>
            </w:r>
          </w:p>
          <w:p w14:paraId="59B5401A" w14:textId="77777777" w:rsidR="009D43E6" w:rsidRPr="000A505E" w:rsidRDefault="009D43E6" w:rsidP="009D43E6">
            <w:pPr>
              <w:shd w:val="clear" w:color="auto" w:fill="FFFFFF"/>
              <w:jc w:val="both"/>
            </w:pPr>
            <w:r w:rsidRPr="00684326">
              <w:t>Индивидуальные творческие задания</w:t>
            </w:r>
          </w:p>
          <w:p w14:paraId="13081B1B" w14:textId="196901AF" w:rsidR="009D43E6" w:rsidRPr="005E6CE1" w:rsidRDefault="009D43E6" w:rsidP="009D43E6">
            <w:pPr>
              <w:shd w:val="clear" w:color="auto" w:fill="FFFFFF"/>
              <w:jc w:val="both"/>
              <w:rPr>
                <w:color w:val="000000"/>
              </w:rPr>
            </w:pPr>
            <w:r w:rsidRPr="000A505E">
              <w:t xml:space="preserve">Подготовка </w:t>
            </w:r>
            <w:r>
              <w:t xml:space="preserve">проектов и </w:t>
            </w:r>
            <w:r w:rsidRPr="000A505E">
              <w:t>презентаци</w:t>
            </w:r>
            <w:r>
              <w:t>й</w:t>
            </w:r>
          </w:p>
        </w:tc>
      </w:tr>
      <w:tr w:rsidR="00E3755A" w:rsidRPr="00C06B3E" w14:paraId="1A6D371E" w14:textId="77777777" w:rsidTr="0001303E">
        <w:tc>
          <w:tcPr>
            <w:tcW w:w="817" w:type="dxa"/>
            <w:shd w:val="clear" w:color="auto" w:fill="auto"/>
          </w:tcPr>
          <w:p w14:paraId="7FED0B84" w14:textId="7886A8CD" w:rsidR="00E3755A" w:rsidRDefault="00E3755A" w:rsidP="00E3755A">
            <w:pPr>
              <w:pStyle w:val="a3"/>
              <w:ind w:left="0"/>
              <w:jc w:val="both"/>
            </w:pPr>
            <w:r w:rsidRPr="007F0CE9">
              <w:t>8</w:t>
            </w:r>
          </w:p>
        </w:tc>
        <w:tc>
          <w:tcPr>
            <w:tcW w:w="2410" w:type="dxa"/>
            <w:shd w:val="clear" w:color="auto" w:fill="auto"/>
          </w:tcPr>
          <w:p w14:paraId="77CEBEF8" w14:textId="5A9EE414" w:rsidR="00E3755A" w:rsidRPr="00DC11F5" w:rsidRDefault="00E3755A" w:rsidP="00E3755A">
            <w:pPr>
              <w:jc w:val="both"/>
            </w:pPr>
            <w:r w:rsidRPr="007F0CE9">
              <w:rPr>
                <w:iCs/>
                <w:color w:val="000000" w:themeColor="text1"/>
              </w:rPr>
              <w:t>Взаимодействие государственного управления с местным самоуправлением</w:t>
            </w:r>
          </w:p>
        </w:tc>
        <w:tc>
          <w:tcPr>
            <w:tcW w:w="6344" w:type="dxa"/>
            <w:shd w:val="clear" w:color="auto" w:fill="auto"/>
          </w:tcPr>
          <w:p w14:paraId="5534B225" w14:textId="0C30FF94" w:rsidR="009D43E6" w:rsidRDefault="00074443" w:rsidP="009D43E6">
            <w:pPr>
              <w:shd w:val="clear" w:color="auto" w:fill="FFFFFF"/>
              <w:jc w:val="both"/>
              <w:rPr>
                <w:bCs/>
                <w:iCs/>
              </w:rPr>
            </w:pPr>
            <w:r>
              <w:t>Х</w:t>
            </w:r>
            <w:r w:rsidR="009D43E6">
              <w:t>арактеристик</w:t>
            </w:r>
            <w:r>
              <w:t>а</w:t>
            </w:r>
            <w:r w:rsidR="009D43E6">
              <w:t xml:space="preserve"> </w:t>
            </w:r>
            <w:r w:rsidR="009D43E6">
              <w:rPr>
                <w:bCs/>
                <w:iCs/>
              </w:rPr>
              <w:t>деятельности органов местного самоуправления на примере конкретного муниципального района или города.</w:t>
            </w:r>
          </w:p>
          <w:p w14:paraId="727DBD23" w14:textId="71293720" w:rsidR="009D43E6" w:rsidRPr="000A505E" w:rsidRDefault="009D43E6" w:rsidP="009D43E6">
            <w:pPr>
              <w:shd w:val="clear" w:color="auto" w:fill="FFFFFF"/>
              <w:jc w:val="both"/>
            </w:pPr>
            <w:r w:rsidRPr="000A505E">
              <w:t>Реферирование литературы</w:t>
            </w:r>
          </w:p>
          <w:p w14:paraId="5CCDE598" w14:textId="77777777" w:rsidR="009D43E6" w:rsidRPr="000A505E" w:rsidRDefault="009D43E6" w:rsidP="009D43E6">
            <w:pPr>
              <w:shd w:val="clear" w:color="auto" w:fill="FFFFFF"/>
              <w:jc w:val="both"/>
            </w:pPr>
            <w:r w:rsidRPr="000A505E">
              <w:t>Работа со справочными материалами</w:t>
            </w:r>
          </w:p>
          <w:p w14:paraId="61EDD80D" w14:textId="77777777" w:rsidR="009D43E6" w:rsidRDefault="009D43E6" w:rsidP="009D43E6">
            <w:pPr>
              <w:shd w:val="clear" w:color="auto" w:fill="FFFFFF"/>
              <w:jc w:val="both"/>
            </w:pPr>
            <w:r w:rsidRPr="000A505E">
              <w:t>Работа с Интернет-ресурсами</w:t>
            </w:r>
          </w:p>
          <w:p w14:paraId="7C8650C6" w14:textId="77777777" w:rsidR="009D43E6" w:rsidRPr="00684326" w:rsidRDefault="009D43E6" w:rsidP="009D43E6">
            <w:pPr>
              <w:shd w:val="clear" w:color="auto" w:fill="FFFFFF"/>
              <w:jc w:val="both"/>
            </w:pPr>
            <w:r w:rsidRPr="00684326">
              <w:t>Проблемно-аналитические задания</w:t>
            </w:r>
          </w:p>
          <w:p w14:paraId="47D5A4E7" w14:textId="77777777" w:rsidR="009D43E6" w:rsidRPr="000A505E" w:rsidRDefault="009D43E6" w:rsidP="009D43E6">
            <w:pPr>
              <w:shd w:val="clear" w:color="auto" w:fill="FFFFFF"/>
              <w:jc w:val="both"/>
            </w:pPr>
            <w:r w:rsidRPr="00684326">
              <w:t>Индивидуальные творческие задания</w:t>
            </w:r>
          </w:p>
          <w:p w14:paraId="1130DBCE" w14:textId="6A241E30" w:rsidR="00E3755A" w:rsidRPr="001824BF" w:rsidRDefault="009D43E6" w:rsidP="009D43E6">
            <w:pPr>
              <w:shd w:val="clear" w:color="auto" w:fill="FFFFFF"/>
              <w:jc w:val="both"/>
              <w:rPr>
                <w:color w:val="000000"/>
              </w:rPr>
            </w:pPr>
            <w:r w:rsidRPr="000A505E">
              <w:t xml:space="preserve">Подготовка </w:t>
            </w:r>
            <w:r>
              <w:t xml:space="preserve">проектов и </w:t>
            </w:r>
            <w:r w:rsidRPr="000A505E">
              <w:t>презентаци</w:t>
            </w:r>
            <w:r>
              <w:t>й</w:t>
            </w:r>
          </w:p>
        </w:tc>
      </w:tr>
    </w:tbl>
    <w:p w14:paraId="1E7D3AFD" w14:textId="77777777" w:rsidR="004E5484" w:rsidRDefault="004E5484" w:rsidP="006774E3">
      <w:pPr>
        <w:autoSpaceDE w:val="0"/>
        <w:autoSpaceDN w:val="0"/>
        <w:adjustRightInd w:val="0"/>
        <w:ind w:left="360"/>
        <w:jc w:val="both"/>
        <w:rPr>
          <w:b/>
          <w:bCs/>
          <w:i/>
          <w:iCs/>
        </w:rPr>
      </w:pPr>
    </w:p>
    <w:p w14:paraId="454CCFAE" w14:textId="77777777" w:rsidR="004E5484" w:rsidRDefault="004E5484" w:rsidP="006774E3">
      <w:pPr>
        <w:autoSpaceDE w:val="0"/>
        <w:autoSpaceDN w:val="0"/>
        <w:adjustRightInd w:val="0"/>
        <w:ind w:left="360"/>
        <w:jc w:val="both"/>
        <w:rPr>
          <w:b/>
          <w:bCs/>
          <w:i/>
          <w:iCs/>
        </w:rPr>
      </w:pPr>
    </w:p>
    <w:p w14:paraId="2EC822E6" w14:textId="52AAEE18"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w:t>
      </w:r>
      <w:proofErr w:type="spellStart"/>
      <w:r w:rsidR="00D00133" w:rsidRPr="00DC11F5">
        <w:rPr>
          <w:b/>
          <w:bCs/>
          <w:i/>
          <w:iCs/>
        </w:rPr>
        <w:t>учебно</w:t>
      </w:r>
      <w:proofErr w:type="spellEnd"/>
      <w:r w:rsidR="008F067E">
        <w:rPr>
          <w:b/>
          <w:bCs/>
          <w:i/>
          <w:iCs/>
        </w:rPr>
        <w:t>–</w:t>
      </w:r>
      <w:r w:rsidR="00D00133" w:rsidRPr="00DC11F5">
        <w:rPr>
          <w:b/>
          <w:bCs/>
          <w:i/>
          <w:iCs/>
        </w:rPr>
        <w:t xml:space="preserve">методического обеспечения для самостоятельной работы обучающихся по дисциплине </w:t>
      </w:r>
    </w:p>
    <w:p w14:paraId="4EEF9F7B" w14:textId="77777777" w:rsidR="00E562B2" w:rsidRPr="00E562B2" w:rsidRDefault="00E562B2" w:rsidP="00E562B2">
      <w:pPr>
        <w:jc w:val="both"/>
        <w:rPr>
          <w:color w:val="000000"/>
          <w:shd w:val="clear" w:color="auto" w:fill="FFFFFF"/>
        </w:rPr>
      </w:pPr>
    </w:p>
    <w:p w14:paraId="7D340ED5" w14:textId="0CD8CF87" w:rsidR="00F97C3A" w:rsidRDefault="00F97C3A" w:rsidP="009D43E6">
      <w:pPr>
        <w:pStyle w:val="a3"/>
        <w:numPr>
          <w:ilvl w:val="0"/>
          <w:numId w:val="23"/>
        </w:numPr>
        <w:tabs>
          <w:tab w:val="left" w:pos="284"/>
          <w:tab w:val="left" w:pos="426"/>
        </w:tabs>
        <w:ind w:left="357" w:hanging="357"/>
        <w:jc w:val="both"/>
        <w:rPr>
          <w:lang w:eastAsia="zh-CN"/>
        </w:rPr>
      </w:pPr>
      <w:r w:rsidRPr="00F97C3A">
        <w:rPr>
          <w:lang w:eastAsia="zh-CN"/>
        </w:rPr>
        <w:t xml:space="preserve">Цифра и власть: цифровые технологии в государственном управлении: коллективная монография / О. Н. </w:t>
      </w:r>
      <w:proofErr w:type="spellStart"/>
      <w:r w:rsidRPr="00F97C3A">
        <w:rPr>
          <w:lang w:eastAsia="zh-CN"/>
        </w:rPr>
        <w:t>Слоботчиков</w:t>
      </w:r>
      <w:proofErr w:type="spellEnd"/>
      <w:r w:rsidRPr="00F97C3A">
        <w:rPr>
          <w:lang w:eastAsia="zh-CN"/>
        </w:rPr>
        <w:t xml:space="preserve">, С. Д. Козлов, М. В. </w:t>
      </w:r>
      <w:proofErr w:type="spellStart"/>
      <w:r w:rsidRPr="00F97C3A">
        <w:rPr>
          <w:lang w:eastAsia="zh-CN"/>
        </w:rPr>
        <w:t>Шатохин</w:t>
      </w:r>
      <w:proofErr w:type="spellEnd"/>
      <w:r w:rsidRPr="00F97C3A">
        <w:rPr>
          <w:lang w:eastAsia="zh-CN"/>
        </w:rPr>
        <w:t xml:space="preserve"> [и др.]; под редакцией С. Д. Козлова, О. Н. </w:t>
      </w:r>
      <w:proofErr w:type="spellStart"/>
      <w:r w:rsidRPr="00F97C3A">
        <w:rPr>
          <w:lang w:eastAsia="zh-CN"/>
        </w:rPr>
        <w:t>Слоботчикова</w:t>
      </w:r>
      <w:proofErr w:type="spellEnd"/>
      <w:r w:rsidRPr="00F97C3A">
        <w:rPr>
          <w:lang w:eastAsia="zh-CN"/>
        </w:rPr>
        <w:t>. — Москва: Институт мировых цивилизаций, 2020. — 268 c. — ISBN 978-5-6043442-2-4. — Текст: электронный // Электронно-библиотечная система IPR BOOKS: [сайт]. — URL: https://www.iprbookshop.ru/99296.html </w:t>
      </w:r>
    </w:p>
    <w:p w14:paraId="33C01631" w14:textId="09FB2081" w:rsidR="00F97C3A" w:rsidRDefault="00F97C3A" w:rsidP="009D43E6">
      <w:pPr>
        <w:pStyle w:val="a3"/>
        <w:numPr>
          <w:ilvl w:val="0"/>
          <w:numId w:val="23"/>
        </w:numPr>
        <w:tabs>
          <w:tab w:val="left" w:pos="284"/>
          <w:tab w:val="left" w:pos="426"/>
        </w:tabs>
        <w:ind w:left="357" w:hanging="357"/>
        <w:jc w:val="both"/>
        <w:rPr>
          <w:lang w:eastAsia="zh-CN"/>
        </w:rPr>
      </w:pPr>
      <w:proofErr w:type="spellStart"/>
      <w:r w:rsidRPr="00F97C3A">
        <w:rPr>
          <w:lang w:eastAsia="zh-CN"/>
        </w:rPr>
        <w:t>Белянская</w:t>
      </w:r>
      <w:proofErr w:type="spellEnd"/>
      <w:r w:rsidRPr="00F97C3A">
        <w:rPr>
          <w:lang w:eastAsia="zh-CN"/>
        </w:rPr>
        <w:t xml:space="preserve">, О. В. Организация государственной власти в субъектах Российской Федерации: учебное пособие / О. В. </w:t>
      </w:r>
      <w:proofErr w:type="spellStart"/>
      <w:r w:rsidRPr="00F97C3A">
        <w:rPr>
          <w:lang w:eastAsia="zh-CN"/>
        </w:rPr>
        <w:t>Белянская</w:t>
      </w:r>
      <w:proofErr w:type="spellEnd"/>
      <w:r w:rsidRPr="00F97C3A">
        <w:rPr>
          <w:lang w:eastAsia="zh-CN"/>
        </w:rPr>
        <w:t xml:space="preserve">. — Тамбов: Тамбовский государственный университет имени Г.Р. Державина, 2019. — 134 c. — ISBN 978-5-00078-322-1. — Текст: электронный // Электронно-библиотечная система IPR BOOKS: [сайт]. — URL: </w:t>
      </w:r>
      <w:hyperlink r:id="rId6" w:history="1">
        <w:r w:rsidR="00B86791" w:rsidRPr="00B72633">
          <w:rPr>
            <w:rStyle w:val="a6"/>
            <w:lang w:eastAsia="zh-CN"/>
          </w:rPr>
          <w:t>https://www.iprbookshop.ru/109757.html</w:t>
        </w:r>
      </w:hyperlink>
      <w:r w:rsidRPr="00F97C3A">
        <w:rPr>
          <w:lang w:eastAsia="zh-CN"/>
        </w:rPr>
        <w:t> </w:t>
      </w:r>
    </w:p>
    <w:p w14:paraId="301984D4" w14:textId="77777777" w:rsidR="00B86791" w:rsidRDefault="00B86791" w:rsidP="009D43E6">
      <w:pPr>
        <w:pStyle w:val="a3"/>
        <w:numPr>
          <w:ilvl w:val="0"/>
          <w:numId w:val="23"/>
        </w:numPr>
        <w:tabs>
          <w:tab w:val="left" w:pos="284"/>
          <w:tab w:val="left" w:pos="426"/>
        </w:tabs>
        <w:ind w:left="357" w:hanging="357"/>
        <w:jc w:val="both"/>
        <w:rPr>
          <w:lang w:eastAsia="zh-CN"/>
        </w:rPr>
      </w:pPr>
      <w:r w:rsidRPr="00B86791">
        <w:rPr>
          <w:lang w:eastAsia="zh-CN"/>
        </w:rPr>
        <w:t xml:space="preserve">Добролюбова, Е. И. Мониторинг и оценка результативности и эффективности цифровизации государственного управления: методические подходы: монография / Е. И. Добролюбова, В. Н. Южаков. — Москва: Дело, 2020. — 126 c. — ISBN 978-5-85006-227-9. — Текст: электронный // Электронно-библиотечная система IPR BOOKS: [сайт]. — URL: </w:t>
      </w:r>
      <w:hyperlink r:id="rId7" w:history="1">
        <w:r w:rsidRPr="00B72633">
          <w:rPr>
            <w:rStyle w:val="a6"/>
            <w:lang w:eastAsia="zh-CN"/>
          </w:rPr>
          <w:t>https://www.iprbookshop.ru/109873.html</w:t>
        </w:r>
      </w:hyperlink>
      <w:r>
        <w:rPr>
          <w:lang w:eastAsia="zh-CN"/>
        </w:rPr>
        <w:t xml:space="preserve"> </w:t>
      </w:r>
    </w:p>
    <w:p w14:paraId="49CDC93B" w14:textId="1D7D12DA" w:rsidR="00B86791" w:rsidRDefault="00B86791" w:rsidP="009D43E6">
      <w:pPr>
        <w:pStyle w:val="a3"/>
        <w:numPr>
          <w:ilvl w:val="0"/>
          <w:numId w:val="23"/>
        </w:numPr>
        <w:tabs>
          <w:tab w:val="left" w:pos="284"/>
          <w:tab w:val="left" w:pos="426"/>
        </w:tabs>
        <w:ind w:left="357" w:hanging="357"/>
        <w:jc w:val="both"/>
        <w:rPr>
          <w:lang w:eastAsia="zh-CN"/>
        </w:rPr>
      </w:pPr>
      <w:proofErr w:type="spellStart"/>
      <w:r w:rsidRPr="00B86791">
        <w:rPr>
          <w:lang w:eastAsia="zh-CN"/>
        </w:rPr>
        <w:t>Купряшин</w:t>
      </w:r>
      <w:proofErr w:type="spellEnd"/>
      <w:r w:rsidRPr="00B86791">
        <w:rPr>
          <w:lang w:eastAsia="zh-CN"/>
        </w:rPr>
        <w:t xml:space="preserve">, Г. Л. Теория и механизмы современного государственного управления: учебное пособие / Г. Л. </w:t>
      </w:r>
      <w:proofErr w:type="spellStart"/>
      <w:r w:rsidRPr="00B86791">
        <w:rPr>
          <w:lang w:eastAsia="zh-CN"/>
        </w:rPr>
        <w:t>Купряшин</w:t>
      </w:r>
      <w:proofErr w:type="spellEnd"/>
      <w:r w:rsidRPr="00B86791">
        <w:rPr>
          <w:lang w:eastAsia="zh-CN"/>
        </w:rPr>
        <w:t>, А. И. Соловьев. — 2-е изд. — Москва: Московский государственный университет имени М.В. Ломоносова, 2017. — 642 c. — ISBN 978-5-19-011180-4. — Текст: электронный // Электронно-библиотечная система IPR BOOKS: [сайт]. — URL: https://www.iprbookshop.ru/97597.html </w:t>
      </w:r>
    </w:p>
    <w:p w14:paraId="2AC84D9B" w14:textId="77777777" w:rsidR="00075FB2" w:rsidRPr="00597370" w:rsidRDefault="00075FB2" w:rsidP="00EB3314">
      <w:pPr>
        <w:autoSpaceDE w:val="0"/>
        <w:autoSpaceDN w:val="0"/>
        <w:adjustRightInd w:val="0"/>
        <w:jc w:val="both"/>
        <w:rPr>
          <w:color w:val="000000" w:themeColor="text1"/>
          <w:shd w:val="clear" w:color="auto" w:fill="FFFFFF"/>
          <w:lang w:eastAsia="zh-CN"/>
        </w:rPr>
      </w:pPr>
    </w:p>
    <w:p w14:paraId="615605A7" w14:textId="77777777"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14:paraId="3C23C969" w14:textId="16071F17"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14:paraId="43F290A5" w14:textId="1E24A73A" w:rsidR="00D00133" w:rsidRPr="00DC11F5" w:rsidRDefault="008F067E" w:rsidP="00D00133">
      <w:pPr>
        <w:autoSpaceDE w:val="0"/>
        <w:autoSpaceDN w:val="0"/>
        <w:adjustRightInd w:val="0"/>
        <w:ind w:left="720"/>
        <w:jc w:val="both"/>
      </w:pPr>
      <w:r>
        <w:t>–</w:t>
      </w:r>
      <w:r w:rsidR="00D00133" w:rsidRPr="00DC11F5">
        <w:t xml:space="preserve"> текущий контроль успеваемости</w:t>
      </w:r>
    </w:p>
    <w:p w14:paraId="4BA3D911" w14:textId="725B3952" w:rsidR="00D00133" w:rsidRPr="00DC11F5" w:rsidRDefault="008F067E" w:rsidP="00034A75">
      <w:pPr>
        <w:autoSpaceDE w:val="0"/>
        <w:autoSpaceDN w:val="0"/>
        <w:adjustRightInd w:val="0"/>
        <w:ind w:left="720"/>
        <w:jc w:val="both"/>
      </w:pPr>
      <w:r>
        <w:t>–</w:t>
      </w:r>
      <w:r w:rsidR="00D00133" w:rsidRPr="00DC11F5">
        <w:t xml:space="preserve"> промежуточная аттестация обучающихся по дисциплине</w:t>
      </w:r>
    </w:p>
    <w:p w14:paraId="67CB33D2" w14:textId="77777777"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798FE689" w14:textId="77777777"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14:paraId="208C2183" w14:textId="77777777" w:rsidR="00D00133" w:rsidRPr="00DC11F5" w:rsidRDefault="00D00133" w:rsidP="00D00133">
      <w:pPr>
        <w:autoSpaceDE w:val="0"/>
        <w:autoSpaceDN w:val="0"/>
        <w:adjustRightInd w:val="0"/>
        <w:ind w:left="720"/>
        <w:jc w:val="both"/>
        <w:rPr>
          <w:i/>
          <w:iCs/>
        </w:rPr>
      </w:pPr>
    </w:p>
    <w:p w14:paraId="3AEE6F4A" w14:textId="77777777" w:rsidR="00D00133" w:rsidRPr="00BE57FE" w:rsidRDefault="00D00133" w:rsidP="009D43E6">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14:paraId="68303569" w14:textId="77777777"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80"/>
        <w:gridCol w:w="1956"/>
        <w:gridCol w:w="4252"/>
      </w:tblGrid>
      <w:tr w:rsidR="004B0DB4" w:rsidRPr="00DC11F5" w14:paraId="40389825" w14:textId="77777777" w:rsidTr="006A5435">
        <w:tc>
          <w:tcPr>
            <w:tcW w:w="709" w:type="dxa"/>
            <w:shd w:val="clear" w:color="auto" w:fill="auto"/>
          </w:tcPr>
          <w:p w14:paraId="1C7DDA95" w14:textId="77777777" w:rsidR="004B0DB4" w:rsidRPr="00DC11F5" w:rsidRDefault="004B0DB4" w:rsidP="00935672">
            <w:pPr>
              <w:pStyle w:val="a3"/>
              <w:ind w:left="0"/>
              <w:jc w:val="center"/>
              <w:rPr>
                <w:b/>
              </w:rPr>
            </w:pPr>
            <w:r w:rsidRPr="00DC11F5">
              <w:rPr>
                <w:b/>
              </w:rPr>
              <w:t>№ п/п</w:t>
            </w:r>
          </w:p>
        </w:tc>
        <w:tc>
          <w:tcPr>
            <w:tcW w:w="2580" w:type="dxa"/>
            <w:shd w:val="clear" w:color="auto" w:fill="auto"/>
          </w:tcPr>
          <w:p w14:paraId="23374D03" w14:textId="77777777" w:rsidR="004B0DB4" w:rsidRPr="00DC11F5" w:rsidRDefault="004B0DB4" w:rsidP="00935672">
            <w:pPr>
              <w:pStyle w:val="a3"/>
              <w:ind w:left="0"/>
              <w:jc w:val="center"/>
              <w:rPr>
                <w:b/>
              </w:rPr>
            </w:pPr>
            <w:r w:rsidRPr="00DC11F5">
              <w:rPr>
                <w:b/>
              </w:rPr>
              <w:t>Контролируемые разделы (темы)</w:t>
            </w:r>
          </w:p>
        </w:tc>
        <w:tc>
          <w:tcPr>
            <w:tcW w:w="1956" w:type="dxa"/>
            <w:shd w:val="clear" w:color="auto" w:fill="auto"/>
          </w:tcPr>
          <w:p w14:paraId="1B923F7D" w14:textId="77777777"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14:paraId="549A5841"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37278A" w:rsidRPr="00DC11F5" w14:paraId="1E40449F" w14:textId="77777777" w:rsidTr="006A5435">
        <w:tc>
          <w:tcPr>
            <w:tcW w:w="709" w:type="dxa"/>
            <w:shd w:val="clear" w:color="auto" w:fill="auto"/>
          </w:tcPr>
          <w:p w14:paraId="563197CF" w14:textId="54D152E7" w:rsidR="0037278A" w:rsidRPr="00DC11F5" w:rsidRDefault="0037278A" w:rsidP="0037278A">
            <w:pPr>
              <w:pStyle w:val="a3"/>
              <w:numPr>
                <w:ilvl w:val="0"/>
                <w:numId w:val="3"/>
              </w:numPr>
              <w:ind w:left="0"/>
            </w:pPr>
            <w:r w:rsidRPr="007F0CE9">
              <w:t>1</w:t>
            </w:r>
          </w:p>
        </w:tc>
        <w:tc>
          <w:tcPr>
            <w:tcW w:w="2580" w:type="dxa"/>
            <w:shd w:val="clear" w:color="auto" w:fill="auto"/>
          </w:tcPr>
          <w:p w14:paraId="4799CE45" w14:textId="5CFBB2E2" w:rsidR="0037278A" w:rsidRPr="00DC11F5" w:rsidRDefault="0037278A" w:rsidP="0037278A">
            <w:pPr>
              <w:pStyle w:val="1"/>
              <w:spacing w:after="0" w:line="240" w:lineRule="auto"/>
              <w:ind w:left="0"/>
              <w:jc w:val="both"/>
              <w:rPr>
                <w:rFonts w:ascii="Times New Roman" w:hAnsi="Times New Roman"/>
                <w:color w:val="000000"/>
                <w:spacing w:val="2"/>
                <w:sz w:val="24"/>
                <w:szCs w:val="24"/>
              </w:rPr>
            </w:pPr>
            <w:r w:rsidRPr="007F0CE9">
              <w:rPr>
                <w:rFonts w:ascii="Times New Roman" w:hAnsi="Times New Roman"/>
                <w:bCs/>
                <w:color w:val="000000" w:themeColor="text1"/>
                <w:sz w:val="24"/>
                <w:szCs w:val="24"/>
              </w:rPr>
              <w:t xml:space="preserve">Государственное управление: </w:t>
            </w:r>
            <w:proofErr w:type="spellStart"/>
            <w:r w:rsidRPr="007F0CE9">
              <w:rPr>
                <w:rFonts w:ascii="Times New Roman" w:hAnsi="Times New Roman"/>
                <w:bCs/>
                <w:color w:val="000000" w:themeColor="text1"/>
                <w:sz w:val="24"/>
                <w:szCs w:val="24"/>
              </w:rPr>
              <w:t>теоретико</w:t>
            </w:r>
            <w:proofErr w:type="spellEnd"/>
            <w:r>
              <w:rPr>
                <w:rFonts w:ascii="Times New Roman" w:hAnsi="Times New Roman"/>
                <w:bCs/>
                <w:color w:val="000000" w:themeColor="text1"/>
                <w:sz w:val="24"/>
                <w:szCs w:val="24"/>
              </w:rPr>
              <w:t>–</w:t>
            </w:r>
            <w:r w:rsidRPr="007F0CE9">
              <w:rPr>
                <w:rFonts w:ascii="Times New Roman" w:hAnsi="Times New Roman"/>
                <w:bCs/>
                <w:color w:val="000000" w:themeColor="text1"/>
                <w:sz w:val="24"/>
                <w:szCs w:val="24"/>
              </w:rPr>
              <w:t>методологический аспект</w:t>
            </w:r>
          </w:p>
        </w:tc>
        <w:tc>
          <w:tcPr>
            <w:tcW w:w="1956" w:type="dxa"/>
            <w:shd w:val="clear" w:color="auto" w:fill="auto"/>
          </w:tcPr>
          <w:p w14:paraId="728B0062" w14:textId="20CD71BA" w:rsidR="0037278A" w:rsidRPr="00DC11F5" w:rsidRDefault="0037278A" w:rsidP="0037278A">
            <w:pPr>
              <w:pStyle w:val="a3"/>
              <w:ind w:left="0"/>
            </w:pPr>
            <w:r>
              <w:t>УК–1, ОПК–2, ОПК–6</w:t>
            </w:r>
          </w:p>
        </w:tc>
        <w:tc>
          <w:tcPr>
            <w:tcW w:w="4252" w:type="dxa"/>
            <w:shd w:val="clear" w:color="auto" w:fill="auto"/>
          </w:tcPr>
          <w:p w14:paraId="599AAF34" w14:textId="1CA7D1D4" w:rsidR="0037278A" w:rsidRPr="00DC11F5" w:rsidRDefault="0037278A" w:rsidP="0037278A">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37278A" w:rsidRPr="00DC11F5" w14:paraId="088BD50A" w14:textId="77777777" w:rsidTr="006A5435">
        <w:tc>
          <w:tcPr>
            <w:tcW w:w="709" w:type="dxa"/>
            <w:shd w:val="clear" w:color="auto" w:fill="auto"/>
          </w:tcPr>
          <w:p w14:paraId="22953C5D" w14:textId="6A159AEA" w:rsidR="0037278A" w:rsidRDefault="0037278A" w:rsidP="0037278A">
            <w:pPr>
              <w:pStyle w:val="a3"/>
              <w:numPr>
                <w:ilvl w:val="0"/>
                <w:numId w:val="3"/>
              </w:numPr>
              <w:ind w:left="0"/>
            </w:pPr>
            <w:r w:rsidRPr="007F0CE9">
              <w:t>2</w:t>
            </w:r>
          </w:p>
        </w:tc>
        <w:tc>
          <w:tcPr>
            <w:tcW w:w="2580" w:type="dxa"/>
            <w:shd w:val="clear" w:color="auto" w:fill="auto"/>
          </w:tcPr>
          <w:p w14:paraId="523982E4" w14:textId="3D18B592" w:rsidR="0037278A" w:rsidRPr="00DC11F5" w:rsidRDefault="0037278A" w:rsidP="006A5435">
            <w:r w:rsidRPr="007F0CE9">
              <w:rPr>
                <w:bCs/>
                <w:color w:val="000000" w:themeColor="text1"/>
              </w:rPr>
              <w:t>Функции и методы</w:t>
            </w:r>
            <w:r w:rsidRPr="007F0CE9">
              <w:rPr>
                <w:b/>
                <w:bCs/>
                <w:color w:val="000000" w:themeColor="text1"/>
              </w:rPr>
              <w:t xml:space="preserve"> </w:t>
            </w:r>
            <w:r w:rsidRPr="007F0CE9">
              <w:rPr>
                <w:color w:val="000000" w:themeColor="text1"/>
              </w:rPr>
              <w:t>государственного управления. Ресурсное обеспечение целей и функций управления</w:t>
            </w:r>
          </w:p>
        </w:tc>
        <w:tc>
          <w:tcPr>
            <w:tcW w:w="1956" w:type="dxa"/>
            <w:shd w:val="clear" w:color="auto" w:fill="auto"/>
          </w:tcPr>
          <w:p w14:paraId="035F4D22" w14:textId="16C4FF11" w:rsidR="0037278A" w:rsidRDefault="0037278A" w:rsidP="0037278A">
            <w:r>
              <w:t>УК–1, ОПК–2, ОПК–6</w:t>
            </w:r>
          </w:p>
        </w:tc>
        <w:tc>
          <w:tcPr>
            <w:tcW w:w="4252" w:type="dxa"/>
            <w:shd w:val="clear" w:color="auto" w:fill="auto"/>
          </w:tcPr>
          <w:p w14:paraId="7A1EBED4" w14:textId="68414347" w:rsidR="0037278A" w:rsidRPr="00DC11F5" w:rsidRDefault="0037278A" w:rsidP="0037278A">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37278A" w:rsidRPr="00DC11F5" w14:paraId="3E36F71D" w14:textId="77777777" w:rsidTr="006A5435">
        <w:tc>
          <w:tcPr>
            <w:tcW w:w="709" w:type="dxa"/>
            <w:shd w:val="clear" w:color="auto" w:fill="auto"/>
          </w:tcPr>
          <w:p w14:paraId="77788438" w14:textId="60D9681D" w:rsidR="0037278A" w:rsidRPr="00DC11F5" w:rsidRDefault="0037278A" w:rsidP="0037278A">
            <w:pPr>
              <w:pStyle w:val="a3"/>
              <w:numPr>
                <w:ilvl w:val="0"/>
                <w:numId w:val="3"/>
              </w:numPr>
              <w:ind w:left="0"/>
            </w:pPr>
            <w:r w:rsidRPr="007F0CE9">
              <w:t>3</w:t>
            </w:r>
          </w:p>
        </w:tc>
        <w:tc>
          <w:tcPr>
            <w:tcW w:w="2580" w:type="dxa"/>
            <w:shd w:val="clear" w:color="auto" w:fill="auto"/>
          </w:tcPr>
          <w:p w14:paraId="65756342" w14:textId="24DBE88C" w:rsidR="0037278A" w:rsidRPr="00DC11F5" w:rsidRDefault="0037278A" w:rsidP="006A5435">
            <w:r w:rsidRPr="007F0CE9">
              <w:rPr>
                <w:color w:val="000000" w:themeColor="text1"/>
              </w:rPr>
              <w:t>Система органов государственной власти в Российской Федерации</w:t>
            </w:r>
          </w:p>
        </w:tc>
        <w:tc>
          <w:tcPr>
            <w:tcW w:w="1956" w:type="dxa"/>
            <w:shd w:val="clear" w:color="auto" w:fill="auto"/>
          </w:tcPr>
          <w:p w14:paraId="636DD230" w14:textId="601AE715" w:rsidR="0037278A" w:rsidRDefault="0037278A" w:rsidP="0037278A">
            <w:r>
              <w:t>УК–1, ОПК–2, ОПК–6</w:t>
            </w:r>
          </w:p>
        </w:tc>
        <w:tc>
          <w:tcPr>
            <w:tcW w:w="4252" w:type="dxa"/>
            <w:shd w:val="clear" w:color="auto" w:fill="auto"/>
          </w:tcPr>
          <w:p w14:paraId="072554E8" w14:textId="7BD258C1" w:rsidR="0037278A" w:rsidRPr="00DC11F5" w:rsidRDefault="0037278A" w:rsidP="0037278A">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37278A" w:rsidRPr="00DC11F5" w14:paraId="2E3D4B69" w14:textId="77777777" w:rsidTr="006A5435">
        <w:tc>
          <w:tcPr>
            <w:tcW w:w="709" w:type="dxa"/>
            <w:shd w:val="clear" w:color="auto" w:fill="auto"/>
          </w:tcPr>
          <w:p w14:paraId="5DB2DB2A" w14:textId="597CCE84" w:rsidR="0037278A" w:rsidRPr="00DC11F5" w:rsidRDefault="0037278A" w:rsidP="0037278A">
            <w:pPr>
              <w:pStyle w:val="a3"/>
              <w:numPr>
                <w:ilvl w:val="0"/>
                <w:numId w:val="3"/>
              </w:numPr>
              <w:ind w:left="0"/>
            </w:pPr>
            <w:r w:rsidRPr="007F0CE9">
              <w:t>4</w:t>
            </w:r>
          </w:p>
        </w:tc>
        <w:tc>
          <w:tcPr>
            <w:tcW w:w="2580" w:type="dxa"/>
            <w:shd w:val="clear" w:color="auto" w:fill="auto"/>
          </w:tcPr>
          <w:p w14:paraId="318ECCF9" w14:textId="68EDE22C" w:rsidR="0037278A" w:rsidRPr="00DC11F5" w:rsidRDefault="0037278A" w:rsidP="0037278A">
            <w:pPr>
              <w:jc w:val="both"/>
            </w:pPr>
            <w:r w:rsidRPr="007F0CE9">
              <w:rPr>
                <w:color w:val="000000" w:themeColor="text1"/>
              </w:rPr>
              <w:t>Федеральные органы государственной власти</w:t>
            </w:r>
          </w:p>
        </w:tc>
        <w:tc>
          <w:tcPr>
            <w:tcW w:w="1956" w:type="dxa"/>
            <w:shd w:val="clear" w:color="auto" w:fill="auto"/>
          </w:tcPr>
          <w:p w14:paraId="4E5A49D1" w14:textId="501A56AE" w:rsidR="0037278A" w:rsidRDefault="0037278A" w:rsidP="0037278A">
            <w:r>
              <w:t>УК–1, ОПК–2, ОПК–6</w:t>
            </w:r>
          </w:p>
        </w:tc>
        <w:tc>
          <w:tcPr>
            <w:tcW w:w="4252" w:type="dxa"/>
            <w:shd w:val="clear" w:color="auto" w:fill="auto"/>
          </w:tcPr>
          <w:p w14:paraId="78CEBD33" w14:textId="5BC01D16" w:rsidR="0037278A" w:rsidRPr="00DC11F5" w:rsidRDefault="0037278A" w:rsidP="0037278A">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37278A" w:rsidRPr="00DC11F5" w14:paraId="3EA3612D" w14:textId="77777777" w:rsidTr="006A5435">
        <w:tc>
          <w:tcPr>
            <w:tcW w:w="709" w:type="dxa"/>
            <w:shd w:val="clear" w:color="auto" w:fill="auto"/>
          </w:tcPr>
          <w:p w14:paraId="0082B49E" w14:textId="77940D70" w:rsidR="0037278A" w:rsidRPr="00DC11F5" w:rsidRDefault="0037278A" w:rsidP="0037278A">
            <w:pPr>
              <w:pStyle w:val="a3"/>
              <w:numPr>
                <w:ilvl w:val="0"/>
                <w:numId w:val="3"/>
              </w:numPr>
              <w:ind w:left="0"/>
            </w:pPr>
            <w:r w:rsidRPr="007F0CE9">
              <w:t>5</w:t>
            </w:r>
          </w:p>
        </w:tc>
        <w:tc>
          <w:tcPr>
            <w:tcW w:w="2580" w:type="dxa"/>
            <w:shd w:val="clear" w:color="auto" w:fill="auto"/>
          </w:tcPr>
          <w:p w14:paraId="3157D117" w14:textId="43A1E3EC" w:rsidR="0037278A" w:rsidRPr="00DC11F5" w:rsidRDefault="0037278A" w:rsidP="0037278A">
            <w:pPr>
              <w:jc w:val="both"/>
            </w:pPr>
            <w:r w:rsidRPr="007F0CE9">
              <w:rPr>
                <w:color w:val="000000" w:themeColor="text1"/>
              </w:rPr>
              <w:t>Организация государственной власти в субъектах Российской Федерации</w:t>
            </w:r>
          </w:p>
        </w:tc>
        <w:tc>
          <w:tcPr>
            <w:tcW w:w="1956" w:type="dxa"/>
            <w:shd w:val="clear" w:color="auto" w:fill="auto"/>
          </w:tcPr>
          <w:p w14:paraId="10FD21F9" w14:textId="23313F18" w:rsidR="0037278A" w:rsidRDefault="0037278A" w:rsidP="0037278A">
            <w:r>
              <w:t>УК–1, ОПК–2, ОПК–6</w:t>
            </w:r>
          </w:p>
        </w:tc>
        <w:tc>
          <w:tcPr>
            <w:tcW w:w="4252" w:type="dxa"/>
            <w:shd w:val="clear" w:color="auto" w:fill="auto"/>
          </w:tcPr>
          <w:p w14:paraId="5A0CF86D" w14:textId="5BE123D8" w:rsidR="0037278A" w:rsidRPr="00DC11F5" w:rsidRDefault="0037278A" w:rsidP="0037278A">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37278A" w:rsidRPr="00DC11F5" w14:paraId="69A289BD" w14:textId="77777777" w:rsidTr="006A5435">
        <w:tc>
          <w:tcPr>
            <w:tcW w:w="709" w:type="dxa"/>
            <w:shd w:val="clear" w:color="auto" w:fill="auto"/>
          </w:tcPr>
          <w:p w14:paraId="1CD3C8FA" w14:textId="1E273EBA" w:rsidR="0037278A" w:rsidRPr="00DC11F5" w:rsidRDefault="0037278A" w:rsidP="0037278A">
            <w:pPr>
              <w:pStyle w:val="a3"/>
              <w:numPr>
                <w:ilvl w:val="0"/>
                <w:numId w:val="3"/>
              </w:numPr>
              <w:ind w:left="0"/>
            </w:pPr>
            <w:r w:rsidRPr="007F0CE9">
              <w:t>6</w:t>
            </w:r>
          </w:p>
        </w:tc>
        <w:tc>
          <w:tcPr>
            <w:tcW w:w="2580" w:type="dxa"/>
            <w:shd w:val="clear" w:color="auto" w:fill="auto"/>
          </w:tcPr>
          <w:p w14:paraId="03D1D932" w14:textId="661F93EF" w:rsidR="0037278A" w:rsidRPr="00DC11F5" w:rsidRDefault="0037278A" w:rsidP="0037278A">
            <w:pPr>
              <w:jc w:val="both"/>
            </w:pPr>
            <w:r w:rsidRPr="007F0CE9">
              <w:rPr>
                <w:color w:val="000000" w:themeColor="text1"/>
              </w:rPr>
              <w:t>Эффективность государственного управления</w:t>
            </w:r>
          </w:p>
        </w:tc>
        <w:tc>
          <w:tcPr>
            <w:tcW w:w="1956" w:type="dxa"/>
            <w:shd w:val="clear" w:color="auto" w:fill="auto"/>
          </w:tcPr>
          <w:p w14:paraId="2485F363" w14:textId="3D3B8C19" w:rsidR="0037278A" w:rsidRDefault="0037278A" w:rsidP="0037278A">
            <w:r>
              <w:t>УК–1, ОПК–2, ОПК–6</w:t>
            </w:r>
          </w:p>
        </w:tc>
        <w:tc>
          <w:tcPr>
            <w:tcW w:w="4252" w:type="dxa"/>
            <w:shd w:val="clear" w:color="auto" w:fill="auto"/>
          </w:tcPr>
          <w:p w14:paraId="41D6D47D" w14:textId="2CEF47A4" w:rsidR="0037278A" w:rsidRPr="00DC11F5" w:rsidRDefault="0037278A" w:rsidP="0037278A">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37278A" w:rsidRPr="00DC11F5" w14:paraId="703EBB9E" w14:textId="77777777" w:rsidTr="006A5435">
        <w:tc>
          <w:tcPr>
            <w:tcW w:w="709" w:type="dxa"/>
            <w:shd w:val="clear" w:color="auto" w:fill="auto"/>
          </w:tcPr>
          <w:p w14:paraId="1B8AF8B2" w14:textId="64A2E76A" w:rsidR="0037278A" w:rsidRDefault="0037278A" w:rsidP="0037278A">
            <w:pPr>
              <w:pStyle w:val="a3"/>
              <w:numPr>
                <w:ilvl w:val="0"/>
                <w:numId w:val="3"/>
              </w:numPr>
              <w:ind w:left="0"/>
            </w:pPr>
            <w:r w:rsidRPr="007F0CE9">
              <w:t>7</w:t>
            </w:r>
          </w:p>
        </w:tc>
        <w:tc>
          <w:tcPr>
            <w:tcW w:w="2580" w:type="dxa"/>
            <w:shd w:val="clear" w:color="auto" w:fill="auto"/>
          </w:tcPr>
          <w:p w14:paraId="3D7380C2" w14:textId="5B7A20C4" w:rsidR="0037278A" w:rsidRPr="00DC11F5" w:rsidRDefault="0037278A" w:rsidP="0037278A">
            <w:pPr>
              <w:jc w:val="both"/>
            </w:pPr>
            <w:r w:rsidRPr="007F0CE9">
              <w:rPr>
                <w:bCs/>
                <w:color w:val="000000" w:themeColor="text1"/>
              </w:rPr>
              <w:t>Административная реформа в Российской Федерации</w:t>
            </w:r>
          </w:p>
        </w:tc>
        <w:tc>
          <w:tcPr>
            <w:tcW w:w="1956" w:type="dxa"/>
            <w:shd w:val="clear" w:color="auto" w:fill="auto"/>
          </w:tcPr>
          <w:p w14:paraId="131F5FE1" w14:textId="23702C7D" w:rsidR="0037278A" w:rsidRDefault="0037278A" w:rsidP="0037278A">
            <w:r>
              <w:t>УК–1, ОПК–2, ОПК–6</w:t>
            </w:r>
          </w:p>
        </w:tc>
        <w:tc>
          <w:tcPr>
            <w:tcW w:w="4252" w:type="dxa"/>
            <w:shd w:val="clear" w:color="auto" w:fill="auto"/>
          </w:tcPr>
          <w:p w14:paraId="35AE0691" w14:textId="6E49F13F" w:rsidR="0037278A" w:rsidRDefault="0037278A" w:rsidP="0037278A">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37278A" w:rsidRPr="00DC11F5" w14:paraId="305FE7AA" w14:textId="77777777" w:rsidTr="006A5435">
        <w:tc>
          <w:tcPr>
            <w:tcW w:w="709" w:type="dxa"/>
            <w:shd w:val="clear" w:color="auto" w:fill="auto"/>
          </w:tcPr>
          <w:p w14:paraId="31B09F86" w14:textId="1F3534EE" w:rsidR="0037278A" w:rsidRDefault="0037278A" w:rsidP="0037278A">
            <w:pPr>
              <w:pStyle w:val="a3"/>
              <w:numPr>
                <w:ilvl w:val="0"/>
                <w:numId w:val="3"/>
              </w:numPr>
              <w:ind w:left="0"/>
            </w:pPr>
            <w:r w:rsidRPr="007F0CE9">
              <w:t>8</w:t>
            </w:r>
          </w:p>
        </w:tc>
        <w:tc>
          <w:tcPr>
            <w:tcW w:w="2580" w:type="dxa"/>
            <w:shd w:val="clear" w:color="auto" w:fill="auto"/>
          </w:tcPr>
          <w:p w14:paraId="62C31543" w14:textId="41B3F814" w:rsidR="0037278A" w:rsidRPr="00DC11F5" w:rsidRDefault="0037278A" w:rsidP="0037278A">
            <w:pPr>
              <w:jc w:val="both"/>
            </w:pPr>
            <w:r w:rsidRPr="007F0CE9">
              <w:rPr>
                <w:iCs/>
                <w:color w:val="000000" w:themeColor="text1"/>
              </w:rPr>
              <w:t>Взаимодействие государственного управления с местным самоуправлением</w:t>
            </w:r>
          </w:p>
        </w:tc>
        <w:tc>
          <w:tcPr>
            <w:tcW w:w="1956" w:type="dxa"/>
            <w:shd w:val="clear" w:color="auto" w:fill="auto"/>
          </w:tcPr>
          <w:p w14:paraId="7113A64B" w14:textId="67B01C15" w:rsidR="0037278A" w:rsidRDefault="0037278A" w:rsidP="0037278A">
            <w:r>
              <w:t>УК–1, ОПК–2, ОПК–6</w:t>
            </w:r>
          </w:p>
        </w:tc>
        <w:tc>
          <w:tcPr>
            <w:tcW w:w="4252" w:type="dxa"/>
            <w:shd w:val="clear" w:color="auto" w:fill="auto"/>
          </w:tcPr>
          <w:p w14:paraId="19DF8E39" w14:textId="447A0FCB" w:rsidR="0037278A" w:rsidRDefault="0037278A" w:rsidP="0037278A">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bl>
    <w:p w14:paraId="73131924" w14:textId="77777777" w:rsidR="000E53B6" w:rsidRDefault="000E53B6" w:rsidP="00D00133">
      <w:pPr>
        <w:autoSpaceDE w:val="0"/>
        <w:autoSpaceDN w:val="0"/>
        <w:adjustRightInd w:val="0"/>
        <w:ind w:left="720"/>
        <w:jc w:val="both"/>
        <w:rPr>
          <w:iCs/>
        </w:rPr>
      </w:pPr>
    </w:p>
    <w:p w14:paraId="3EB87603" w14:textId="77777777"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5941559" w14:textId="77777777" w:rsidR="0001303E" w:rsidRDefault="0001303E" w:rsidP="0001303E">
      <w:pPr>
        <w:autoSpaceDE w:val="0"/>
        <w:autoSpaceDN w:val="0"/>
        <w:adjustRightInd w:val="0"/>
        <w:ind w:left="720"/>
        <w:jc w:val="both"/>
        <w:rPr>
          <w:i/>
          <w:iCs/>
          <w:u w:val="single"/>
        </w:rPr>
      </w:pPr>
    </w:p>
    <w:p w14:paraId="6BB49B13" w14:textId="220DC884" w:rsidR="0001303E" w:rsidRPr="009B1BE2" w:rsidRDefault="0001303E"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0082607E" w:rsidRPr="0082607E">
        <w:rPr>
          <w:rFonts w:ascii="Times New Roman" w:hAnsi="Times New Roman"/>
          <w:b/>
          <w:color w:val="000000" w:themeColor="text1"/>
          <w:sz w:val="24"/>
          <w:szCs w:val="24"/>
        </w:rPr>
        <w:t xml:space="preserve">Государственное управление: </w:t>
      </w:r>
      <w:proofErr w:type="spellStart"/>
      <w:r w:rsidR="0082607E" w:rsidRPr="0082607E">
        <w:rPr>
          <w:rFonts w:ascii="Times New Roman" w:hAnsi="Times New Roman"/>
          <w:b/>
          <w:color w:val="000000" w:themeColor="text1"/>
          <w:sz w:val="24"/>
          <w:szCs w:val="24"/>
        </w:rPr>
        <w:t>теоретико</w:t>
      </w:r>
      <w:proofErr w:type="spellEnd"/>
      <w:r w:rsidR="008F067E">
        <w:rPr>
          <w:rFonts w:ascii="Times New Roman" w:hAnsi="Times New Roman"/>
          <w:b/>
          <w:color w:val="000000" w:themeColor="text1"/>
          <w:sz w:val="24"/>
          <w:szCs w:val="24"/>
        </w:rPr>
        <w:t>–</w:t>
      </w:r>
      <w:r w:rsidR="0082607E" w:rsidRPr="0082607E">
        <w:rPr>
          <w:rFonts w:ascii="Times New Roman" w:hAnsi="Times New Roman"/>
          <w:b/>
          <w:color w:val="000000" w:themeColor="text1"/>
          <w:sz w:val="24"/>
          <w:szCs w:val="24"/>
        </w:rPr>
        <w:t>методологический аспект</w:t>
      </w:r>
    </w:p>
    <w:p w14:paraId="0AAE0E55" w14:textId="77777777" w:rsidR="0001303E" w:rsidRPr="00466912" w:rsidRDefault="0001303E"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14:paraId="536D4435" w14:textId="77777777" w:rsidR="0082607E" w:rsidRPr="003D68CE" w:rsidRDefault="0082607E" w:rsidP="009D43E6">
      <w:pPr>
        <w:pStyle w:val="210"/>
        <w:numPr>
          <w:ilvl w:val="0"/>
          <w:numId w:val="25"/>
        </w:numPr>
        <w:tabs>
          <w:tab w:val="clear" w:pos="567"/>
          <w:tab w:val="clear" w:pos="709"/>
          <w:tab w:val="left" w:pos="0"/>
          <w:tab w:val="left" w:pos="284"/>
          <w:tab w:val="left" w:pos="317"/>
        </w:tabs>
        <w:autoSpaceDE w:val="0"/>
        <w:spacing w:line="240" w:lineRule="auto"/>
        <w:ind w:left="357" w:hanging="357"/>
        <w:rPr>
          <w:color w:val="000000" w:themeColor="text1"/>
          <w:sz w:val="24"/>
          <w:szCs w:val="24"/>
        </w:rPr>
      </w:pPr>
      <w:r w:rsidRPr="003D68CE">
        <w:rPr>
          <w:color w:val="000000" w:themeColor="text1"/>
          <w:sz w:val="24"/>
          <w:szCs w:val="24"/>
        </w:rPr>
        <w:t>Понятие и предмет системы государственного управления.</w:t>
      </w:r>
    </w:p>
    <w:p w14:paraId="21DE8C95" w14:textId="77777777" w:rsidR="0082607E" w:rsidRPr="003D68CE" w:rsidRDefault="0082607E" w:rsidP="009D43E6">
      <w:pPr>
        <w:numPr>
          <w:ilvl w:val="0"/>
          <w:numId w:val="25"/>
        </w:numPr>
        <w:tabs>
          <w:tab w:val="left" w:pos="0"/>
          <w:tab w:val="num" w:pos="34"/>
          <w:tab w:val="left" w:pos="284"/>
          <w:tab w:val="left" w:pos="317"/>
        </w:tabs>
        <w:ind w:left="0" w:firstLine="0"/>
        <w:jc w:val="both"/>
        <w:rPr>
          <w:color w:val="000000" w:themeColor="text1"/>
        </w:rPr>
      </w:pPr>
      <w:r w:rsidRPr="003D68CE">
        <w:rPr>
          <w:color w:val="000000" w:themeColor="text1"/>
        </w:rPr>
        <w:t>Функции государства и государственного управления.</w:t>
      </w:r>
    </w:p>
    <w:p w14:paraId="71C3F61C" w14:textId="77777777" w:rsidR="0082607E" w:rsidRPr="003D68CE" w:rsidRDefault="0082607E" w:rsidP="009D43E6">
      <w:pPr>
        <w:numPr>
          <w:ilvl w:val="0"/>
          <w:numId w:val="25"/>
        </w:numPr>
        <w:tabs>
          <w:tab w:val="left" w:pos="0"/>
          <w:tab w:val="num" w:pos="34"/>
          <w:tab w:val="left" w:pos="284"/>
          <w:tab w:val="left" w:pos="317"/>
        </w:tabs>
        <w:ind w:left="0" w:firstLine="0"/>
        <w:jc w:val="both"/>
        <w:rPr>
          <w:color w:val="000000" w:themeColor="text1"/>
        </w:rPr>
      </w:pPr>
      <w:r w:rsidRPr="003D68CE">
        <w:rPr>
          <w:color w:val="000000" w:themeColor="text1"/>
        </w:rPr>
        <w:t>Сущность управляющего воздействия.</w:t>
      </w:r>
    </w:p>
    <w:p w14:paraId="05C5830A" w14:textId="77777777" w:rsidR="0082607E" w:rsidRPr="003D68CE" w:rsidRDefault="0082607E" w:rsidP="009D43E6">
      <w:pPr>
        <w:numPr>
          <w:ilvl w:val="0"/>
          <w:numId w:val="25"/>
        </w:numPr>
        <w:tabs>
          <w:tab w:val="left" w:pos="0"/>
          <w:tab w:val="num" w:pos="34"/>
          <w:tab w:val="left" w:pos="284"/>
          <w:tab w:val="left" w:pos="317"/>
        </w:tabs>
        <w:ind w:left="0" w:firstLine="0"/>
        <w:jc w:val="both"/>
        <w:rPr>
          <w:color w:val="000000" w:themeColor="text1"/>
        </w:rPr>
      </w:pPr>
      <w:r w:rsidRPr="003D68CE">
        <w:rPr>
          <w:color w:val="000000" w:themeColor="text1"/>
        </w:rPr>
        <w:t>Основные характеристики государства.</w:t>
      </w:r>
    </w:p>
    <w:p w14:paraId="0540DBA5" w14:textId="77777777" w:rsidR="0082607E" w:rsidRPr="003D68CE" w:rsidRDefault="0082607E" w:rsidP="009D43E6">
      <w:pPr>
        <w:numPr>
          <w:ilvl w:val="0"/>
          <w:numId w:val="25"/>
        </w:numPr>
        <w:tabs>
          <w:tab w:val="left" w:pos="0"/>
          <w:tab w:val="num" w:pos="34"/>
          <w:tab w:val="left" w:pos="284"/>
          <w:tab w:val="left" w:pos="317"/>
        </w:tabs>
        <w:ind w:left="0" w:firstLine="0"/>
        <w:jc w:val="both"/>
        <w:rPr>
          <w:color w:val="000000" w:themeColor="text1"/>
        </w:rPr>
      </w:pPr>
      <w:r w:rsidRPr="003D68CE">
        <w:rPr>
          <w:color w:val="000000" w:themeColor="text1"/>
        </w:rPr>
        <w:t>Общественные функции государства</w:t>
      </w:r>
    </w:p>
    <w:p w14:paraId="24370795" w14:textId="77777777" w:rsidR="0082607E" w:rsidRPr="003D68CE" w:rsidRDefault="0082607E" w:rsidP="009D43E6">
      <w:pPr>
        <w:pStyle w:val="310"/>
        <w:numPr>
          <w:ilvl w:val="0"/>
          <w:numId w:val="25"/>
        </w:numPr>
        <w:tabs>
          <w:tab w:val="left" w:pos="0"/>
          <w:tab w:val="num" w:pos="34"/>
          <w:tab w:val="left" w:pos="284"/>
          <w:tab w:val="left" w:pos="317"/>
        </w:tabs>
        <w:ind w:left="0" w:firstLine="0"/>
        <w:jc w:val="both"/>
        <w:rPr>
          <w:color w:val="000000" w:themeColor="text1"/>
          <w:sz w:val="24"/>
          <w:szCs w:val="24"/>
        </w:rPr>
      </w:pPr>
      <w:r w:rsidRPr="003D68CE">
        <w:rPr>
          <w:color w:val="000000" w:themeColor="text1"/>
          <w:sz w:val="24"/>
          <w:szCs w:val="24"/>
        </w:rPr>
        <w:t>Внутренние и внешние функции</w:t>
      </w:r>
    </w:p>
    <w:p w14:paraId="6E2AB345" w14:textId="77777777" w:rsidR="0082607E" w:rsidRPr="003D68CE" w:rsidRDefault="0082607E" w:rsidP="009D43E6">
      <w:pPr>
        <w:pStyle w:val="310"/>
        <w:numPr>
          <w:ilvl w:val="0"/>
          <w:numId w:val="25"/>
        </w:numPr>
        <w:tabs>
          <w:tab w:val="left" w:pos="0"/>
          <w:tab w:val="num" w:pos="34"/>
          <w:tab w:val="left" w:pos="284"/>
          <w:tab w:val="left" w:pos="317"/>
        </w:tabs>
        <w:ind w:left="0" w:firstLine="0"/>
        <w:jc w:val="both"/>
        <w:rPr>
          <w:color w:val="000000" w:themeColor="text1"/>
          <w:sz w:val="24"/>
          <w:szCs w:val="24"/>
        </w:rPr>
      </w:pPr>
      <w:r w:rsidRPr="003D68CE">
        <w:rPr>
          <w:color w:val="000000" w:themeColor="text1"/>
          <w:sz w:val="24"/>
          <w:szCs w:val="24"/>
        </w:rPr>
        <w:t>Методы государственного управления</w:t>
      </w:r>
    </w:p>
    <w:p w14:paraId="772C5D97" w14:textId="6EAAEAD2" w:rsidR="0082607E" w:rsidRPr="00D862BD" w:rsidRDefault="0082607E" w:rsidP="009D43E6">
      <w:pPr>
        <w:pStyle w:val="310"/>
        <w:numPr>
          <w:ilvl w:val="0"/>
          <w:numId w:val="25"/>
        </w:numPr>
        <w:tabs>
          <w:tab w:val="left" w:pos="0"/>
          <w:tab w:val="num" w:pos="34"/>
          <w:tab w:val="left" w:pos="284"/>
          <w:tab w:val="left" w:pos="317"/>
        </w:tabs>
        <w:ind w:left="0" w:firstLine="0"/>
        <w:jc w:val="both"/>
      </w:pPr>
      <w:proofErr w:type="spellStart"/>
      <w:r w:rsidRPr="00E3755A">
        <w:rPr>
          <w:color w:val="000000" w:themeColor="text1"/>
          <w:sz w:val="24"/>
          <w:szCs w:val="24"/>
        </w:rPr>
        <w:t>Программно</w:t>
      </w:r>
      <w:proofErr w:type="spellEnd"/>
      <w:r w:rsidR="008F067E">
        <w:rPr>
          <w:color w:val="000000" w:themeColor="text1"/>
          <w:sz w:val="24"/>
          <w:szCs w:val="24"/>
        </w:rPr>
        <w:t>–</w:t>
      </w:r>
      <w:r w:rsidRPr="00E3755A">
        <w:rPr>
          <w:color w:val="000000" w:themeColor="text1"/>
          <w:sz w:val="24"/>
          <w:szCs w:val="24"/>
        </w:rPr>
        <w:t>целевые методы в государственном управлении</w:t>
      </w:r>
    </w:p>
    <w:p w14:paraId="771E2F3A" w14:textId="77777777" w:rsidR="0001303E" w:rsidRDefault="0001303E" w:rsidP="0001303E">
      <w:pPr>
        <w:ind w:left="709"/>
        <w:jc w:val="both"/>
        <w:rPr>
          <w:b/>
        </w:rPr>
      </w:pPr>
    </w:p>
    <w:p w14:paraId="2E82C03E" w14:textId="77777777" w:rsidR="00455616" w:rsidRPr="000271FB" w:rsidRDefault="00455616" w:rsidP="00455616">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105E485A" w14:textId="10DFDFFD" w:rsidR="00455616" w:rsidRPr="00455616" w:rsidRDefault="00455616" w:rsidP="006A5435">
      <w:pPr>
        <w:ind w:firstLine="709"/>
        <w:jc w:val="both"/>
        <w:rPr>
          <w:color w:val="000000" w:themeColor="text1"/>
        </w:rPr>
      </w:pPr>
      <w:r w:rsidRPr="000271FB">
        <w:rPr>
          <w:b/>
          <w:i/>
        </w:rPr>
        <w:t>Практическое задание</w:t>
      </w:r>
      <w:r w:rsidRPr="00455616">
        <w:rPr>
          <w:color w:val="000000" w:themeColor="text1"/>
        </w:rPr>
        <w:t xml:space="preserve">: </w:t>
      </w:r>
      <w:r>
        <w:rPr>
          <w:color w:val="000000" w:themeColor="text1"/>
        </w:rPr>
        <w:t>Д</w:t>
      </w:r>
      <w:r w:rsidRPr="00455616">
        <w:rPr>
          <w:color w:val="000000" w:themeColor="text1"/>
        </w:rPr>
        <w:t>ать х</w:t>
      </w:r>
      <w:r w:rsidRPr="0082607E">
        <w:rPr>
          <w:color w:val="000000" w:themeColor="text1"/>
        </w:rPr>
        <w:t>арактеристик</w:t>
      </w:r>
      <w:r w:rsidRPr="00455616">
        <w:rPr>
          <w:color w:val="000000" w:themeColor="text1"/>
        </w:rPr>
        <w:t xml:space="preserve">у </w:t>
      </w:r>
      <w:proofErr w:type="spellStart"/>
      <w:r>
        <w:rPr>
          <w:color w:val="000000" w:themeColor="text1"/>
        </w:rPr>
        <w:t>п</w:t>
      </w:r>
      <w:r w:rsidRPr="00E3755A">
        <w:rPr>
          <w:color w:val="000000" w:themeColor="text1"/>
        </w:rPr>
        <w:t>рограммно</w:t>
      </w:r>
      <w:proofErr w:type="spellEnd"/>
      <w:r>
        <w:rPr>
          <w:color w:val="000000" w:themeColor="text1"/>
        </w:rPr>
        <w:t>–</w:t>
      </w:r>
      <w:r w:rsidRPr="00E3755A">
        <w:rPr>
          <w:color w:val="000000" w:themeColor="text1"/>
        </w:rPr>
        <w:t>целевы</w:t>
      </w:r>
      <w:r>
        <w:rPr>
          <w:color w:val="000000" w:themeColor="text1"/>
        </w:rPr>
        <w:t>х</w:t>
      </w:r>
      <w:r w:rsidRPr="00E3755A">
        <w:rPr>
          <w:color w:val="000000" w:themeColor="text1"/>
        </w:rPr>
        <w:t xml:space="preserve"> метод</w:t>
      </w:r>
      <w:r>
        <w:rPr>
          <w:color w:val="000000" w:themeColor="text1"/>
        </w:rPr>
        <w:t>ов</w:t>
      </w:r>
      <w:r w:rsidRPr="00E3755A">
        <w:rPr>
          <w:color w:val="000000" w:themeColor="text1"/>
        </w:rPr>
        <w:t xml:space="preserve"> в государственном управлении</w:t>
      </w:r>
      <w:r w:rsidR="00877959">
        <w:rPr>
          <w:color w:val="000000" w:themeColor="text1"/>
        </w:rPr>
        <w:t>.</w:t>
      </w:r>
      <w:r>
        <w:rPr>
          <w:color w:val="000000" w:themeColor="text1"/>
        </w:rPr>
        <w:t xml:space="preserve"> </w:t>
      </w:r>
      <w:r w:rsidRPr="00455616">
        <w:rPr>
          <w:color w:val="000000" w:themeColor="text1"/>
        </w:rPr>
        <w:t>Привести примеры</w:t>
      </w:r>
      <w:r>
        <w:rPr>
          <w:color w:val="000000" w:themeColor="text1"/>
        </w:rPr>
        <w:t xml:space="preserve"> реализации государственных программ на федеральном, региональном, муниципальном уровнях.</w:t>
      </w:r>
    </w:p>
    <w:p w14:paraId="31435C09" w14:textId="51A1189D" w:rsidR="00455616" w:rsidRPr="00455616" w:rsidRDefault="00455616" w:rsidP="00455616">
      <w:pPr>
        <w:ind w:firstLine="709"/>
        <w:jc w:val="both"/>
        <w:rPr>
          <w:color w:val="000000" w:themeColor="text1"/>
        </w:rPr>
      </w:pPr>
      <w:r w:rsidRPr="000271FB">
        <w:rPr>
          <w:b/>
          <w:bCs/>
          <w:i/>
        </w:rPr>
        <w:t>Подготовка и защита информационного проекта (презентации</w:t>
      </w:r>
      <w:r w:rsidR="00D45EF1" w:rsidRPr="000271FB">
        <w:rPr>
          <w:b/>
          <w:bCs/>
          <w:i/>
        </w:rPr>
        <w:t>)</w:t>
      </w:r>
      <w:r w:rsidR="00D45EF1" w:rsidRPr="000271FB">
        <w:rPr>
          <w:b/>
          <w:bCs/>
        </w:rPr>
        <w:t>:</w:t>
      </w:r>
      <w:r w:rsidR="00D45EF1">
        <w:rPr>
          <w:b/>
          <w:bCs/>
        </w:rPr>
        <w:t> </w:t>
      </w:r>
      <w:r w:rsidR="00D45EF1" w:rsidRPr="00D45EF1">
        <w:rPr>
          <w:bCs/>
        </w:rPr>
        <w:t>государственные</w:t>
      </w:r>
      <w:r w:rsidRPr="00D45EF1">
        <w:rPr>
          <w:color w:val="000000" w:themeColor="text1"/>
        </w:rPr>
        <w:t xml:space="preserve"> </w:t>
      </w:r>
      <w:r w:rsidRPr="00455616">
        <w:rPr>
          <w:color w:val="000000" w:themeColor="text1"/>
        </w:rPr>
        <w:t>программы</w:t>
      </w:r>
      <w:r w:rsidR="0037278A">
        <w:rPr>
          <w:color w:val="000000" w:themeColor="text1"/>
        </w:rPr>
        <w:t xml:space="preserve"> </w:t>
      </w:r>
      <w:r w:rsidRPr="00455616">
        <w:rPr>
          <w:color w:val="000000" w:themeColor="text1"/>
        </w:rPr>
        <w:t>Российской Федерации, государственные программы субъект</w:t>
      </w:r>
      <w:r w:rsidR="0037278A">
        <w:rPr>
          <w:color w:val="000000" w:themeColor="text1"/>
        </w:rPr>
        <w:t>ов</w:t>
      </w:r>
      <w:r w:rsidRPr="00455616">
        <w:rPr>
          <w:color w:val="000000" w:themeColor="text1"/>
        </w:rPr>
        <w:t xml:space="preserve"> Российской Федерации, муниципальные программы</w:t>
      </w:r>
      <w:r w:rsidR="0037278A">
        <w:rPr>
          <w:color w:val="000000" w:themeColor="text1"/>
        </w:rPr>
        <w:t>.</w:t>
      </w:r>
    </w:p>
    <w:p w14:paraId="62150419" w14:textId="5CD34D25" w:rsidR="0001303E" w:rsidRDefault="00455616" w:rsidP="00455616">
      <w:pPr>
        <w:ind w:firstLine="709"/>
        <w:jc w:val="both"/>
      </w:pPr>
      <w:r w:rsidRPr="000271FB">
        <w:rPr>
          <w:b/>
          <w:bCs/>
          <w:i/>
          <w:iCs/>
        </w:rPr>
        <w:t>Проведение обсуждения информационных проектов в форме мини-конференции</w:t>
      </w:r>
    </w:p>
    <w:p w14:paraId="6F523F32" w14:textId="77777777" w:rsidR="0037278A" w:rsidRDefault="0037278A" w:rsidP="009B1BE2">
      <w:pPr>
        <w:pStyle w:val="1"/>
        <w:spacing w:after="0" w:line="240" w:lineRule="auto"/>
        <w:ind w:left="0"/>
        <w:jc w:val="both"/>
        <w:rPr>
          <w:rFonts w:ascii="Times New Roman" w:hAnsi="Times New Roman"/>
          <w:b/>
          <w:bCs/>
          <w:sz w:val="24"/>
          <w:szCs w:val="24"/>
        </w:rPr>
      </w:pPr>
    </w:p>
    <w:p w14:paraId="5B4B0F3E" w14:textId="17C8041B" w:rsidR="009B1BE2" w:rsidRPr="009B1BE2" w:rsidRDefault="0001303E"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0082607E" w:rsidRPr="0082607E">
        <w:rPr>
          <w:rFonts w:ascii="Times New Roman" w:hAnsi="Times New Roman"/>
          <w:b/>
          <w:color w:val="000000" w:themeColor="text1"/>
          <w:sz w:val="24"/>
          <w:szCs w:val="24"/>
        </w:rPr>
        <w:t>Функции и методы государственного управления. Ресурсное обеспечение целей и функций управления</w:t>
      </w:r>
    </w:p>
    <w:p w14:paraId="6994A765" w14:textId="77777777" w:rsidR="0001303E" w:rsidRPr="00FA628D" w:rsidRDefault="0001303E" w:rsidP="0001303E">
      <w:pPr>
        <w:jc w:val="both"/>
        <w:rPr>
          <w:b/>
          <w:bCs/>
        </w:rPr>
      </w:pPr>
    </w:p>
    <w:p w14:paraId="06E6C0C9" w14:textId="77777777" w:rsidR="0001303E" w:rsidRDefault="0001303E" w:rsidP="0001303E">
      <w:pPr>
        <w:ind w:firstLine="708"/>
        <w:jc w:val="both"/>
        <w:rPr>
          <w:bCs/>
          <w:i/>
        </w:rPr>
      </w:pPr>
      <w:r w:rsidRPr="00BD106F">
        <w:rPr>
          <w:bCs/>
          <w:i/>
        </w:rPr>
        <w:t>Вопросы к занятию</w:t>
      </w:r>
    </w:p>
    <w:p w14:paraId="05AD4986" w14:textId="77777777" w:rsidR="0082607E" w:rsidRPr="0082607E" w:rsidRDefault="0082607E" w:rsidP="009D43E6">
      <w:pPr>
        <w:pStyle w:val="310"/>
        <w:numPr>
          <w:ilvl w:val="0"/>
          <w:numId w:val="26"/>
        </w:numPr>
        <w:tabs>
          <w:tab w:val="left" w:pos="0"/>
          <w:tab w:val="left" w:pos="284"/>
          <w:tab w:val="left" w:pos="317"/>
        </w:tabs>
        <w:ind w:left="357" w:hanging="357"/>
        <w:jc w:val="both"/>
        <w:rPr>
          <w:color w:val="000000" w:themeColor="text1"/>
          <w:sz w:val="24"/>
          <w:szCs w:val="24"/>
        </w:rPr>
      </w:pPr>
      <w:r w:rsidRPr="0082607E">
        <w:rPr>
          <w:color w:val="000000" w:themeColor="text1"/>
          <w:sz w:val="24"/>
          <w:szCs w:val="24"/>
        </w:rPr>
        <w:t>Государство как субъект управления общественными процессами. Раскрыть основные понятия государства и его сущности.</w:t>
      </w:r>
    </w:p>
    <w:p w14:paraId="63EA3ADF" w14:textId="77777777" w:rsidR="0082607E" w:rsidRPr="0082607E" w:rsidRDefault="0082607E" w:rsidP="009D43E6">
      <w:pPr>
        <w:pStyle w:val="310"/>
        <w:numPr>
          <w:ilvl w:val="0"/>
          <w:numId w:val="26"/>
        </w:numPr>
        <w:tabs>
          <w:tab w:val="left" w:pos="0"/>
          <w:tab w:val="num" w:pos="34"/>
          <w:tab w:val="left" w:pos="284"/>
          <w:tab w:val="left" w:pos="317"/>
        </w:tabs>
        <w:ind w:left="0" w:firstLine="0"/>
        <w:jc w:val="both"/>
        <w:rPr>
          <w:color w:val="000000" w:themeColor="text1"/>
          <w:sz w:val="24"/>
          <w:szCs w:val="24"/>
        </w:rPr>
      </w:pPr>
      <w:r w:rsidRPr="0082607E">
        <w:rPr>
          <w:color w:val="000000" w:themeColor="text1"/>
          <w:sz w:val="24"/>
          <w:szCs w:val="24"/>
        </w:rPr>
        <w:t>Характеристика основных теорий государства: о сущности государства; о целях и задачах государства; о средствах и методах деятельности государства; о путях и перспективах государства.</w:t>
      </w:r>
    </w:p>
    <w:p w14:paraId="3EC65015" w14:textId="0BFA11F7" w:rsidR="0001303E" w:rsidRPr="0082607E" w:rsidRDefault="0082607E" w:rsidP="009D43E6">
      <w:pPr>
        <w:pStyle w:val="310"/>
        <w:numPr>
          <w:ilvl w:val="0"/>
          <w:numId w:val="26"/>
        </w:numPr>
        <w:tabs>
          <w:tab w:val="left" w:pos="0"/>
          <w:tab w:val="num" w:pos="34"/>
          <w:tab w:val="left" w:pos="284"/>
          <w:tab w:val="left" w:pos="317"/>
        </w:tabs>
        <w:ind w:left="0" w:firstLine="0"/>
        <w:jc w:val="both"/>
        <w:rPr>
          <w:color w:val="000000" w:themeColor="text1"/>
          <w:sz w:val="24"/>
          <w:szCs w:val="24"/>
        </w:rPr>
      </w:pPr>
      <w:r w:rsidRPr="0082607E">
        <w:rPr>
          <w:color w:val="000000" w:themeColor="text1"/>
          <w:sz w:val="24"/>
          <w:szCs w:val="24"/>
        </w:rPr>
        <w:t>Понятие формы государства. Форма правления. Форма государственного устройства. Политический (государственный) режим.</w:t>
      </w:r>
    </w:p>
    <w:p w14:paraId="24EB283F" w14:textId="77777777" w:rsidR="00674D8A" w:rsidRDefault="00674D8A" w:rsidP="0001303E">
      <w:pPr>
        <w:ind w:right="-6" w:firstLine="567"/>
        <w:jc w:val="both"/>
        <w:rPr>
          <w:bCs/>
          <w:i/>
          <w:highlight w:val="yellow"/>
        </w:rPr>
      </w:pPr>
    </w:p>
    <w:p w14:paraId="40AAE1A8" w14:textId="77777777" w:rsidR="00455616" w:rsidRPr="000271FB" w:rsidRDefault="00455616" w:rsidP="00455616">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769FD420" w14:textId="2B4BDD24" w:rsidR="00455616" w:rsidRPr="000271FB" w:rsidRDefault="00455616" w:rsidP="00455616">
      <w:pPr>
        <w:ind w:firstLine="709"/>
        <w:jc w:val="both"/>
        <w:rPr>
          <w:bCs/>
          <w:iCs/>
        </w:rPr>
      </w:pPr>
      <w:r w:rsidRPr="000271FB">
        <w:rPr>
          <w:b/>
          <w:i/>
        </w:rPr>
        <w:t xml:space="preserve">Практическое задание: </w:t>
      </w:r>
      <w:r w:rsidRPr="00455616">
        <w:rPr>
          <w:bCs/>
          <w:iCs/>
        </w:rPr>
        <w:t>Дать х</w:t>
      </w:r>
      <w:r w:rsidRPr="0082607E">
        <w:rPr>
          <w:color w:val="000000" w:themeColor="text1"/>
        </w:rPr>
        <w:t>арактеристик</w:t>
      </w:r>
      <w:r w:rsidR="006A5435">
        <w:rPr>
          <w:color w:val="000000" w:themeColor="text1"/>
        </w:rPr>
        <w:t>у и п</w:t>
      </w:r>
      <w:r w:rsidR="006A5435" w:rsidRPr="006A5435">
        <w:rPr>
          <w:bCs/>
          <w:iCs/>
        </w:rPr>
        <w:t xml:space="preserve">ровести сравнительный анализ </w:t>
      </w:r>
      <w:r w:rsidRPr="0082607E">
        <w:rPr>
          <w:color w:val="000000" w:themeColor="text1"/>
        </w:rPr>
        <w:t>основных теорий государства</w:t>
      </w:r>
      <w:r w:rsidRPr="000271FB">
        <w:rPr>
          <w:bCs/>
          <w:iCs/>
          <w:color w:val="000000" w:themeColor="text1"/>
        </w:rPr>
        <w:t>.</w:t>
      </w:r>
    </w:p>
    <w:p w14:paraId="6343E025" w14:textId="42A80D81" w:rsidR="00455616" w:rsidRDefault="00455616" w:rsidP="00455616">
      <w:pPr>
        <w:ind w:firstLine="709"/>
        <w:jc w:val="both"/>
        <w:rPr>
          <w:color w:val="000000" w:themeColor="text1"/>
        </w:rPr>
      </w:pPr>
      <w:r w:rsidRPr="000271FB">
        <w:rPr>
          <w:b/>
          <w:bCs/>
          <w:i/>
        </w:rPr>
        <w:t>Подготовка и защита информационного проекта (презентации)</w:t>
      </w:r>
      <w:r w:rsidRPr="000271FB">
        <w:rPr>
          <w:b/>
          <w:bCs/>
        </w:rPr>
        <w:t>:</w:t>
      </w:r>
      <w:r w:rsidRPr="000271FB">
        <w:t xml:space="preserve"> </w:t>
      </w:r>
      <w:r>
        <w:t>С</w:t>
      </w:r>
      <w:r w:rsidRPr="0082607E">
        <w:rPr>
          <w:color w:val="000000" w:themeColor="text1"/>
        </w:rPr>
        <w:t>ущност</w:t>
      </w:r>
      <w:r>
        <w:rPr>
          <w:color w:val="000000" w:themeColor="text1"/>
        </w:rPr>
        <w:t>ь</w:t>
      </w:r>
      <w:r w:rsidRPr="0082607E">
        <w:rPr>
          <w:color w:val="000000" w:themeColor="text1"/>
        </w:rPr>
        <w:t xml:space="preserve"> государства</w:t>
      </w:r>
      <w:r>
        <w:rPr>
          <w:color w:val="000000" w:themeColor="text1"/>
        </w:rPr>
        <w:t>. Ц</w:t>
      </w:r>
      <w:r w:rsidRPr="0082607E">
        <w:rPr>
          <w:color w:val="000000" w:themeColor="text1"/>
        </w:rPr>
        <w:t>елях и задач</w:t>
      </w:r>
      <w:r>
        <w:rPr>
          <w:color w:val="000000" w:themeColor="text1"/>
        </w:rPr>
        <w:t>и</w:t>
      </w:r>
      <w:r w:rsidRPr="0082607E">
        <w:rPr>
          <w:color w:val="000000" w:themeColor="text1"/>
        </w:rPr>
        <w:t xml:space="preserve"> государства</w:t>
      </w:r>
      <w:r>
        <w:rPr>
          <w:color w:val="000000" w:themeColor="text1"/>
        </w:rPr>
        <w:t>. С</w:t>
      </w:r>
      <w:r w:rsidRPr="0082607E">
        <w:rPr>
          <w:color w:val="000000" w:themeColor="text1"/>
        </w:rPr>
        <w:t>редства</w:t>
      </w:r>
      <w:r>
        <w:rPr>
          <w:color w:val="000000" w:themeColor="text1"/>
        </w:rPr>
        <w:t xml:space="preserve"> </w:t>
      </w:r>
      <w:r w:rsidRPr="0082607E">
        <w:rPr>
          <w:color w:val="000000" w:themeColor="text1"/>
        </w:rPr>
        <w:t>и мето</w:t>
      </w:r>
      <w:r w:rsidR="0037278A">
        <w:rPr>
          <w:color w:val="000000" w:themeColor="text1"/>
        </w:rPr>
        <w:t>д</w:t>
      </w:r>
      <w:r>
        <w:rPr>
          <w:color w:val="000000" w:themeColor="text1"/>
        </w:rPr>
        <w:t>ы</w:t>
      </w:r>
      <w:r w:rsidRPr="0082607E">
        <w:rPr>
          <w:color w:val="000000" w:themeColor="text1"/>
        </w:rPr>
        <w:t xml:space="preserve"> деятельности государства</w:t>
      </w:r>
      <w:r>
        <w:rPr>
          <w:color w:val="000000" w:themeColor="text1"/>
        </w:rPr>
        <w:t>. П</w:t>
      </w:r>
      <w:r w:rsidRPr="0082607E">
        <w:rPr>
          <w:color w:val="000000" w:themeColor="text1"/>
        </w:rPr>
        <w:t>ут</w:t>
      </w:r>
      <w:r>
        <w:rPr>
          <w:color w:val="000000" w:themeColor="text1"/>
        </w:rPr>
        <w:t>и</w:t>
      </w:r>
      <w:r w:rsidRPr="0082607E">
        <w:rPr>
          <w:color w:val="000000" w:themeColor="text1"/>
        </w:rPr>
        <w:t xml:space="preserve"> и перспектив</w:t>
      </w:r>
      <w:r>
        <w:rPr>
          <w:color w:val="000000" w:themeColor="text1"/>
        </w:rPr>
        <w:t>ы развития</w:t>
      </w:r>
      <w:r w:rsidRPr="0082607E">
        <w:rPr>
          <w:color w:val="000000" w:themeColor="text1"/>
        </w:rPr>
        <w:t xml:space="preserve"> государства</w:t>
      </w:r>
      <w:r>
        <w:rPr>
          <w:color w:val="000000" w:themeColor="text1"/>
        </w:rPr>
        <w:t xml:space="preserve">. </w:t>
      </w:r>
      <w:r w:rsidR="0037278A" w:rsidRPr="0037278A">
        <w:rPr>
          <w:color w:val="000000" w:themeColor="text1"/>
        </w:rPr>
        <w:t>Ресурсное обеспечение целей и функций управления</w:t>
      </w:r>
      <w:r w:rsidR="0037278A">
        <w:rPr>
          <w:color w:val="000000" w:themeColor="text1"/>
        </w:rPr>
        <w:t>.</w:t>
      </w:r>
    </w:p>
    <w:p w14:paraId="64F1BC50" w14:textId="441AD5B8" w:rsidR="00455616" w:rsidRDefault="00455616" w:rsidP="00455616">
      <w:pPr>
        <w:ind w:firstLine="709"/>
        <w:jc w:val="both"/>
        <w:rPr>
          <w:b/>
          <w:bCs/>
          <w:i/>
          <w:iCs/>
        </w:rPr>
      </w:pPr>
      <w:r w:rsidRPr="000271FB">
        <w:rPr>
          <w:b/>
          <w:bCs/>
          <w:i/>
          <w:iCs/>
        </w:rPr>
        <w:t>Проведение обсуждения информационных проектов в форме мини-конференции</w:t>
      </w:r>
    </w:p>
    <w:p w14:paraId="2B0762D3" w14:textId="77777777" w:rsidR="0001303E" w:rsidRPr="00466912" w:rsidRDefault="0001303E" w:rsidP="0001303E">
      <w:pPr>
        <w:jc w:val="both"/>
        <w:rPr>
          <w:color w:val="000000"/>
        </w:rPr>
      </w:pPr>
    </w:p>
    <w:p w14:paraId="55670E4B" w14:textId="2A911B9C" w:rsidR="009B1BE2" w:rsidRPr="009B1BE2" w:rsidRDefault="0001303E"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006930FE" w:rsidRPr="006930FE">
        <w:rPr>
          <w:rFonts w:ascii="Times New Roman" w:hAnsi="Times New Roman"/>
          <w:b/>
          <w:bCs/>
          <w:color w:val="000000" w:themeColor="text1"/>
          <w:sz w:val="24"/>
          <w:szCs w:val="24"/>
        </w:rPr>
        <w:t>Система органов государственной власти в Российской Федерации</w:t>
      </w:r>
    </w:p>
    <w:p w14:paraId="6D9C44AF" w14:textId="77777777" w:rsidR="0001303E" w:rsidRPr="00EB3314" w:rsidRDefault="0001303E" w:rsidP="0001303E">
      <w:pPr>
        <w:pStyle w:val="1"/>
        <w:spacing w:after="0" w:line="240" w:lineRule="auto"/>
        <w:ind w:left="0"/>
        <w:jc w:val="both"/>
        <w:rPr>
          <w:rFonts w:ascii="Times New Roman" w:hAnsi="Times New Roman"/>
          <w:b/>
          <w:color w:val="000000"/>
          <w:spacing w:val="2"/>
          <w:sz w:val="24"/>
          <w:szCs w:val="24"/>
        </w:rPr>
      </w:pPr>
    </w:p>
    <w:p w14:paraId="1F03EDEE" w14:textId="77777777" w:rsidR="0001303E" w:rsidRPr="00466912" w:rsidRDefault="0001303E" w:rsidP="0001303E">
      <w:pPr>
        <w:ind w:firstLine="360"/>
        <w:jc w:val="both"/>
        <w:rPr>
          <w:i/>
        </w:rPr>
      </w:pPr>
      <w:r w:rsidRPr="00466912">
        <w:rPr>
          <w:i/>
        </w:rPr>
        <w:t>Вопросы к занятию</w:t>
      </w:r>
    </w:p>
    <w:p w14:paraId="3406359B" w14:textId="08B068C2" w:rsidR="006930FE" w:rsidRPr="00243DF9" w:rsidRDefault="006930FE" w:rsidP="006930FE">
      <w:pPr>
        <w:pStyle w:val="a3"/>
        <w:tabs>
          <w:tab w:val="left" w:pos="34"/>
          <w:tab w:val="left" w:pos="284"/>
        </w:tabs>
        <w:ind w:left="0"/>
        <w:jc w:val="both"/>
        <w:rPr>
          <w:color w:val="000000" w:themeColor="text1"/>
        </w:rPr>
      </w:pPr>
      <w:r>
        <w:rPr>
          <w:color w:val="000000" w:themeColor="text1"/>
        </w:rPr>
        <w:t>1. </w:t>
      </w:r>
      <w:r w:rsidRPr="00243DF9">
        <w:rPr>
          <w:color w:val="000000" w:themeColor="text1"/>
        </w:rPr>
        <w:t>Территориальная организация власти и формы государственного устройства</w:t>
      </w:r>
      <w:r w:rsidR="000271FB">
        <w:rPr>
          <w:color w:val="000000" w:themeColor="text1"/>
        </w:rPr>
        <w:t>.</w:t>
      </w:r>
      <w:r w:rsidRPr="00243DF9">
        <w:rPr>
          <w:color w:val="000000" w:themeColor="text1"/>
        </w:rPr>
        <w:t xml:space="preserve"> Современный федерализм: понятие и принципы</w:t>
      </w:r>
    </w:p>
    <w:p w14:paraId="6D433826" w14:textId="77777777" w:rsidR="006930FE" w:rsidRPr="003D68CE" w:rsidRDefault="006930FE" w:rsidP="006930FE">
      <w:pPr>
        <w:pStyle w:val="a3"/>
        <w:tabs>
          <w:tab w:val="left" w:pos="34"/>
          <w:tab w:val="left" w:pos="284"/>
        </w:tabs>
        <w:ind w:left="0"/>
        <w:jc w:val="both"/>
        <w:rPr>
          <w:color w:val="000000" w:themeColor="text1"/>
        </w:rPr>
      </w:pPr>
      <w:r>
        <w:rPr>
          <w:color w:val="000000" w:themeColor="text1"/>
        </w:rPr>
        <w:t>2. </w:t>
      </w:r>
      <w:r w:rsidRPr="003D68CE">
        <w:rPr>
          <w:color w:val="000000" w:themeColor="text1"/>
        </w:rPr>
        <w:t>Федеративное государство. Понятие федерализма и его модели.</w:t>
      </w:r>
    </w:p>
    <w:p w14:paraId="46CDF687" w14:textId="77777777" w:rsidR="006930FE" w:rsidRPr="003D68CE" w:rsidRDefault="006930FE" w:rsidP="006930FE">
      <w:pPr>
        <w:pStyle w:val="a3"/>
        <w:tabs>
          <w:tab w:val="left" w:pos="34"/>
          <w:tab w:val="left" w:pos="284"/>
        </w:tabs>
        <w:ind w:left="0"/>
        <w:jc w:val="both"/>
        <w:rPr>
          <w:color w:val="000000" w:themeColor="text1"/>
        </w:rPr>
      </w:pPr>
      <w:r>
        <w:rPr>
          <w:color w:val="000000" w:themeColor="text1"/>
        </w:rPr>
        <w:t>3. </w:t>
      </w:r>
      <w:r w:rsidRPr="003D68CE">
        <w:rPr>
          <w:color w:val="000000" w:themeColor="text1"/>
        </w:rPr>
        <w:t>Этапы развития федеративных отношений</w:t>
      </w:r>
    </w:p>
    <w:p w14:paraId="66776219" w14:textId="77777777" w:rsidR="006930FE" w:rsidRPr="003D68CE" w:rsidRDefault="006930FE" w:rsidP="006930FE">
      <w:pPr>
        <w:pStyle w:val="a3"/>
        <w:tabs>
          <w:tab w:val="left" w:pos="34"/>
          <w:tab w:val="left" w:pos="284"/>
        </w:tabs>
        <w:ind w:left="0"/>
        <w:jc w:val="both"/>
        <w:rPr>
          <w:color w:val="000000" w:themeColor="text1"/>
        </w:rPr>
      </w:pPr>
      <w:r>
        <w:rPr>
          <w:color w:val="000000" w:themeColor="text1"/>
        </w:rPr>
        <w:t>4. </w:t>
      </w:r>
      <w:r w:rsidRPr="003D68CE">
        <w:rPr>
          <w:color w:val="000000" w:themeColor="text1"/>
        </w:rPr>
        <w:t>Зарубежный опыт федеральных отношений.</w:t>
      </w:r>
    </w:p>
    <w:p w14:paraId="0CFB36BF" w14:textId="77777777" w:rsidR="006930FE" w:rsidRPr="003D68CE" w:rsidRDefault="006930FE" w:rsidP="006930FE">
      <w:pPr>
        <w:pStyle w:val="a3"/>
        <w:tabs>
          <w:tab w:val="left" w:pos="34"/>
          <w:tab w:val="left" w:pos="284"/>
        </w:tabs>
        <w:ind w:left="0"/>
        <w:jc w:val="both"/>
        <w:rPr>
          <w:color w:val="000000" w:themeColor="text1"/>
        </w:rPr>
      </w:pPr>
      <w:r>
        <w:rPr>
          <w:color w:val="000000" w:themeColor="text1"/>
        </w:rPr>
        <w:t>5. </w:t>
      </w:r>
      <w:r w:rsidRPr="003D68CE">
        <w:rPr>
          <w:color w:val="000000" w:themeColor="text1"/>
        </w:rPr>
        <w:t>Российский федерализм. Становление и развитие федеративных отношений в России:</w:t>
      </w:r>
    </w:p>
    <w:p w14:paraId="1C6FF2D0" w14:textId="77777777" w:rsidR="006930FE" w:rsidRPr="003D68CE" w:rsidRDefault="006930FE" w:rsidP="006930FE">
      <w:pPr>
        <w:pStyle w:val="a3"/>
        <w:tabs>
          <w:tab w:val="left" w:pos="34"/>
          <w:tab w:val="left" w:pos="284"/>
        </w:tabs>
        <w:ind w:left="0"/>
        <w:jc w:val="both"/>
        <w:rPr>
          <w:color w:val="000000" w:themeColor="text1"/>
        </w:rPr>
      </w:pPr>
      <w:r w:rsidRPr="003D68CE">
        <w:rPr>
          <w:color w:val="000000" w:themeColor="text1"/>
        </w:rPr>
        <w:t>а)</w:t>
      </w:r>
      <w:r>
        <w:rPr>
          <w:color w:val="000000" w:themeColor="text1"/>
        </w:rPr>
        <w:t> </w:t>
      </w:r>
      <w:r w:rsidRPr="003D68CE">
        <w:rPr>
          <w:color w:val="000000" w:themeColor="text1"/>
        </w:rPr>
        <w:t>причины трудностей становления российского федерализма;</w:t>
      </w:r>
    </w:p>
    <w:p w14:paraId="324C976B" w14:textId="0DC2DC99" w:rsidR="0001303E" w:rsidRDefault="006930FE" w:rsidP="006930FE">
      <w:pPr>
        <w:jc w:val="both"/>
        <w:rPr>
          <w:b/>
        </w:rPr>
      </w:pPr>
      <w:r w:rsidRPr="003D68CE">
        <w:rPr>
          <w:color w:val="000000" w:themeColor="text1"/>
        </w:rPr>
        <w:t>б)</w:t>
      </w:r>
      <w:r>
        <w:rPr>
          <w:color w:val="000000" w:themeColor="text1"/>
        </w:rPr>
        <w:t> </w:t>
      </w:r>
      <w:r w:rsidRPr="003D68CE">
        <w:rPr>
          <w:color w:val="000000" w:themeColor="text1"/>
        </w:rPr>
        <w:t>пути совершенствования федеративных отношений в России.</w:t>
      </w:r>
    </w:p>
    <w:p w14:paraId="499A99B6" w14:textId="77777777" w:rsidR="000271FB" w:rsidRDefault="000271FB" w:rsidP="006930FE">
      <w:pPr>
        <w:ind w:firstLine="708"/>
        <w:jc w:val="both"/>
        <w:rPr>
          <w:bCs/>
          <w:i/>
          <w:highlight w:val="yellow"/>
        </w:rPr>
      </w:pPr>
    </w:p>
    <w:p w14:paraId="3A8AB6AF" w14:textId="77777777" w:rsidR="000271FB" w:rsidRPr="000271FB" w:rsidRDefault="000271FB" w:rsidP="000271FB">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768F1BFB" w14:textId="05647D26" w:rsidR="000271FB" w:rsidRPr="000271FB" w:rsidRDefault="000271FB" w:rsidP="000271FB">
      <w:pPr>
        <w:ind w:firstLine="709"/>
        <w:jc w:val="both"/>
        <w:rPr>
          <w:bCs/>
          <w:iCs/>
        </w:rPr>
      </w:pPr>
      <w:r w:rsidRPr="000271FB">
        <w:rPr>
          <w:b/>
          <w:i/>
        </w:rPr>
        <w:t xml:space="preserve">Практическое задание: </w:t>
      </w:r>
      <w:r w:rsidRPr="000271FB">
        <w:rPr>
          <w:bCs/>
          <w:iCs/>
        </w:rPr>
        <w:t xml:space="preserve">Рассмотреть </w:t>
      </w:r>
      <w:r>
        <w:rPr>
          <w:bCs/>
          <w:iCs/>
        </w:rPr>
        <w:t>т</w:t>
      </w:r>
      <w:r w:rsidRPr="00243DF9">
        <w:rPr>
          <w:color w:val="000000" w:themeColor="text1"/>
        </w:rPr>
        <w:t>ерриториальн</w:t>
      </w:r>
      <w:r>
        <w:rPr>
          <w:color w:val="000000" w:themeColor="text1"/>
        </w:rPr>
        <w:t>ую</w:t>
      </w:r>
      <w:r w:rsidRPr="00243DF9">
        <w:rPr>
          <w:color w:val="000000" w:themeColor="text1"/>
        </w:rPr>
        <w:t xml:space="preserve"> организаци</w:t>
      </w:r>
      <w:r>
        <w:rPr>
          <w:color w:val="000000" w:themeColor="text1"/>
        </w:rPr>
        <w:t>ю</w:t>
      </w:r>
      <w:r w:rsidRPr="00243DF9">
        <w:rPr>
          <w:color w:val="000000" w:themeColor="text1"/>
        </w:rPr>
        <w:t xml:space="preserve"> власти и формы государственного устройства</w:t>
      </w:r>
      <w:r w:rsidR="00674D8A">
        <w:rPr>
          <w:color w:val="000000" w:themeColor="text1"/>
        </w:rPr>
        <w:t xml:space="preserve"> в РФ</w:t>
      </w:r>
      <w:r w:rsidRPr="000271FB">
        <w:rPr>
          <w:bCs/>
          <w:iCs/>
          <w:color w:val="000000" w:themeColor="text1"/>
        </w:rPr>
        <w:t>.</w:t>
      </w:r>
    </w:p>
    <w:p w14:paraId="3F9E4510" w14:textId="79D11269" w:rsidR="00674D8A" w:rsidRPr="00674D8A" w:rsidRDefault="000271FB" w:rsidP="00674D8A">
      <w:pPr>
        <w:ind w:firstLine="709"/>
        <w:jc w:val="both"/>
        <w:rPr>
          <w:color w:val="000000" w:themeColor="text1"/>
        </w:rPr>
      </w:pPr>
      <w:r w:rsidRPr="000271FB">
        <w:rPr>
          <w:b/>
          <w:bCs/>
          <w:i/>
        </w:rPr>
        <w:t>Подготовка и защита информационного проекта (презентации)</w:t>
      </w:r>
      <w:r w:rsidRPr="000271FB">
        <w:rPr>
          <w:b/>
          <w:bCs/>
        </w:rPr>
        <w:t>:</w:t>
      </w:r>
      <w:r w:rsidRPr="000271FB">
        <w:t xml:space="preserve"> </w:t>
      </w:r>
      <w:r w:rsidR="00674D8A" w:rsidRPr="003D68CE">
        <w:rPr>
          <w:color w:val="000000" w:themeColor="text1"/>
        </w:rPr>
        <w:t xml:space="preserve">Российский федерализм. </w:t>
      </w:r>
      <w:r w:rsidR="00674D8A" w:rsidRPr="00674D8A">
        <w:rPr>
          <w:color w:val="000000" w:themeColor="text1"/>
        </w:rPr>
        <w:t>Региональные политико-трансформационные процессы: российские регионы в системе конституционных и договорных отношений.</w:t>
      </w:r>
    </w:p>
    <w:p w14:paraId="4D1E20A2" w14:textId="39990D41" w:rsidR="0001303E" w:rsidRPr="00466912" w:rsidRDefault="000271FB" w:rsidP="00674D8A">
      <w:pPr>
        <w:ind w:firstLine="709"/>
        <w:jc w:val="both"/>
        <w:rPr>
          <w:color w:val="000000"/>
        </w:rPr>
      </w:pPr>
      <w:r w:rsidRPr="000271FB">
        <w:rPr>
          <w:b/>
          <w:bCs/>
          <w:i/>
          <w:iCs/>
        </w:rPr>
        <w:t>Проведение обсуждения информационных проектов в форме мини-конференции</w:t>
      </w:r>
    </w:p>
    <w:p w14:paraId="17D6BFB8" w14:textId="77777777" w:rsidR="0001303E" w:rsidRPr="005F48B9" w:rsidRDefault="0001303E" w:rsidP="0001303E">
      <w:pPr>
        <w:jc w:val="both"/>
        <w:rPr>
          <w:b/>
        </w:rPr>
      </w:pPr>
    </w:p>
    <w:p w14:paraId="2485B9A8" w14:textId="605BECF2" w:rsidR="0001303E" w:rsidRPr="00FA628D" w:rsidRDefault="0001303E" w:rsidP="0001303E">
      <w:pPr>
        <w:jc w:val="both"/>
        <w:rPr>
          <w:b/>
          <w:bCs/>
        </w:rPr>
      </w:pPr>
      <w:r>
        <w:rPr>
          <w:b/>
          <w:bCs/>
        </w:rPr>
        <w:t xml:space="preserve">Тема </w:t>
      </w:r>
      <w:r w:rsidR="006930FE">
        <w:rPr>
          <w:b/>
          <w:bCs/>
        </w:rPr>
        <w:t>4</w:t>
      </w:r>
      <w:r>
        <w:rPr>
          <w:b/>
          <w:bCs/>
        </w:rPr>
        <w:t xml:space="preserve">. </w:t>
      </w:r>
      <w:r w:rsidR="006930FE" w:rsidRPr="006930FE">
        <w:rPr>
          <w:b/>
          <w:bCs/>
          <w:color w:val="000000" w:themeColor="text1"/>
        </w:rPr>
        <w:t>Федеральные органы государственной власти</w:t>
      </w:r>
    </w:p>
    <w:p w14:paraId="62895B97" w14:textId="77777777" w:rsidR="006930FE" w:rsidRDefault="006930FE" w:rsidP="006930FE">
      <w:pPr>
        <w:jc w:val="both"/>
        <w:rPr>
          <w:bCs/>
          <w:i/>
        </w:rPr>
      </w:pPr>
    </w:p>
    <w:p w14:paraId="39302445" w14:textId="1E7751C9" w:rsidR="0001303E" w:rsidRDefault="0001303E" w:rsidP="006930FE">
      <w:pPr>
        <w:ind w:firstLine="360"/>
        <w:jc w:val="both"/>
        <w:rPr>
          <w:bCs/>
          <w:i/>
        </w:rPr>
      </w:pPr>
      <w:r w:rsidRPr="00ED3E68">
        <w:rPr>
          <w:bCs/>
          <w:i/>
        </w:rPr>
        <w:t>Вопросы к занятию</w:t>
      </w:r>
    </w:p>
    <w:p w14:paraId="4BB4AC89" w14:textId="77777777" w:rsidR="006930FE" w:rsidRPr="003D68CE" w:rsidRDefault="006930FE" w:rsidP="009D43E6">
      <w:pPr>
        <w:numPr>
          <w:ilvl w:val="0"/>
          <w:numId w:val="27"/>
        </w:numPr>
        <w:tabs>
          <w:tab w:val="clear" w:pos="720"/>
          <w:tab w:val="left" w:pos="284"/>
        </w:tabs>
        <w:ind w:left="357" w:hanging="357"/>
        <w:rPr>
          <w:color w:val="000000" w:themeColor="text1"/>
        </w:rPr>
      </w:pPr>
      <w:r w:rsidRPr="003D68CE">
        <w:rPr>
          <w:color w:val="000000" w:themeColor="text1"/>
        </w:rPr>
        <w:t>Президент Российской Федерации:</w:t>
      </w:r>
    </w:p>
    <w:p w14:paraId="6D4BEBC4" w14:textId="77777777" w:rsidR="006930FE" w:rsidRPr="003D68CE" w:rsidRDefault="006930FE" w:rsidP="006930FE">
      <w:pPr>
        <w:tabs>
          <w:tab w:val="left" w:pos="284"/>
          <w:tab w:val="num" w:pos="317"/>
        </w:tabs>
        <w:rPr>
          <w:color w:val="000000" w:themeColor="text1"/>
        </w:rPr>
      </w:pPr>
      <w:r w:rsidRPr="003D68CE">
        <w:rPr>
          <w:color w:val="000000" w:themeColor="text1"/>
        </w:rPr>
        <w:t xml:space="preserve">а) причины выбора Россией модели </w:t>
      </w:r>
      <w:proofErr w:type="spellStart"/>
      <w:r w:rsidRPr="003D68CE">
        <w:rPr>
          <w:color w:val="000000" w:themeColor="text1"/>
        </w:rPr>
        <w:t>полупрезидентской</w:t>
      </w:r>
      <w:proofErr w:type="spellEnd"/>
      <w:r w:rsidRPr="003D68CE">
        <w:rPr>
          <w:color w:val="000000" w:themeColor="text1"/>
        </w:rPr>
        <w:t xml:space="preserve"> республики;</w:t>
      </w:r>
    </w:p>
    <w:p w14:paraId="14A0C2E7" w14:textId="77777777" w:rsidR="006930FE" w:rsidRPr="003D68CE" w:rsidRDefault="006930FE" w:rsidP="006930FE">
      <w:pPr>
        <w:tabs>
          <w:tab w:val="left" w:pos="284"/>
          <w:tab w:val="num" w:pos="317"/>
        </w:tabs>
        <w:rPr>
          <w:color w:val="000000" w:themeColor="text1"/>
        </w:rPr>
      </w:pPr>
      <w:r w:rsidRPr="003D68CE">
        <w:rPr>
          <w:color w:val="000000" w:themeColor="text1"/>
        </w:rPr>
        <w:t xml:space="preserve">б) полномочия Президента Российской </w:t>
      </w:r>
      <w:proofErr w:type="gramStart"/>
      <w:r w:rsidRPr="003D68CE">
        <w:rPr>
          <w:color w:val="000000" w:themeColor="text1"/>
        </w:rPr>
        <w:t>Федерации .</w:t>
      </w:r>
      <w:proofErr w:type="gramEnd"/>
    </w:p>
    <w:p w14:paraId="7661E5C4" w14:textId="77777777" w:rsidR="006930FE" w:rsidRPr="003D68CE" w:rsidRDefault="006930FE" w:rsidP="009D43E6">
      <w:pPr>
        <w:numPr>
          <w:ilvl w:val="0"/>
          <w:numId w:val="27"/>
        </w:numPr>
        <w:tabs>
          <w:tab w:val="clear" w:pos="720"/>
          <w:tab w:val="left" w:pos="284"/>
          <w:tab w:val="num" w:pos="317"/>
        </w:tabs>
        <w:ind w:left="0" w:firstLine="0"/>
        <w:rPr>
          <w:color w:val="000000" w:themeColor="text1"/>
        </w:rPr>
      </w:pPr>
      <w:r w:rsidRPr="003D68CE">
        <w:rPr>
          <w:color w:val="000000" w:themeColor="text1"/>
        </w:rPr>
        <w:t>Федеральное собрание Российской Федерации:</w:t>
      </w:r>
    </w:p>
    <w:p w14:paraId="24B885D8" w14:textId="77777777" w:rsidR="006930FE" w:rsidRPr="003D68CE" w:rsidRDefault="006930FE" w:rsidP="006930FE">
      <w:pPr>
        <w:tabs>
          <w:tab w:val="left" w:pos="284"/>
          <w:tab w:val="num" w:pos="317"/>
        </w:tabs>
        <w:rPr>
          <w:color w:val="000000" w:themeColor="text1"/>
        </w:rPr>
      </w:pPr>
      <w:r w:rsidRPr="003D68CE">
        <w:rPr>
          <w:color w:val="000000" w:themeColor="text1"/>
        </w:rPr>
        <w:t>а) сущность парламентаризма;</w:t>
      </w:r>
    </w:p>
    <w:p w14:paraId="55F369D6" w14:textId="77777777" w:rsidR="006930FE" w:rsidRPr="003D68CE" w:rsidRDefault="006930FE" w:rsidP="006930FE">
      <w:pPr>
        <w:tabs>
          <w:tab w:val="left" w:pos="284"/>
          <w:tab w:val="num" w:pos="317"/>
        </w:tabs>
        <w:rPr>
          <w:color w:val="000000" w:themeColor="text1"/>
        </w:rPr>
      </w:pPr>
      <w:r w:rsidRPr="003D68CE">
        <w:rPr>
          <w:color w:val="000000" w:themeColor="text1"/>
        </w:rPr>
        <w:t>б) полномочия Совета Федерации Российской Федерации.</w:t>
      </w:r>
    </w:p>
    <w:p w14:paraId="763023AF" w14:textId="77777777" w:rsidR="006930FE" w:rsidRPr="003D68CE" w:rsidRDefault="006930FE" w:rsidP="006930FE">
      <w:pPr>
        <w:tabs>
          <w:tab w:val="left" w:pos="284"/>
          <w:tab w:val="num" w:pos="317"/>
        </w:tabs>
        <w:rPr>
          <w:color w:val="000000" w:themeColor="text1"/>
        </w:rPr>
      </w:pPr>
      <w:r w:rsidRPr="003D68CE">
        <w:rPr>
          <w:color w:val="000000" w:themeColor="text1"/>
        </w:rPr>
        <w:t>в)</w:t>
      </w:r>
      <w:r>
        <w:rPr>
          <w:color w:val="000000" w:themeColor="text1"/>
        </w:rPr>
        <w:t> </w:t>
      </w:r>
      <w:r w:rsidRPr="003D68CE">
        <w:rPr>
          <w:color w:val="000000" w:themeColor="text1"/>
        </w:rPr>
        <w:t>полномочия Государственной Думы Российской Федерации.</w:t>
      </w:r>
    </w:p>
    <w:p w14:paraId="2FD5F4D3" w14:textId="58BDEA11" w:rsidR="006930FE" w:rsidRPr="003D68CE" w:rsidRDefault="006930FE" w:rsidP="009D43E6">
      <w:pPr>
        <w:numPr>
          <w:ilvl w:val="0"/>
          <w:numId w:val="27"/>
        </w:numPr>
        <w:tabs>
          <w:tab w:val="clear" w:pos="720"/>
          <w:tab w:val="left" w:pos="284"/>
          <w:tab w:val="num" w:pos="317"/>
        </w:tabs>
        <w:ind w:left="0" w:firstLine="0"/>
        <w:rPr>
          <w:color w:val="000000" w:themeColor="text1"/>
        </w:rPr>
      </w:pPr>
      <w:r w:rsidRPr="003D68CE">
        <w:rPr>
          <w:color w:val="000000" w:themeColor="text1"/>
        </w:rPr>
        <w:t xml:space="preserve">Правительство Российской </w:t>
      </w:r>
      <w:r w:rsidR="00877959" w:rsidRPr="003D68CE">
        <w:rPr>
          <w:color w:val="000000" w:themeColor="text1"/>
        </w:rPr>
        <w:t>Федерации:</w:t>
      </w:r>
    </w:p>
    <w:p w14:paraId="3E1E0D0E" w14:textId="77777777" w:rsidR="006930FE" w:rsidRPr="003D68CE" w:rsidRDefault="006930FE" w:rsidP="006930FE">
      <w:pPr>
        <w:tabs>
          <w:tab w:val="left" w:pos="284"/>
          <w:tab w:val="num" w:pos="317"/>
        </w:tabs>
        <w:rPr>
          <w:color w:val="000000" w:themeColor="text1"/>
        </w:rPr>
      </w:pPr>
      <w:r w:rsidRPr="003D68CE">
        <w:rPr>
          <w:color w:val="000000" w:themeColor="text1"/>
        </w:rPr>
        <w:t>а)</w:t>
      </w:r>
      <w:r>
        <w:rPr>
          <w:color w:val="000000" w:themeColor="text1"/>
        </w:rPr>
        <w:t> </w:t>
      </w:r>
      <w:r w:rsidRPr="003D68CE">
        <w:rPr>
          <w:color w:val="000000" w:themeColor="text1"/>
        </w:rPr>
        <w:t>структура исполнительной власти Российской Федерации;</w:t>
      </w:r>
    </w:p>
    <w:p w14:paraId="60CAEF15" w14:textId="51DABC53" w:rsidR="0001303E" w:rsidRPr="006930FE" w:rsidRDefault="006930FE" w:rsidP="006930FE">
      <w:pPr>
        <w:pStyle w:val="a8"/>
        <w:rPr>
          <w:b/>
          <w:sz w:val="24"/>
          <w:szCs w:val="24"/>
        </w:rPr>
      </w:pPr>
      <w:r w:rsidRPr="006930FE">
        <w:rPr>
          <w:color w:val="000000" w:themeColor="text1"/>
          <w:sz w:val="24"/>
          <w:szCs w:val="24"/>
        </w:rPr>
        <w:t>б) функции исполнительной власти Российской Федерации.</w:t>
      </w:r>
    </w:p>
    <w:p w14:paraId="3A0F8734" w14:textId="77777777" w:rsidR="000271FB" w:rsidRDefault="000271FB" w:rsidP="0001303E">
      <w:pPr>
        <w:pStyle w:val="a8"/>
        <w:ind w:firstLine="709"/>
        <w:jc w:val="both"/>
        <w:rPr>
          <w:i/>
          <w:sz w:val="24"/>
          <w:szCs w:val="24"/>
        </w:rPr>
      </w:pPr>
    </w:p>
    <w:p w14:paraId="00C29702" w14:textId="77777777" w:rsidR="000271FB" w:rsidRPr="000271FB" w:rsidRDefault="000271FB" w:rsidP="000271FB">
      <w:pPr>
        <w:ind w:firstLine="709"/>
        <w:jc w:val="both"/>
        <w:rPr>
          <w:b/>
          <w:bCs/>
          <w:i/>
          <w:iCs/>
        </w:rPr>
      </w:pPr>
      <w:r w:rsidRPr="000271FB">
        <w:rPr>
          <w:b/>
          <w:bCs/>
          <w:i/>
          <w:iCs/>
        </w:rPr>
        <w:t xml:space="preserve">Обсуждение основных понятий и вопросов темы в форме беседы и дискуссии. </w:t>
      </w:r>
    </w:p>
    <w:p w14:paraId="4427D548" w14:textId="76D984F7" w:rsidR="000271FB" w:rsidRPr="000271FB" w:rsidRDefault="000271FB" w:rsidP="000271FB">
      <w:pPr>
        <w:ind w:firstLine="709"/>
        <w:jc w:val="both"/>
        <w:rPr>
          <w:bCs/>
          <w:iCs/>
        </w:rPr>
      </w:pPr>
      <w:r w:rsidRPr="000271FB">
        <w:rPr>
          <w:b/>
          <w:i/>
        </w:rPr>
        <w:t xml:space="preserve">Практическое задание: </w:t>
      </w:r>
      <w:r w:rsidRPr="000271FB">
        <w:rPr>
          <w:bCs/>
          <w:iCs/>
        </w:rPr>
        <w:t>Рассмотреть полномочия федеральных органов государственной власти, структуру и функции исполнительной власти</w:t>
      </w:r>
      <w:r w:rsidRPr="000271FB">
        <w:rPr>
          <w:bCs/>
          <w:iCs/>
          <w:color w:val="000000" w:themeColor="text1"/>
        </w:rPr>
        <w:t>.</w:t>
      </w:r>
    </w:p>
    <w:p w14:paraId="472E15C8" w14:textId="7B447C91" w:rsidR="000271FB" w:rsidRPr="000271FB" w:rsidRDefault="000271FB" w:rsidP="000271FB">
      <w:pPr>
        <w:ind w:firstLine="709"/>
        <w:jc w:val="both"/>
        <w:rPr>
          <w:color w:val="000000" w:themeColor="text1"/>
        </w:rPr>
      </w:pPr>
      <w:r w:rsidRPr="000271FB">
        <w:rPr>
          <w:b/>
          <w:bCs/>
          <w:i/>
        </w:rPr>
        <w:t>Подготовка и защита информационного проекта (презентации)</w:t>
      </w:r>
      <w:r w:rsidRPr="000271FB">
        <w:rPr>
          <w:b/>
          <w:bCs/>
        </w:rPr>
        <w:t>:</w:t>
      </w:r>
      <w:r w:rsidRPr="000271FB">
        <w:t xml:space="preserve"> </w:t>
      </w:r>
      <w:r w:rsidRPr="000271FB">
        <w:rPr>
          <w:color w:val="000000" w:themeColor="text1"/>
        </w:rPr>
        <w:t>Федеральные органы государственной власти в России</w:t>
      </w:r>
      <w:r w:rsidR="00674D8A">
        <w:rPr>
          <w:color w:val="000000" w:themeColor="text1"/>
        </w:rPr>
        <w:t>.</w:t>
      </w:r>
    </w:p>
    <w:p w14:paraId="06C6DD03" w14:textId="4E066ACE" w:rsidR="0001303E" w:rsidRPr="000271FB" w:rsidRDefault="000271FB" w:rsidP="000271FB">
      <w:pPr>
        <w:pStyle w:val="a8"/>
        <w:ind w:firstLine="709"/>
        <w:rPr>
          <w:sz w:val="24"/>
          <w:szCs w:val="24"/>
        </w:rPr>
      </w:pPr>
      <w:r w:rsidRPr="000271FB">
        <w:rPr>
          <w:b/>
          <w:bCs/>
          <w:i/>
          <w:iCs/>
          <w:sz w:val="24"/>
          <w:szCs w:val="24"/>
        </w:rPr>
        <w:t>Проведение обсуждения информационных проектов в форме мини-конференции.</w:t>
      </w:r>
    </w:p>
    <w:p w14:paraId="1619672D" w14:textId="77777777" w:rsidR="0001303E" w:rsidRDefault="0001303E" w:rsidP="0001303E">
      <w:pPr>
        <w:pStyle w:val="a8"/>
        <w:ind w:firstLine="709"/>
        <w:rPr>
          <w:sz w:val="24"/>
          <w:szCs w:val="24"/>
        </w:rPr>
      </w:pPr>
    </w:p>
    <w:p w14:paraId="1C81B477" w14:textId="2E4228C8" w:rsidR="0001303E" w:rsidRPr="00FA628D" w:rsidRDefault="0001303E" w:rsidP="006930FE">
      <w:pPr>
        <w:pStyle w:val="1"/>
        <w:spacing w:after="0" w:line="240" w:lineRule="auto"/>
        <w:ind w:left="0"/>
        <w:jc w:val="both"/>
        <w:rPr>
          <w:b/>
        </w:rPr>
      </w:pPr>
      <w:r w:rsidRPr="009B1BE2">
        <w:rPr>
          <w:rFonts w:ascii="Times New Roman" w:hAnsi="Times New Roman"/>
          <w:b/>
          <w:sz w:val="24"/>
          <w:szCs w:val="24"/>
        </w:rPr>
        <w:t xml:space="preserve">Тема </w:t>
      </w:r>
      <w:r w:rsidR="006930FE">
        <w:rPr>
          <w:rFonts w:ascii="Times New Roman" w:hAnsi="Times New Roman"/>
          <w:b/>
          <w:sz w:val="24"/>
          <w:szCs w:val="24"/>
        </w:rPr>
        <w:t>5</w:t>
      </w:r>
      <w:r w:rsidRPr="006930FE">
        <w:rPr>
          <w:rFonts w:ascii="Times New Roman" w:hAnsi="Times New Roman"/>
          <w:b/>
          <w:sz w:val="24"/>
          <w:szCs w:val="24"/>
        </w:rPr>
        <w:t xml:space="preserve">. </w:t>
      </w:r>
      <w:r w:rsidR="006930FE" w:rsidRPr="006930FE">
        <w:rPr>
          <w:rFonts w:ascii="Times New Roman" w:hAnsi="Times New Roman"/>
          <w:b/>
          <w:color w:val="000000" w:themeColor="text1"/>
          <w:sz w:val="24"/>
          <w:szCs w:val="24"/>
        </w:rPr>
        <w:t>Организация государственной власти в субъектах Российской Федерации</w:t>
      </w:r>
    </w:p>
    <w:p w14:paraId="49A50296" w14:textId="77777777" w:rsidR="006930FE" w:rsidRDefault="006930FE" w:rsidP="006930FE">
      <w:pPr>
        <w:jc w:val="both"/>
        <w:rPr>
          <w:i/>
        </w:rPr>
      </w:pPr>
    </w:p>
    <w:p w14:paraId="36F4EC7B" w14:textId="34FF852E" w:rsidR="0001303E" w:rsidRDefault="0001303E" w:rsidP="006930FE">
      <w:pPr>
        <w:ind w:firstLine="360"/>
        <w:jc w:val="both"/>
        <w:rPr>
          <w:i/>
        </w:rPr>
      </w:pPr>
      <w:r w:rsidRPr="007E03E8">
        <w:rPr>
          <w:i/>
        </w:rPr>
        <w:t>Вопросы к занятию</w:t>
      </w:r>
    </w:p>
    <w:p w14:paraId="2767BE9B" w14:textId="77777777" w:rsidR="006930FE" w:rsidRPr="003D68CE" w:rsidRDefault="006930FE" w:rsidP="009D43E6">
      <w:pPr>
        <w:numPr>
          <w:ilvl w:val="0"/>
          <w:numId w:val="28"/>
        </w:numPr>
        <w:tabs>
          <w:tab w:val="clear" w:pos="720"/>
          <w:tab w:val="left" w:pos="284"/>
          <w:tab w:val="left" w:pos="426"/>
        </w:tabs>
        <w:ind w:left="357" w:hanging="357"/>
        <w:jc w:val="both"/>
        <w:rPr>
          <w:color w:val="000000" w:themeColor="text1"/>
        </w:rPr>
      </w:pPr>
      <w:r w:rsidRPr="003D68CE">
        <w:rPr>
          <w:color w:val="000000" w:themeColor="text1"/>
        </w:rPr>
        <w:t>Правовое регулирование основных принципов взаимодействия законодательных (представительных) и исполнительных органов государственной власти субъектов Российской Федерации.</w:t>
      </w:r>
    </w:p>
    <w:p w14:paraId="52080564" w14:textId="77777777" w:rsidR="006930FE" w:rsidRPr="003D68CE" w:rsidRDefault="006930FE" w:rsidP="009D43E6">
      <w:pPr>
        <w:numPr>
          <w:ilvl w:val="0"/>
          <w:numId w:val="28"/>
        </w:numPr>
        <w:tabs>
          <w:tab w:val="clear" w:pos="720"/>
          <w:tab w:val="num" w:pos="0"/>
          <w:tab w:val="left" w:pos="284"/>
          <w:tab w:val="left" w:pos="426"/>
        </w:tabs>
        <w:ind w:left="0" w:firstLine="0"/>
        <w:jc w:val="both"/>
        <w:rPr>
          <w:color w:val="000000" w:themeColor="text1"/>
        </w:rPr>
      </w:pPr>
      <w:r w:rsidRPr="003D68CE">
        <w:rPr>
          <w:color w:val="000000" w:themeColor="text1"/>
        </w:rPr>
        <w:t>Высшее должностное лицо субъекта Российской Федерации. Его статус и полномочия.</w:t>
      </w:r>
    </w:p>
    <w:p w14:paraId="18C3B94D" w14:textId="77777777" w:rsidR="006930FE" w:rsidRPr="003D68CE" w:rsidRDefault="006930FE" w:rsidP="009D43E6">
      <w:pPr>
        <w:numPr>
          <w:ilvl w:val="0"/>
          <w:numId w:val="28"/>
        </w:numPr>
        <w:tabs>
          <w:tab w:val="clear" w:pos="720"/>
          <w:tab w:val="num" w:pos="0"/>
          <w:tab w:val="left" w:pos="284"/>
          <w:tab w:val="left" w:pos="426"/>
        </w:tabs>
        <w:ind w:left="0" w:firstLine="0"/>
        <w:jc w:val="both"/>
        <w:rPr>
          <w:color w:val="000000" w:themeColor="text1"/>
        </w:rPr>
      </w:pPr>
      <w:r w:rsidRPr="003D68CE">
        <w:rPr>
          <w:color w:val="000000" w:themeColor="text1"/>
        </w:rPr>
        <w:t>Законодательный (представительный) орган субъекта Российской Федерации. Порядок его формирования. Полномочия законодательного органа</w:t>
      </w:r>
    </w:p>
    <w:p w14:paraId="27A88EFF" w14:textId="77777777" w:rsidR="006930FE" w:rsidRPr="003D68CE" w:rsidRDefault="006930FE" w:rsidP="009D43E6">
      <w:pPr>
        <w:numPr>
          <w:ilvl w:val="0"/>
          <w:numId w:val="28"/>
        </w:numPr>
        <w:tabs>
          <w:tab w:val="clear" w:pos="720"/>
          <w:tab w:val="num" w:pos="0"/>
          <w:tab w:val="left" w:pos="284"/>
          <w:tab w:val="left" w:pos="426"/>
        </w:tabs>
        <w:ind w:left="0" w:firstLine="0"/>
        <w:jc w:val="both"/>
        <w:rPr>
          <w:color w:val="000000" w:themeColor="text1"/>
        </w:rPr>
      </w:pPr>
      <w:r w:rsidRPr="003D68CE">
        <w:rPr>
          <w:color w:val="000000" w:themeColor="text1"/>
        </w:rPr>
        <w:t>Схема исполнительной власти субъекта Российской Федерации. Ее особенности. Полномочия высшего исполнительного органа субъекта Российской Федерации.</w:t>
      </w:r>
    </w:p>
    <w:p w14:paraId="236F2EAE" w14:textId="172DE883" w:rsidR="0001303E" w:rsidRDefault="006930FE" w:rsidP="006930FE">
      <w:pPr>
        <w:jc w:val="both"/>
        <w:rPr>
          <w:b/>
        </w:rPr>
      </w:pPr>
      <w:r w:rsidRPr="003D68CE">
        <w:rPr>
          <w:color w:val="000000" w:themeColor="text1"/>
        </w:rPr>
        <w:t>Законотворческий процесс и его стадии.</w:t>
      </w:r>
    </w:p>
    <w:p w14:paraId="4F814E04" w14:textId="77777777" w:rsidR="008E16D4" w:rsidRDefault="008E16D4" w:rsidP="0001303E">
      <w:pPr>
        <w:ind w:firstLine="567"/>
        <w:jc w:val="both"/>
        <w:rPr>
          <w:bCs/>
          <w:i/>
          <w:highlight w:val="yellow"/>
        </w:rPr>
      </w:pPr>
    </w:p>
    <w:p w14:paraId="6BF33DBA" w14:textId="77777777" w:rsidR="008E16D4" w:rsidRPr="00A36502" w:rsidRDefault="008E16D4" w:rsidP="008E16D4">
      <w:pPr>
        <w:ind w:firstLine="709"/>
        <w:jc w:val="both"/>
        <w:rPr>
          <w:b/>
          <w:bCs/>
          <w:i/>
          <w:iCs/>
        </w:rPr>
      </w:pPr>
      <w:r w:rsidRPr="00A36502">
        <w:rPr>
          <w:b/>
          <w:bCs/>
          <w:i/>
          <w:iCs/>
        </w:rPr>
        <w:t>Обсуждение основных понятий и вопросов темы в форме</w:t>
      </w:r>
      <w:r>
        <w:rPr>
          <w:b/>
          <w:bCs/>
          <w:i/>
          <w:iCs/>
        </w:rPr>
        <w:t xml:space="preserve"> беседы и </w:t>
      </w:r>
      <w:r w:rsidRPr="00A36502">
        <w:rPr>
          <w:b/>
          <w:bCs/>
          <w:i/>
          <w:iCs/>
        </w:rPr>
        <w:t xml:space="preserve">дискуссии. </w:t>
      </w:r>
    </w:p>
    <w:p w14:paraId="6D93F583" w14:textId="6DAD288A" w:rsidR="008E16D4" w:rsidRPr="000A505E" w:rsidRDefault="008E16D4" w:rsidP="008E16D4">
      <w:pPr>
        <w:ind w:firstLine="709"/>
        <w:jc w:val="both"/>
      </w:pPr>
      <w:r>
        <w:rPr>
          <w:b/>
          <w:i/>
        </w:rPr>
        <w:t>Практическое з</w:t>
      </w:r>
      <w:r w:rsidRPr="00FA73C6">
        <w:rPr>
          <w:b/>
          <w:i/>
        </w:rPr>
        <w:t>адание:</w:t>
      </w:r>
      <w:r>
        <w:rPr>
          <w:b/>
          <w:i/>
        </w:rPr>
        <w:t xml:space="preserve"> </w:t>
      </w:r>
      <w:r>
        <w:rPr>
          <w:bCs/>
          <w:iCs/>
        </w:rPr>
        <w:t>На основе</w:t>
      </w:r>
      <w:r w:rsidRPr="000A505E">
        <w:t xml:space="preserve"> комплексного</w:t>
      </w:r>
      <w:r>
        <w:t xml:space="preserve"> </w:t>
      </w:r>
      <w:r w:rsidRPr="000A505E">
        <w:t>анализа</w:t>
      </w:r>
      <w:r>
        <w:t xml:space="preserve"> ситуации показать </w:t>
      </w:r>
      <w:r w:rsidRPr="008E16D4">
        <w:t>особенности о</w:t>
      </w:r>
      <w:r w:rsidRPr="008E16D4">
        <w:rPr>
          <w:color w:val="000000" w:themeColor="text1"/>
        </w:rPr>
        <w:t>рганизация государственной власти в субъектах Российской Федерации</w:t>
      </w:r>
      <w:r>
        <w:rPr>
          <w:color w:val="000000" w:themeColor="text1"/>
        </w:rPr>
        <w:t>.</w:t>
      </w:r>
    </w:p>
    <w:p w14:paraId="2C3E935F" w14:textId="0C7B83CE" w:rsidR="008E16D4" w:rsidRDefault="008E16D4" w:rsidP="008E16D4">
      <w:pPr>
        <w:ind w:firstLine="709"/>
        <w:jc w:val="both"/>
        <w:rPr>
          <w:color w:val="000000" w:themeColor="text1"/>
        </w:rPr>
      </w:pPr>
      <w:r w:rsidRPr="00C05DA1">
        <w:rPr>
          <w:b/>
          <w:bCs/>
          <w:i/>
        </w:rPr>
        <w:t>Подготовка и защита информационного проекта (презентации)</w:t>
      </w:r>
      <w:r w:rsidRPr="00C05DA1">
        <w:rPr>
          <w:b/>
          <w:bCs/>
        </w:rPr>
        <w:t>:</w:t>
      </w:r>
      <w:r w:rsidRPr="000A505E">
        <w:t xml:space="preserve"> </w:t>
      </w:r>
      <w:r w:rsidR="009D43E6">
        <w:t>О</w:t>
      </w:r>
      <w:r w:rsidRPr="008E16D4">
        <w:t>собенности о</w:t>
      </w:r>
      <w:r w:rsidRPr="008E16D4">
        <w:rPr>
          <w:color w:val="000000" w:themeColor="text1"/>
        </w:rPr>
        <w:t>рганизация государственной власти в субъектах Российской Федерации</w:t>
      </w:r>
      <w:r>
        <w:rPr>
          <w:color w:val="000000" w:themeColor="text1"/>
        </w:rPr>
        <w:t>.</w:t>
      </w:r>
    </w:p>
    <w:p w14:paraId="7A2F1415" w14:textId="794A2371" w:rsidR="0001303E" w:rsidRPr="00284B75" w:rsidRDefault="008E16D4" w:rsidP="008E16D4">
      <w:pPr>
        <w:ind w:firstLine="709"/>
        <w:jc w:val="both"/>
      </w:pPr>
      <w:r w:rsidRPr="00C05DA1">
        <w:rPr>
          <w:b/>
          <w:bCs/>
          <w:i/>
          <w:iCs/>
        </w:rPr>
        <w:t>Проведение обсуждения информационных проектов в форме мини-конференции.</w:t>
      </w:r>
    </w:p>
    <w:p w14:paraId="7B22693A" w14:textId="77777777" w:rsidR="0001303E" w:rsidRDefault="0001303E" w:rsidP="0001303E">
      <w:pPr>
        <w:jc w:val="both"/>
        <w:rPr>
          <w:b/>
        </w:rPr>
      </w:pPr>
    </w:p>
    <w:p w14:paraId="722BE328" w14:textId="37ED8524" w:rsidR="00284B75" w:rsidRPr="006930FE" w:rsidRDefault="0001303E"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sidR="006930FE">
        <w:rPr>
          <w:rFonts w:ascii="Times New Roman" w:hAnsi="Times New Roman"/>
          <w:b/>
          <w:sz w:val="24"/>
          <w:szCs w:val="24"/>
        </w:rPr>
        <w:t>6</w:t>
      </w:r>
      <w:r w:rsidRPr="00284B75">
        <w:rPr>
          <w:rFonts w:ascii="Times New Roman" w:hAnsi="Times New Roman"/>
          <w:b/>
          <w:sz w:val="24"/>
          <w:szCs w:val="24"/>
        </w:rPr>
        <w:t>.</w:t>
      </w:r>
      <w:r w:rsidR="006930FE">
        <w:rPr>
          <w:rFonts w:ascii="Times New Roman" w:hAnsi="Times New Roman"/>
          <w:b/>
          <w:sz w:val="24"/>
          <w:szCs w:val="24"/>
        </w:rPr>
        <w:t xml:space="preserve"> </w:t>
      </w:r>
      <w:r w:rsidR="006930FE" w:rsidRPr="006930FE">
        <w:rPr>
          <w:rFonts w:ascii="Times New Roman" w:hAnsi="Times New Roman"/>
          <w:b/>
          <w:bCs/>
          <w:color w:val="000000" w:themeColor="text1"/>
          <w:sz w:val="24"/>
          <w:szCs w:val="24"/>
        </w:rPr>
        <w:t>Эффективность государственного управления</w:t>
      </w:r>
    </w:p>
    <w:p w14:paraId="18B676EF" w14:textId="77777777" w:rsidR="0001303E" w:rsidRPr="006930FE" w:rsidRDefault="0001303E" w:rsidP="0001303E">
      <w:pPr>
        <w:jc w:val="both"/>
        <w:rPr>
          <w:b/>
          <w:bCs/>
        </w:rPr>
      </w:pPr>
    </w:p>
    <w:p w14:paraId="2AFD7CFA" w14:textId="77777777" w:rsidR="0001303E" w:rsidRDefault="0001303E" w:rsidP="004325CB">
      <w:pPr>
        <w:ind w:firstLine="360"/>
        <w:jc w:val="both"/>
        <w:rPr>
          <w:i/>
        </w:rPr>
      </w:pPr>
      <w:r w:rsidRPr="002E6EA5">
        <w:rPr>
          <w:i/>
        </w:rPr>
        <w:t>Вопросы к занятию</w:t>
      </w:r>
    </w:p>
    <w:p w14:paraId="53DEA8E7" w14:textId="77777777" w:rsidR="006930FE" w:rsidRPr="00243DF9" w:rsidRDefault="006930FE" w:rsidP="009D43E6">
      <w:pPr>
        <w:pStyle w:val="af5"/>
        <w:widowControl w:val="0"/>
        <w:numPr>
          <w:ilvl w:val="1"/>
          <w:numId w:val="29"/>
        </w:numPr>
        <w:tabs>
          <w:tab w:val="left" w:pos="34"/>
          <w:tab w:val="left" w:pos="284"/>
          <w:tab w:val="left" w:pos="317"/>
        </w:tabs>
        <w:autoSpaceDE w:val="0"/>
        <w:spacing w:after="0"/>
        <w:ind w:left="357" w:hanging="357"/>
        <w:jc w:val="both"/>
        <w:rPr>
          <w:color w:val="000000" w:themeColor="text1"/>
          <w:lang w:val="ru-RU"/>
        </w:rPr>
      </w:pPr>
      <w:r w:rsidRPr="00243DF9">
        <w:rPr>
          <w:color w:val="000000" w:themeColor="text1"/>
          <w:lang w:val="ru-RU"/>
        </w:rPr>
        <w:t>Стадии управленческого цикла. Подготовка, реализация и результативность управленческих решений.</w:t>
      </w:r>
    </w:p>
    <w:p w14:paraId="20027E56" w14:textId="77777777" w:rsidR="006930FE" w:rsidRPr="00243DF9" w:rsidRDefault="006930FE" w:rsidP="009D43E6">
      <w:pPr>
        <w:pStyle w:val="af5"/>
        <w:widowControl w:val="0"/>
        <w:numPr>
          <w:ilvl w:val="1"/>
          <w:numId w:val="29"/>
        </w:numPr>
        <w:tabs>
          <w:tab w:val="left" w:pos="34"/>
          <w:tab w:val="left" w:pos="284"/>
          <w:tab w:val="left" w:pos="317"/>
        </w:tabs>
        <w:autoSpaceDE w:val="0"/>
        <w:spacing w:after="0"/>
        <w:ind w:left="357" w:hanging="357"/>
        <w:jc w:val="both"/>
        <w:rPr>
          <w:color w:val="000000" w:themeColor="text1"/>
          <w:lang w:val="ru-RU"/>
        </w:rPr>
      </w:pPr>
      <w:r w:rsidRPr="00243DF9">
        <w:rPr>
          <w:color w:val="000000" w:themeColor="text1"/>
          <w:lang w:val="ru-RU"/>
        </w:rPr>
        <w:t xml:space="preserve">Понятие эффективности государственного управления. Факторы эффективности государственного управления. </w:t>
      </w:r>
    </w:p>
    <w:p w14:paraId="1AB5699C" w14:textId="77777777" w:rsidR="006930FE" w:rsidRPr="00243DF9" w:rsidRDefault="006930FE" w:rsidP="009D43E6">
      <w:pPr>
        <w:pStyle w:val="af5"/>
        <w:widowControl w:val="0"/>
        <w:numPr>
          <w:ilvl w:val="1"/>
          <w:numId w:val="29"/>
        </w:numPr>
        <w:tabs>
          <w:tab w:val="left" w:pos="34"/>
          <w:tab w:val="left" w:pos="284"/>
          <w:tab w:val="left" w:pos="317"/>
        </w:tabs>
        <w:autoSpaceDE w:val="0"/>
        <w:spacing w:after="0"/>
        <w:ind w:left="357" w:hanging="357"/>
        <w:jc w:val="both"/>
        <w:rPr>
          <w:color w:val="000000" w:themeColor="text1"/>
          <w:lang w:val="ru-RU"/>
        </w:rPr>
      </w:pPr>
      <w:r w:rsidRPr="00243DF9">
        <w:rPr>
          <w:color w:val="000000" w:themeColor="text1"/>
          <w:lang w:val="ru-RU"/>
        </w:rPr>
        <w:t>Эффективность государственного управления в современной России. Показатели эффективности государственного управления.</w:t>
      </w:r>
    </w:p>
    <w:p w14:paraId="6F5B7958" w14:textId="77777777" w:rsidR="0001303E" w:rsidRDefault="0001303E" w:rsidP="0001303E">
      <w:pPr>
        <w:ind w:firstLine="567"/>
        <w:jc w:val="both"/>
        <w:rPr>
          <w:i/>
        </w:rPr>
      </w:pPr>
    </w:p>
    <w:p w14:paraId="7BECB556" w14:textId="77777777" w:rsidR="00631237" w:rsidRPr="00A36502" w:rsidRDefault="00631237" w:rsidP="00631237">
      <w:pPr>
        <w:ind w:firstLine="709"/>
        <w:jc w:val="both"/>
        <w:rPr>
          <w:b/>
          <w:bCs/>
          <w:i/>
          <w:iCs/>
        </w:rPr>
      </w:pPr>
      <w:r w:rsidRPr="00A36502">
        <w:rPr>
          <w:b/>
          <w:bCs/>
          <w:i/>
          <w:iCs/>
        </w:rPr>
        <w:t>Обсуждение основных понятий и вопросов темы в форме</w:t>
      </w:r>
      <w:r>
        <w:rPr>
          <w:b/>
          <w:bCs/>
          <w:i/>
          <w:iCs/>
        </w:rPr>
        <w:t xml:space="preserve"> беседы и </w:t>
      </w:r>
      <w:r w:rsidRPr="00A36502">
        <w:rPr>
          <w:b/>
          <w:bCs/>
          <w:i/>
          <w:iCs/>
        </w:rPr>
        <w:t xml:space="preserve">дискуссии. </w:t>
      </w:r>
    </w:p>
    <w:p w14:paraId="42F5B12F" w14:textId="34B7B4A9" w:rsidR="00631237" w:rsidRPr="000A505E" w:rsidRDefault="00631237" w:rsidP="00631237">
      <w:pPr>
        <w:ind w:firstLine="709"/>
        <w:jc w:val="both"/>
      </w:pPr>
      <w:r>
        <w:rPr>
          <w:b/>
          <w:i/>
        </w:rPr>
        <w:t>Практическое з</w:t>
      </w:r>
      <w:r w:rsidRPr="00FA73C6">
        <w:rPr>
          <w:b/>
          <w:i/>
        </w:rPr>
        <w:t>адание:</w:t>
      </w:r>
      <w:r>
        <w:rPr>
          <w:b/>
          <w:i/>
        </w:rPr>
        <w:t xml:space="preserve"> </w:t>
      </w:r>
      <w:r>
        <w:rPr>
          <w:bCs/>
          <w:iCs/>
        </w:rPr>
        <w:t>На основе</w:t>
      </w:r>
      <w:r w:rsidRPr="000A505E">
        <w:t xml:space="preserve"> комплексного</w:t>
      </w:r>
      <w:r>
        <w:t xml:space="preserve"> </w:t>
      </w:r>
      <w:r w:rsidRPr="000A505E">
        <w:t>анализа</w:t>
      </w:r>
      <w:r>
        <w:t xml:space="preserve"> ситуации показать </w:t>
      </w:r>
      <w:r w:rsidR="008E16D4" w:rsidRPr="00243DF9">
        <w:rPr>
          <w:color w:val="000000" w:themeColor="text1"/>
        </w:rPr>
        <w:t>эффективности государственного управления</w:t>
      </w:r>
      <w:r w:rsidR="000271FB">
        <w:rPr>
          <w:color w:val="000000" w:themeColor="text1"/>
        </w:rPr>
        <w:t xml:space="preserve"> в регионах РФ</w:t>
      </w:r>
      <w:r w:rsidR="008E16D4">
        <w:rPr>
          <w:color w:val="000000" w:themeColor="text1"/>
        </w:rPr>
        <w:t xml:space="preserve"> по одному или нескольким показателям</w:t>
      </w:r>
      <w:r w:rsidRPr="00631237">
        <w:t xml:space="preserve">.  </w:t>
      </w:r>
      <w:r w:rsidRPr="000A505E">
        <w:t xml:space="preserve"> </w:t>
      </w:r>
    </w:p>
    <w:p w14:paraId="669B252C" w14:textId="58112493" w:rsidR="00631237" w:rsidRDefault="00631237" w:rsidP="00631237">
      <w:pPr>
        <w:ind w:firstLine="709"/>
        <w:jc w:val="both"/>
      </w:pPr>
      <w:r w:rsidRPr="00C05DA1">
        <w:rPr>
          <w:b/>
          <w:bCs/>
          <w:i/>
        </w:rPr>
        <w:t>Подготовка и защита информационного проекта (презентации)</w:t>
      </w:r>
      <w:r w:rsidRPr="00C05DA1">
        <w:rPr>
          <w:b/>
          <w:bCs/>
        </w:rPr>
        <w:t>:</w:t>
      </w:r>
      <w:r w:rsidRPr="000A505E">
        <w:t xml:space="preserve"> </w:t>
      </w:r>
      <w:r w:rsidR="008E16D4">
        <w:t>Э</w:t>
      </w:r>
      <w:r w:rsidR="008E16D4" w:rsidRPr="00243DF9">
        <w:rPr>
          <w:color w:val="000000" w:themeColor="text1"/>
        </w:rPr>
        <w:t>ффективност</w:t>
      </w:r>
      <w:r w:rsidR="008E16D4">
        <w:rPr>
          <w:color w:val="000000" w:themeColor="text1"/>
        </w:rPr>
        <w:t>ь</w:t>
      </w:r>
      <w:r w:rsidR="008E16D4" w:rsidRPr="00243DF9">
        <w:rPr>
          <w:color w:val="000000" w:themeColor="text1"/>
        </w:rPr>
        <w:t xml:space="preserve"> государственного управления</w:t>
      </w:r>
      <w:r w:rsidR="008E16D4">
        <w:rPr>
          <w:bCs/>
          <w:color w:val="000000" w:themeColor="text1"/>
        </w:rPr>
        <w:t xml:space="preserve"> в регионах РФ</w:t>
      </w:r>
      <w:r>
        <w:rPr>
          <w:bCs/>
          <w:color w:val="000000" w:themeColor="text1"/>
        </w:rPr>
        <w:t>.</w:t>
      </w:r>
    </w:p>
    <w:p w14:paraId="13EC6599" w14:textId="68EE05AA" w:rsidR="0001303E" w:rsidRDefault="00631237" w:rsidP="00D45EF1">
      <w:pPr>
        <w:ind w:firstLine="709"/>
        <w:jc w:val="both"/>
        <w:rPr>
          <w:i/>
        </w:rPr>
      </w:pPr>
      <w:r w:rsidRPr="00C05DA1">
        <w:rPr>
          <w:b/>
          <w:bCs/>
          <w:i/>
          <w:iCs/>
        </w:rPr>
        <w:t>Проведение обсуждения информационных проектов в форме мини-конференции.</w:t>
      </w:r>
    </w:p>
    <w:p w14:paraId="6F025979" w14:textId="77777777" w:rsidR="0001303E" w:rsidRDefault="0001303E" w:rsidP="0001303E">
      <w:pPr>
        <w:pStyle w:val="c0"/>
        <w:spacing w:before="0" w:beforeAutospacing="0" w:after="0" w:afterAutospacing="0"/>
        <w:jc w:val="both"/>
        <w:rPr>
          <w:rFonts w:ascii="Tahoma" w:hAnsi="Tahoma" w:cs="Tahoma"/>
          <w:color w:val="525252"/>
          <w:sz w:val="20"/>
          <w:szCs w:val="20"/>
        </w:rPr>
      </w:pPr>
      <w:r>
        <w:rPr>
          <w:i/>
        </w:rPr>
        <w:tab/>
      </w:r>
    </w:p>
    <w:p w14:paraId="482F6E51" w14:textId="32033580" w:rsidR="0001303E" w:rsidRPr="00BA219D" w:rsidRDefault="0001303E" w:rsidP="00284B75">
      <w:pPr>
        <w:pStyle w:val="1"/>
        <w:spacing w:after="0" w:line="240" w:lineRule="auto"/>
        <w:ind w:left="0"/>
        <w:jc w:val="both"/>
        <w:rPr>
          <w:rFonts w:ascii="Times New Roman" w:hAnsi="Times New Roman"/>
          <w:b/>
          <w:color w:val="FF0000"/>
          <w:sz w:val="24"/>
          <w:szCs w:val="24"/>
        </w:rPr>
      </w:pPr>
      <w:r w:rsidRPr="00284B75">
        <w:rPr>
          <w:rFonts w:ascii="Times New Roman" w:hAnsi="Times New Roman"/>
          <w:b/>
          <w:sz w:val="24"/>
          <w:szCs w:val="24"/>
        </w:rPr>
        <w:t xml:space="preserve">Тема </w:t>
      </w:r>
      <w:r w:rsidR="006930FE">
        <w:rPr>
          <w:rFonts w:ascii="Times New Roman" w:hAnsi="Times New Roman"/>
          <w:b/>
          <w:sz w:val="24"/>
          <w:szCs w:val="24"/>
        </w:rPr>
        <w:t>7</w:t>
      </w:r>
      <w:r w:rsidRPr="00284B75">
        <w:rPr>
          <w:rFonts w:ascii="Times New Roman" w:hAnsi="Times New Roman"/>
          <w:b/>
          <w:sz w:val="24"/>
          <w:szCs w:val="24"/>
        </w:rPr>
        <w:t xml:space="preserve">. </w:t>
      </w:r>
      <w:r w:rsidR="00BA219D" w:rsidRPr="00BA219D">
        <w:rPr>
          <w:rFonts w:ascii="Times New Roman" w:hAnsi="Times New Roman"/>
          <w:b/>
          <w:color w:val="000000" w:themeColor="text1"/>
          <w:sz w:val="24"/>
          <w:szCs w:val="24"/>
        </w:rPr>
        <w:t>Административная реформа в Российской Федерации</w:t>
      </w:r>
    </w:p>
    <w:p w14:paraId="61876353" w14:textId="77777777" w:rsidR="00BA219D" w:rsidRPr="00BA219D" w:rsidRDefault="00BA219D" w:rsidP="004325CB">
      <w:pPr>
        <w:ind w:firstLine="360"/>
        <w:jc w:val="both"/>
        <w:rPr>
          <w:b/>
          <w:i/>
        </w:rPr>
      </w:pPr>
    </w:p>
    <w:p w14:paraId="5EA800E6" w14:textId="40283509" w:rsidR="0001303E" w:rsidRPr="00FA628D" w:rsidRDefault="0001303E" w:rsidP="004325CB">
      <w:pPr>
        <w:ind w:firstLine="360"/>
        <w:jc w:val="both"/>
        <w:rPr>
          <w:i/>
        </w:rPr>
      </w:pPr>
      <w:r w:rsidRPr="002E6EA5">
        <w:rPr>
          <w:i/>
        </w:rPr>
        <w:t>Вопросы к занятию</w:t>
      </w:r>
    </w:p>
    <w:p w14:paraId="21059B59" w14:textId="77777777" w:rsidR="004325CB" w:rsidRPr="00243DF9" w:rsidRDefault="004325CB" w:rsidP="009D43E6">
      <w:pPr>
        <w:pStyle w:val="ConsNormal"/>
        <w:widowControl/>
        <w:numPr>
          <w:ilvl w:val="0"/>
          <w:numId w:val="13"/>
        </w:numPr>
        <w:tabs>
          <w:tab w:val="left" w:pos="0"/>
          <w:tab w:val="left" w:pos="284"/>
          <w:tab w:val="left" w:pos="317"/>
        </w:tabs>
        <w:ind w:left="357" w:right="0" w:hanging="357"/>
        <w:jc w:val="both"/>
        <w:rPr>
          <w:rFonts w:ascii="Times New Roman" w:hAnsi="Times New Roman" w:cs="Times New Roman"/>
          <w:color w:val="000000" w:themeColor="text1"/>
          <w:sz w:val="24"/>
          <w:szCs w:val="24"/>
        </w:rPr>
      </w:pPr>
      <w:r w:rsidRPr="00243DF9">
        <w:rPr>
          <w:rFonts w:ascii="Times New Roman" w:hAnsi="Times New Roman" w:cs="Times New Roman"/>
          <w:color w:val="000000" w:themeColor="text1"/>
          <w:sz w:val="24"/>
          <w:szCs w:val="24"/>
        </w:rPr>
        <w:t>Цели и задачи административной реформы.</w:t>
      </w:r>
    </w:p>
    <w:p w14:paraId="6F256312" w14:textId="77777777" w:rsidR="004325CB" w:rsidRPr="00243DF9" w:rsidRDefault="004325CB" w:rsidP="009D43E6">
      <w:pPr>
        <w:pStyle w:val="ConsNormal"/>
        <w:widowControl/>
        <w:numPr>
          <w:ilvl w:val="0"/>
          <w:numId w:val="13"/>
        </w:numPr>
        <w:tabs>
          <w:tab w:val="left" w:pos="0"/>
          <w:tab w:val="left" w:pos="284"/>
          <w:tab w:val="left" w:pos="317"/>
        </w:tabs>
        <w:ind w:left="357" w:right="0" w:hanging="357"/>
        <w:jc w:val="both"/>
        <w:rPr>
          <w:rFonts w:ascii="Times New Roman" w:hAnsi="Times New Roman" w:cs="Times New Roman"/>
          <w:color w:val="000000" w:themeColor="text1"/>
          <w:sz w:val="24"/>
          <w:szCs w:val="24"/>
        </w:rPr>
      </w:pPr>
      <w:r w:rsidRPr="00243DF9">
        <w:rPr>
          <w:rFonts w:ascii="Times New Roman" w:hAnsi="Times New Roman" w:cs="Times New Roman"/>
          <w:color w:val="000000" w:themeColor="text1"/>
          <w:sz w:val="24"/>
          <w:szCs w:val="24"/>
        </w:rPr>
        <w:t>Зарубежный опыт проведения административной реформы.</w:t>
      </w:r>
    </w:p>
    <w:p w14:paraId="08569D28" w14:textId="6DA1DCEB" w:rsidR="004325CB" w:rsidRPr="003D68CE" w:rsidRDefault="004325CB" w:rsidP="009D43E6">
      <w:pPr>
        <w:pStyle w:val="ConsNormal"/>
        <w:widowControl/>
        <w:numPr>
          <w:ilvl w:val="0"/>
          <w:numId w:val="13"/>
        </w:numPr>
        <w:tabs>
          <w:tab w:val="left" w:pos="0"/>
          <w:tab w:val="left" w:pos="284"/>
          <w:tab w:val="left" w:pos="317"/>
        </w:tabs>
        <w:ind w:left="357" w:right="0" w:hanging="357"/>
        <w:jc w:val="both"/>
        <w:rPr>
          <w:rFonts w:ascii="Times New Roman" w:hAnsi="Times New Roman" w:cs="Times New Roman"/>
          <w:color w:val="000000" w:themeColor="text1"/>
          <w:sz w:val="24"/>
          <w:szCs w:val="24"/>
        </w:rPr>
      </w:pPr>
      <w:r w:rsidRPr="003D68CE">
        <w:rPr>
          <w:rFonts w:ascii="Times New Roman" w:hAnsi="Times New Roman" w:cs="Times New Roman"/>
          <w:color w:val="000000" w:themeColor="text1"/>
          <w:sz w:val="24"/>
          <w:szCs w:val="24"/>
        </w:rPr>
        <w:t>Концепция административной реформы в Российской Федерации в 2006</w:t>
      </w:r>
      <w:r w:rsidR="008F067E">
        <w:rPr>
          <w:rFonts w:ascii="Times New Roman" w:hAnsi="Times New Roman" w:cs="Times New Roman"/>
          <w:color w:val="000000" w:themeColor="text1"/>
          <w:sz w:val="24"/>
          <w:szCs w:val="24"/>
        </w:rPr>
        <w:t>–</w:t>
      </w:r>
      <w:r w:rsidRPr="003D68CE">
        <w:rPr>
          <w:rFonts w:ascii="Times New Roman" w:hAnsi="Times New Roman" w:cs="Times New Roman"/>
          <w:color w:val="000000" w:themeColor="text1"/>
          <w:sz w:val="24"/>
          <w:szCs w:val="24"/>
        </w:rPr>
        <w:t>20</w:t>
      </w:r>
      <w:r w:rsidR="00BA219D">
        <w:rPr>
          <w:rFonts w:ascii="Times New Roman" w:hAnsi="Times New Roman" w:cs="Times New Roman"/>
          <w:color w:val="000000" w:themeColor="text1"/>
          <w:sz w:val="24"/>
          <w:szCs w:val="24"/>
        </w:rPr>
        <w:t>10</w:t>
      </w:r>
      <w:r w:rsidRPr="003D68CE">
        <w:rPr>
          <w:rFonts w:ascii="Times New Roman" w:hAnsi="Times New Roman" w:cs="Times New Roman"/>
          <w:color w:val="000000" w:themeColor="text1"/>
          <w:sz w:val="24"/>
          <w:szCs w:val="24"/>
        </w:rPr>
        <w:t xml:space="preserve"> годах</w:t>
      </w:r>
    </w:p>
    <w:p w14:paraId="4846C449" w14:textId="77777777" w:rsidR="004325CB" w:rsidRPr="004325CB" w:rsidRDefault="004325CB" w:rsidP="009D43E6">
      <w:pPr>
        <w:widowControl w:val="0"/>
        <w:numPr>
          <w:ilvl w:val="0"/>
          <w:numId w:val="13"/>
        </w:numPr>
        <w:shd w:val="clear" w:color="auto" w:fill="FFFFFF"/>
        <w:tabs>
          <w:tab w:val="left" w:pos="993"/>
        </w:tabs>
        <w:autoSpaceDE w:val="0"/>
        <w:autoSpaceDN w:val="0"/>
        <w:adjustRightInd w:val="0"/>
        <w:ind w:left="357" w:right="43" w:hanging="357"/>
        <w:jc w:val="both"/>
        <w:rPr>
          <w:spacing w:val="-11"/>
        </w:rPr>
      </w:pPr>
      <w:r w:rsidRPr="00243DF9">
        <w:rPr>
          <w:color w:val="000000" w:themeColor="text1"/>
        </w:rPr>
        <w:t>Результаты административной реформы и ее перспективы.</w:t>
      </w:r>
    </w:p>
    <w:p w14:paraId="7647B5F0" w14:textId="7B14CE45" w:rsidR="0001303E" w:rsidRPr="000F229C" w:rsidRDefault="0001303E" w:rsidP="004325CB">
      <w:pPr>
        <w:widowControl w:val="0"/>
        <w:shd w:val="clear" w:color="auto" w:fill="FFFFFF"/>
        <w:tabs>
          <w:tab w:val="left" w:pos="993"/>
        </w:tabs>
        <w:autoSpaceDE w:val="0"/>
        <w:autoSpaceDN w:val="0"/>
        <w:adjustRightInd w:val="0"/>
        <w:ind w:left="567" w:right="36"/>
        <w:jc w:val="both"/>
        <w:rPr>
          <w:spacing w:val="-10"/>
        </w:rPr>
      </w:pPr>
    </w:p>
    <w:p w14:paraId="4BE4DD1C" w14:textId="77777777" w:rsidR="006020C8" w:rsidRPr="00A36502" w:rsidRDefault="006020C8" w:rsidP="006020C8">
      <w:pPr>
        <w:ind w:firstLine="709"/>
        <w:jc w:val="both"/>
        <w:rPr>
          <w:b/>
          <w:bCs/>
          <w:i/>
          <w:iCs/>
        </w:rPr>
      </w:pPr>
      <w:r w:rsidRPr="00A36502">
        <w:rPr>
          <w:b/>
          <w:bCs/>
          <w:i/>
          <w:iCs/>
        </w:rPr>
        <w:t>Обсуждение основных понятий и вопросов темы в форме</w:t>
      </w:r>
      <w:r>
        <w:rPr>
          <w:b/>
          <w:bCs/>
          <w:i/>
          <w:iCs/>
        </w:rPr>
        <w:t xml:space="preserve"> беседы и </w:t>
      </w:r>
      <w:r w:rsidRPr="00A36502">
        <w:rPr>
          <w:b/>
          <w:bCs/>
          <w:i/>
          <w:iCs/>
        </w:rPr>
        <w:t xml:space="preserve">дискуссии. </w:t>
      </w:r>
    </w:p>
    <w:p w14:paraId="26035C35" w14:textId="6074DB52" w:rsidR="006020C8" w:rsidRPr="000A505E" w:rsidRDefault="006020C8" w:rsidP="006020C8">
      <w:pPr>
        <w:ind w:firstLine="709"/>
        <w:jc w:val="both"/>
      </w:pPr>
      <w:r>
        <w:rPr>
          <w:b/>
          <w:i/>
        </w:rPr>
        <w:t>Практическое з</w:t>
      </w:r>
      <w:r w:rsidRPr="00FA73C6">
        <w:rPr>
          <w:b/>
          <w:i/>
        </w:rPr>
        <w:t>адание:</w:t>
      </w:r>
      <w:r>
        <w:rPr>
          <w:b/>
          <w:i/>
        </w:rPr>
        <w:t xml:space="preserve"> </w:t>
      </w:r>
      <w:r>
        <w:rPr>
          <w:bCs/>
          <w:iCs/>
        </w:rPr>
        <w:t>Привести примеры проведения административной реформы в РФ. На основе</w:t>
      </w:r>
      <w:r w:rsidRPr="000A505E">
        <w:t xml:space="preserve"> комплексного</w:t>
      </w:r>
      <w:r>
        <w:t xml:space="preserve"> </w:t>
      </w:r>
      <w:r w:rsidRPr="000A505E">
        <w:t>анализа</w:t>
      </w:r>
      <w:r>
        <w:t xml:space="preserve"> </w:t>
      </w:r>
      <w:r w:rsidR="00631237">
        <w:t xml:space="preserve">ситуации показать позитивные результаты </w:t>
      </w:r>
      <w:r w:rsidR="00631237" w:rsidRPr="00631237">
        <w:t>трансформации системы органов государственного управления, а также возникающие в связи с эти проблемы</w:t>
      </w:r>
      <w:r w:rsidRPr="00631237">
        <w:t>.</w:t>
      </w:r>
      <w:r w:rsidR="00631237" w:rsidRPr="00631237">
        <w:t xml:space="preserve"> </w:t>
      </w:r>
      <w:r w:rsidRPr="00631237">
        <w:t xml:space="preserve"> </w:t>
      </w:r>
      <w:r w:rsidRPr="000A505E">
        <w:t xml:space="preserve"> </w:t>
      </w:r>
    </w:p>
    <w:p w14:paraId="69F51958" w14:textId="2D963BD2" w:rsidR="006020C8" w:rsidRDefault="006020C8" w:rsidP="006020C8">
      <w:pPr>
        <w:ind w:firstLine="709"/>
        <w:jc w:val="both"/>
      </w:pPr>
      <w:r w:rsidRPr="00C05DA1">
        <w:rPr>
          <w:b/>
          <w:bCs/>
          <w:i/>
        </w:rPr>
        <w:t>Подготовка и защита информационного проекта (презентации)</w:t>
      </w:r>
      <w:r w:rsidRPr="00C05DA1">
        <w:rPr>
          <w:b/>
          <w:bCs/>
        </w:rPr>
        <w:t>:</w:t>
      </w:r>
      <w:r w:rsidRPr="000A505E">
        <w:t xml:space="preserve"> </w:t>
      </w:r>
      <w:r w:rsidR="00631237" w:rsidRPr="00631237">
        <w:rPr>
          <w:bCs/>
          <w:color w:val="000000" w:themeColor="text1"/>
        </w:rPr>
        <w:t>Административная реформа в Российской Федерации</w:t>
      </w:r>
      <w:r w:rsidR="00631237">
        <w:rPr>
          <w:bCs/>
          <w:color w:val="000000" w:themeColor="text1"/>
        </w:rPr>
        <w:t>: результаты и перспективы на федеральном, региональном и локальном уровнях.</w:t>
      </w:r>
    </w:p>
    <w:p w14:paraId="46CCACD1" w14:textId="77777777" w:rsidR="00631237" w:rsidRDefault="006020C8" w:rsidP="006020C8">
      <w:pPr>
        <w:jc w:val="both"/>
        <w:rPr>
          <w:b/>
          <w:bCs/>
          <w:i/>
          <w:iCs/>
        </w:rPr>
      </w:pPr>
      <w:r w:rsidRPr="00C05DA1">
        <w:rPr>
          <w:b/>
          <w:bCs/>
          <w:i/>
          <w:iCs/>
        </w:rPr>
        <w:t>Проведение обсуждения информационных проектов в форме мини-конференции.</w:t>
      </w:r>
      <w:r>
        <w:rPr>
          <w:b/>
          <w:bCs/>
          <w:i/>
          <w:iCs/>
        </w:rPr>
        <w:t xml:space="preserve">  </w:t>
      </w:r>
    </w:p>
    <w:p w14:paraId="30192A2B" w14:textId="7781BA15" w:rsidR="0001303E" w:rsidRDefault="006020C8" w:rsidP="006020C8">
      <w:pPr>
        <w:jc w:val="both"/>
        <w:rPr>
          <w:b/>
        </w:rPr>
      </w:pPr>
      <w:r>
        <w:rPr>
          <w:b/>
          <w:bCs/>
          <w:i/>
          <w:iCs/>
        </w:rPr>
        <w:t xml:space="preserve"> </w:t>
      </w:r>
    </w:p>
    <w:p w14:paraId="50738179" w14:textId="47CF452B" w:rsidR="0001303E" w:rsidRPr="00284B75" w:rsidRDefault="0001303E"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sidR="004325CB">
        <w:rPr>
          <w:rFonts w:ascii="Times New Roman" w:hAnsi="Times New Roman"/>
          <w:b/>
          <w:sz w:val="24"/>
          <w:szCs w:val="24"/>
        </w:rPr>
        <w:t>8</w:t>
      </w:r>
      <w:r w:rsidRPr="00284B75">
        <w:rPr>
          <w:rFonts w:ascii="Times New Roman" w:hAnsi="Times New Roman"/>
          <w:b/>
          <w:sz w:val="24"/>
          <w:szCs w:val="24"/>
        </w:rPr>
        <w:t xml:space="preserve">. </w:t>
      </w:r>
      <w:r w:rsidR="004325CB" w:rsidRPr="004325CB">
        <w:rPr>
          <w:rFonts w:ascii="Times New Roman" w:hAnsi="Times New Roman"/>
          <w:b/>
          <w:bCs/>
          <w:iCs/>
          <w:color w:val="000000" w:themeColor="text1"/>
          <w:sz w:val="24"/>
          <w:szCs w:val="24"/>
        </w:rPr>
        <w:t>Взаимодействие государственного управления с местным самоуправлением</w:t>
      </w:r>
    </w:p>
    <w:p w14:paraId="44C168E2" w14:textId="77777777" w:rsidR="004325CB" w:rsidRDefault="004325CB" w:rsidP="0001303E">
      <w:pPr>
        <w:ind w:firstLine="708"/>
        <w:jc w:val="both"/>
        <w:rPr>
          <w:i/>
        </w:rPr>
      </w:pPr>
    </w:p>
    <w:p w14:paraId="7A3ACE3A" w14:textId="6779BFD6" w:rsidR="0001303E" w:rsidRPr="00FA628D" w:rsidRDefault="0001303E" w:rsidP="004325CB">
      <w:pPr>
        <w:ind w:firstLine="360"/>
        <w:jc w:val="both"/>
        <w:rPr>
          <w:i/>
        </w:rPr>
      </w:pPr>
      <w:r w:rsidRPr="002E6EA5">
        <w:rPr>
          <w:i/>
        </w:rPr>
        <w:t>Вопросы к занятию</w:t>
      </w:r>
    </w:p>
    <w:p w14:paraId="795E463A" w14:textId="77777777" w:rsidR="004325CB" w:rsidRPr="00243DF9" w:rsidRDefault="004325CB" w:rsidP="009D43E6">
      <w:pPr>
        <w:pStyle w:val="af5"/>
        <w:widowControl w:val="0"/>
        <w:numPr>
          <w:ilvl w:val="0"/>
          <w:numId w:val="30"/>
        </w:numPr>
        <w:tabs>
          <w:tab w:val="left" w:pos="34"/>
          <w:tab w:val="left" w:pos="284"/>
          <w:tab w:val="left" w:pos="426"/>
        </w:tabs>
        <w:autoSpaceDE w:val="0"/>
        <w:spacing w:after="0"/>
        <w:ind w:left="357" w:hanging="357"/>
        <w:jc w:val="both"/>
        <w:rPr>
          <w:color w:val="000000" w:themeColor="text1"/>
          <w:lang w:val="ru-RU"/>
        </w:rPr>
      </w:pPr>
      <w:r w:rsidRPr="00243DF9">
        <w:rPr>
          <w:color w:val="000000" w:themeColor="text1"/>
          <w:lang w:val="ru-RU"/>
        </w:rPr>
        <w:t>Характеристика основных моделей местного самоуправления</w:t>
      </w:r>
    </w:p>
    <w:p w14:paraId="30B91F93" w14:textId="77777777" w:rsidR="004325CB" w:rsidRPr="00243DF9" w:rsidRDefault="004325CB" w:rsidP="009D43E6">
      <w:pPr>
        <w:pStyle w:val="af5"/>
        <w:widowControl w:val="0"/>
        <w:numPr>
          <w:ilvl w:val="0"/>
          <w:numId w:val="30"/>
        </w:numPr>
        <w:tabs>
          <w:tab w:val="left" w:pos="34"/>
          <w:tab w:val="left" w:pos="284"/>
          <w:tab w:val="left" w:pos="426"/>
        </w:tabs>
        <w:autoSpaceDE w:val="0"/>
        <w:spacing w:after="0"/>
        <w:ind w:left="357" w:hanging="357"/>
        <w:jc w:val="both"/>
        <w:rPr>
          <w:color w:val="000000" w:themeColor="text1"/>
          <w:lang w:val="ru-RU"/>
        </w:rPr>
      </w:pPr>
      <w:r w:rsidRPr="00243DF9">
        <w:rPr>
          <w:color w:val="000000" w:themeColor="text1"/>
          <w:lang w:val="ru-RU"/>
        </w:rPr>
        <w:t>Механизмы передачи органам местного самоуправления отдельных государственных полномочий</w:t>
      </w:r>
    </w:p>
    <w:p w14:paraId="48FD11A9" w14:textId="77777777" w:rsidR="004325CB" w:rsidRPr="00243DF9" w:rsidRDefault="004325CB" w:rsidP="009D43E6">
      <w:pPr>
        <w:pStyle w:val="af5"/>
        <w:widowControl w:val="0"/>
        <w:numPr>
          <w:ilvl w:val="0"/>
          <w:numId w:val="30"/>
        </w:numPr>
        <w:tabs>
          <w:tab w:val="left" w:pos="34"/>
          <w:tab w:val="left" w:pos="284"/>
          <w:tab w:val="left" w:pos="426"/>
        </w:tabs>
        <w:autoSpaceDE w:val="0"/>
        <w:spacing w:after="0"/>
        <w:ind w:left="357" w:hanging="357"/>
        <w:jc w:val="both"/>
        <w:rPr>
          <w:color w:val="000000" w:themeColor="text1"/>
          <w:lang w:val="ru-RU"/>
        </w:rPr>
      </w:pPr>
      <w:r w:rsidRPr="00243DF9">
        <w:rPr>
          <w:color w:val="000000" w:themeColor="text1"/>
          <w:lang w:val="ru-RU"/>
        </w:rPr>
        <w:t>Контроль органов местного самоуправления со стороны государства</w:t>
      </w:r>
    </w:p>
    <w:p w14:paraId="2F9B5045" w14:textId="77777777" w:rsidR="004325CB" w:rsidRPr="00243DF9" w:rsidRDefault="004325CB" w:rsidP="009D43E6">
      <w:pPr>
        <w:pStyle w:val="af5"/>
        <w:widowControl w:val="0"/>
        <w:numPr>
          <w:ilvl w:val="0"/>
          <w:numId w:val="30"/>
        </w:numPr>
        <w:tabs>
          <w:tab w:val="left" w:pos="34"/>
          <w:tab w:val="left" w:pos="284"/>
          <w:tab w:val="left" w:pos="426"/>
        </w:tabs>
        <w:autoSpaceDE w:val="0"/>
        <w:spacing w:after="0"/>
        <w:ind w:left="357" w:hanging="357"/>
        <w:jc w:val="both"/>
        <w:rPr>
          <w:color w:val="000000" w:themeColor="text1"/>
          <w:lang w:val="ru-RU"/>
        </w:rPr>
      </w:pPr>
      <w:r w:rsidRPr="00243DF9">
        <w:rPr>
          <w:color w:val="000000" w:themeColor="text1"/>
          <w:lang w:val="ru-RU"/>
        </w:rPr>
        <w:t>Нормативные акты федеральных органов государственной власти в системе правовых основ местного самоуправления</w:t>
      </w:r>
    </w:p>
    <w:p w14:paraId="0C74AEA2" w14:textId="77777777" w:rsidR="0001303E" w:rsidRDefault="0001303E" w:rsidP="007A2CC8">
      <w:pPr>
        <w:jc w:val="both"/>
        <w:rPr>
          <w:i/>
        </w:rPr>
      </w:pPr>
    </w:p>
    <w:p w14:paraId="6D75F6E6" w14:textId="67A115D8" w:rsidR="00BA219D" w:rsidRPr="00A36502" w:rsidRDefault="00BA219D" w:rsidP="00BA219D">
      <w:pPr>
        <w:ind w:firstLine="709"/>
        <w:jc w:val="both"/>
        <w:rPr>
          <w:b/>
          <w:bCs/>
          <w:i/>
          <w:iCs/>
        </w:rPr>
      </w:pPr>
      <w:r w:rsidRPr="00A36502">
        <w:rPr>
          <w:b/>
          <w:bCs/>
          <w:i/>
          <w:iCs/>
        </w:rPr>
        <w:t>Обсуждение основных понятий и вопросов темы в форме</w:t>
      </w:r>
      <w:r>
        <w:rPr>
          <w:b/>
          <w:bCs/>
          <w:i/>
          <w:iCs/>
        </w:rPr>
        <w:t xml:space="preserve"> беседы и </w:t>
      </w:r>
      <w:r w:rsidRPr="00A36502">
        <w:rPr>
          <w:b/>
          <w:bCs/>
          <w:i/>
          <w:iCs/>
        </w:rPr>
        <w:t xml:space="preserve">дискуссии. </w:t>
      </w:r>
    </w:p>
    <w:p w14:paraId="1900A8A5" w14:textId="21DE85EE" w:rsidR="00BA219D" w:rsidRPr="000A505E" w:rsidRDefault="00BA219D" w:rsidP="00C94456">
      <w:pPr>
        <w:ind w:firstLine="709"/>
        <w:jc w:val="both"/>
      </w:pPr>
      <w:r>
        <w:rPr>
          <w:b/>
          <w:i/>
        </w:rPr>
        <w:t>Практическое з</w:t>
      </w:r>
      <w:r w:rsidRPr="00FA73C6">
        <w:rPr>
          <w:b/>
          <w:i/>
        </w:rPr>
        <w:t>адание:</w:t>
      </w:r>
      <w:r w:rsidR="00C94456">
        <w:rPr>
          <w:b/>
          <w:i/>
        </w:rPr>
        <w:t xml:space="preserve"> </w:t>
      </w:r>
      <w:r w:rsidR="00C94456">
        <w:rPr>
          <w:bCs/>
          <w:iCs/>
        </w:rPr>
        <w:t>Привести примеры деятельности органов местного самоуправления. На основе</w:t>
      </w:r>
      <w:r w:rsidRPr="000A505E">
        <w:t xml:space="preserve"> комплексного</w:t>
      </w:r>
      <w:r>
        <w:t xml:space="preserve"> </w:t>
      </w:r>
      <w:r w:rsidRPr="000A505E">
        <w:t>анализа</w:t>
      </w:r>
      <w:r>
        <w:t xml:space="preserve"> дать характеристику </w:t>
      </w:r>
      <w:r w:rsidR="00C94456">
        <w:rPr>
          <w:bCs/>
          <w:iCs/>
        </w:rPr>
        <w:t xml:space="preserve">деятельности органов местного самоуправления на примере конкретного муниципального района или города. </w:t>
      </w:r>
      <w:r w:rsidRPr="000A505E">
        <w:t xml:space="preserve"> </w:t>
      </w:r>
    </w:p>
    <w:p w14:paraId="49527125" w14:textId="6D2DC992" w:rsidR="00BA219D" w:rsidRDefault="00BA219D" w:rsidP="00BA219D">
      <w:pPr>
        <w:ind w:firstLine="709"/>
        <w:jc w:val="both"/>
      </w:pPr>
      <w:r w:rsidRPr="00C05DA1">
        <w:rPr>
          <w:b/>
          <w:bCs/>
          <w:i/>
        </w:rPr>
        <w:t>Подготовка и защита информационного проекта (презентации)</w:t>
      </w:r>
      <w:r w:rsidRPr="00C05DA1">
        <w:rPr>
          <w:b/>
          <w:bCs/>
        </w:rPr>
        <w:t>:</w:t>
      </w:r>
      <w:r w:rsidRPr="000A505E">
        <w:t xml:space="preserve"> </w:t>
      </w:r>
      <w:r w:rsidR="00C94456">
        <w:t xml:space="preserve">Характеристика </w:t>
      </w:r>
      <w:r w:rsidR="00C94456">
        <w:rPr>
          <w:bCs/>
          <w:iCs/>
        </w:rPr>
        <w:t>деятельности органов местного самоуправления на примере конкретного муниципального района или города.</w:t>
      </w:r>
    </w:p>
    <w:p w14:paraId="735C3F29" w14:textId="7ACB82E9" w:rsidR="0001303E" w:rsidRDefault="00BA219D" w:rsidP="00BA219D">
      <w:pPr>
        <w:ind w:firstLine="567"/>
        <w:jc w:val="both"/>
        <w:rPr>
          <w:b/>
        </w:rPr>
      </w:pPr>
      <w:r w:rsidRPr="00C05DA1">
        <w:rPr>
          <w:b/>
          <w:bCs/>
          <w:i/>
          <w:iCs/>
        </w:rPr>
        <w:t>Проведение обсуждения информационных проектов в форме мини-конференции.</w:t>
      </w:r>
    </w:p>
    <w:p w14:paraId="34EFFE95" w14:textId="77777777" w:rsidR="0001303E" w:rsidRPr="005C2B3C" w:rsidRDefault="0001303E" w:rsidP="00D00133">
      <w:pPr>
        <w:autoSpaceDE w:val="0"/>
        <w:autoSpaceDN w:val="0"/>
        <w:adjustRightInd w:val="0"/>
        <w:ind w:left="720"/>
        <w:jc w:val="both"/>
        <w:rPr>
          <w:iCs/>
        </w:rPr>
      </w:pPr>
    </w:p>
    <w:p w14:paraId="1AF0227D" w14:textId="77777777"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 Методические материалы, определяющие процедуры оценивания знаний, умений, навыков и (или) опыта деятельности</w:t>
      </w:r>
    </w:p>
    <w:p w14:paraId="5F74C019" w14:textId="77777777" w:rsidR="00BA1611" w:rsidRDefault="00BA1611" w:rsidP="00BA1611">
      <w:pPr>
        <w:autoSpaceDE w:val="0"/>
        <w:autoSpaceDN w:val="0"/>
        <w:adjustRightInd w:val="0"/>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1CFA7266" w14:textId="77777777" w:rsidR="00BA1611" w:rsidRDefault="00BA1611" w:rsidP="00BA1611">
      <w:pPr>
        <w:widowControl w:val="0"/>
        <w:autoSpaceDE w:val="0"/>
        <w:autoSpaceDN w:val="0"/>
        <w:adjustRightInd w:val="0"/>
        <w:ind w:firstLine="708"/>
        <w:rPr>
          <w:b/>
          <w:bCs/>
          <w:i/>
          <w:iCs/>
          <w:highlight w:val="white"/>
        </w:rPr>
      </w:pPr>
    </w:p>
    <w:p w14:paraId="715852AE" w14:textId="77777777" w:rsidR="00D00133" w:rsidRPr="00DC11F5" w:rsidRDefault="00D00133" w:rsidP="00D00133">
      <w:pPr>
        <w:widowControl w:val="0"/>
        <w:autoSpaceDE w:val="0"/>
        <w:autoSpaceDN w:val="0"/>
        <w:adjustRightInd w:val="0"/>
        <w:ind w:firstLine="708"/>
        <w:rPr>
          <w:b/>
          <w:bCs/>
          <w:i/>
          <w:iCs/>
          <w:highlight w:val="white"/>
        </w:rPr>
      </w:pPr>
    </w:p>
    <w:p w14:paraId="6468D95D" w14:textId="2CD25B92"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14:paraId="2567C43D" w14:textId="77777777" w:rsidR="00BE57FE" w:rsidRPr="00DC11F5" w:rsidRDefault="00BE57FE" w:rsidP="00802F71">
      <w:pPr>
        <w:autoSpaceDE w:val="0"/>
        <w:autoSpaceDN w:val="0"/>
        <w:adjustRightInd w:val="0"/>
        <w:ind w:left="708"/>
        <w:jc w:val="both"/>
        <w:rPr>
          <w:b/>
          <w:bCs/>
          <w:i/>
          <w:iCs/>
        </w:rPr>
      </w:pPr>
    </w:p>
    <w:p w14:paraId="18E030E1" w14:textId="77777777" w:rsidR="00D00133" w:rsidRDefault="001C5440" w:rsidP="00F97C3A">
      <w:pPr>
        <w:autoSpaceDE w:val="0"/>
        <w:autoSpaceDN w:val="0"/>
        <w:adjustRightInd w:val="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14:paraId="0CD549BC" w14:textId="2A17B723" w:rsidR="007676C8" w:rsidRDefault="007676C8" w:rsidP="00F97C3A">
      <w:pPr>
        <w:pStyle w:val="WW-Normal"/>
        <w:numPr>
          <w:ilvl w:val="0"/>
          <w:numId w:val="31"/>
        </w:numPr>
        <w:shd w:val="clear" w:color="auto" w:fill="FFFFFF"/>
        <w:tabs>
          <w:tab w:val="left" w:pos="284"/>
        </w:tabs>
        <w:ind w:left="0" w:firstLine="0"/>
        <w:rPr>
          <w:rFonts w:cs="Times New Roman"/>
          <w:color w:val="000000" w:themeColor="text1"/>
          <w:shd w:val="clear" w:color="auto" w:fill="FFFFFF"/>
        </w:rPr>
      </w:pPr>
      <w:proofErr w:type="spellStart"/>
      <w:r w:rsidRPr="007676C8">
        <w:rPr>
          <w:rFonts w:cs="Times New Roman"/>
          <w:color w:val="000000" w:themeColor="text1"/>
          <w:shd w:val="clear" w:color="auto" w:fill="FFFFFF"/>
        </w:rPr>
        <w:t>Купряшин</w:t>
      </w:r>
      <w:proofErr w:type="spellEnd"/>
      <w:r w:rsidRPr="007676C8">
        <w:rPr>
          <w:rFonts w:cs="Times New Roman"/>
          <w:color w:val="000000" w:themeColor="text1"/>
          <w:shd w:val="clear" w:color="auto" w:fill="FFFFFF"/>
        </w:rPr>
        <w:t xml:space="preserve">, Г. Л. Теория и механизмы современного государственного </w:t>
      </w:r>
      <w:r w:rsidR="00F97C3A" w:rsidRPr="007676C8">
        <w:rPr>
          <w:rFonts w:cs="Times New Roman"/>
          <w:color w:val="000000" w:themeColor="text1"/>
          <w:shd w:val="clear" w:color="auto" w:fill="FFFFFF"/>
        </w:rPr>
        <w:t>управления:</w:t>
      </w:r>
      <w:r w:rsidRPr="007676C8">
        <w:rPr>
          <w:rFonts w:cs="Times New Roman"/>
          <w:color w:val="000000" w:themeColor="text1"/>
          <w:shd w:val="clear" w:color="auto" w:fill="FFFFFF"/>
        </w:rPr>
        <w:t xml:space="preserve"> учебное пособие / Г. Л. </w:t>
      </w:r>
      <w:proofErr w:type="spellStart"/>
      <w:r w:rsidRPr="007676C8">
        <w:rPr>
          <w:rFonts w:cs="Times New Roman"/>
          <w:color w:val="000000" w:themeColor="text1"/>
          <w:shd w:val="clear" w:color="auto" w:fill="FFFFFF"/>
        </w:rPr>
        <w:t>Купряшин</w:t>
      </w:r>
      <w:proofErr w:type="spellEnd"/>
      <w:r w:rsidRPr="007676C8">
        <w:rPr>
          <w:rFonts w:cs="Times New Roman"/>
          <w:color w:val="000000" w:themeColor="text1"/>
          <w:shd w:val="clear" w:color="auto" w:fill="FFFFFF"/>
        </w:rPr>
        <w:t xml:space="preserve">, А. И. Соловьев. — 2-е изд. — </w:t>
      </w:r>
      <w:r w:rsidR="00F97C3A" w:rsidRPr="007676C8">
        <w:rPr>
          <w:rFonts w:cs="Times New Roman"/>
          <w:color w:val="000000" w:themeColor="text1"/>
          <w:shd w:val="clear" w:color="auto" w:fill="FFFFFF"/>
        </w:rPr>
        <w:t>Москва:</w:t>
      </w:r>
      <w:r w:rsidRPr="007676C8">
        <w:rPr>
          <w:rFonts w:cs="Times New Roman"/>
          <w:color w:val="000000" w:themeColor="text1"/>
          <w:shd w:val="clear" w:color="auto" w:fill="FFFFFF"/>
        </w:rPr>
        <w:t xml:space="preserve"> Московский государственный университет имени М.В. Ломоносова, 2017. — 642 c. — ISBN 978-5-19-011180-4. — </w:t>
      </w:r>
      <w:r w:rsidR="00F97C3A" w:rsidRPr="007676C8">
        <w:rPr>
          <w:rFonts w:cs="Times New Roman"/>
          <w:color w:val="000000" w:themeColor="text1"/>
          <w:shd w:val="clear" w:color="auto" w:fill="FFFFFF"/>
        </w:rPr>
        <w:t>Текст:</w:t>
      </w:r>
      <w:r w:rsidRPr="007676C8">
        <w:rPr>
          <w:rFonts w:cs="Times New Roman"/>
          <w:color w:val="000000" w:themeColor="text1"/>
          <w:shd w:val="clear" w:color="auto" w:fill="FFFFFF"/>
        </w:rPr>
        <w:t xml:space="preserve"> электронный // Электронно-библиотечная система IPR </w:t>
      </w:r>
      <w:r w:rsidR="00F97C3A" w:rsidRPr="007676C8">
        <w:rPr>
          <w:rFonts w:cs="Times New Roman"/>
          <w:color w:val="000000" w:themeColor="text1"/>
          <w:shd w:val="clear" w:color="auto" w:fill="FFFFFF"/>
        </w:rPr>
        <w:t>BOOKS:</w:t>
      </w:r>
      <w:r w:rsidRPr="007676C8">
        <w:rPr>
          <w:rFonts w:cs="Times New Roman"/>
          <w:color w:val="000000" w:themeColor="text1"/>
          <w:shd w:val="clear" w:color="auto" w:fill="FFFFFF"/>
        </w:rPr>
        <w:t xml:space="preserve"> [сайт]. — URL: </w:t>
      </w:r>
      <w:hyperlink r:id="rId8" w:history="1">
        <w:r w:rsidRPr="00B72633">
          <w:rPr>
            <w:rStyle w:val="a6"/>
            <w:rFonts w:cs="Times New Roman"/>
            <w:shd w:val="clear" w:color="auto" w:fill="FFFFFF"/>
          </w:rPr>
          <w:t>https://www.iprbookshop.ru/97597.html</w:t>
        </w:r>
      </w:hyperlink>
    </w:p>
    <w:p w14:paraId="7054B3B0" w14:textId="3DF6A7E5" w:rsidR="007676C8" w:rsidRDefault="007676C8" w:rsidP="00F97C3A">
      <w:pPr>
        <w:pStyle w:val="WW-Normal"/>
        <w:numPr>
          <w:ilvl w:val="0"/>
          <w:numId w:val="31"/>
        </w:numPr>
        <w:shd w:val="clear" w:color="auto" w:fill="FFFFFF"/>
        <w:tabs>
          <w:tab w:val="left" w:pos="284"/>
        </w:tabs>
        <w:ind w:left="0" w:firstLine="0"/>
        <w:rPr>
          <w:rFonts w:cs="Times New Roman"/>
          <w:color w:val="000000" w:themeColor="text1"/>
          <w:shd w:val="clear" w:color="auto" w:fill="FFFFFF"/>
        </w:rPr>
      </w:pPr>
      <w:r w:rsidRPr="007676C8">
        <w:rPr>
          <w:rFonts w:cs="Times New Roman"/>
          <w:color w:val="000000" w:themeColor="text1"/>
          <w:shd w:val="clear" w:color="auto" w:fill="FFFFFF"/>
        </w:rPr>
        <w:t xml:space="preserve">Самойлов, В. Д. Государственное управление. Теория, механизмы, правовые </w:t>
      </w:r>
      <w:proofErr w:type="gramStart"/>
      <w:r w:rsidRPr="007676C8">
        <w:rPr>
          <w:rFonts w:cs="Times New Roman"/>
          <w:color w:val="000000" w:themeColor="text1"/>
          <w:shd w:val="clear" w:color="auto" w:fill="FFFFFF"/>
        </w:rPr>
        <w:t>основы :</w:t>
      </w:r>
      <w:proofErr w:type="gramEnd"/>
      <w:r w:rsidRPr="007676C8">
        <w:rPr>
          <w:rFonts w:cs="Times New Roman"/>
          <w:color w:val="000000" w:themeColor="text1"/>
          <w:shd w:val="clear" w:color="auto" w:fill="FFFFFF"/>
        </w:rPr>
        <w:t xml:space="preserve"> учебник для студентов вузов, обучающихся по специальности «Государственное и муниципальное управление» / В. Д. Самойлов. — </w:t>
      </w:r>
      <w:r w:rsidR="00F97C3A" w:rsidRPr="007676C8">
        <w:rPr>
          <w:rFonts w:cs="Times New Roman"/>
          <w:color w:val="000000" w:themeColor="text1"/>
          <w:shd w:val="clear" w:color="auto" w:fill="FFFFFF"/>
        </w:rPr>
        <w:t>Москва:</w:t>
      </w:r>
      <w:r w:rsidRPr="007676C8">
        <w:rPr>
          <w:rFonts w:cs="Times New Roman"/>
          <w:color w:val="000000" w:themeColor="text1"/>
          <w:shd w:val="clear" w:color="auto" w:fill="FFFFFF"/>
        </w:rPr>
        <w:t xml:space="preserve"> ЮНИТИ-ДАНА, 2017. — 311 c. — ISBN 978-5-238-02432-5. — </w:t>
      </w:r>
      <w:r w:rsidR="00F97C3A" w:rsidRPr="007676C8">
        <w:rPr>
          <w:rFonts w:cs="Times New Roman"/>
          <w:color w:val="000000" w:themeColor="text1"/>
          <w:shd w:val="clear" w:color="auto" w:fill="FFFFFF"/>
        </w:rPr>
        <w:t>Текст:</w:t>
      </w:r>
      <w:r w:rsidRPr="007676C8">
        <w:rPr>
          <w:rFonts w:cs="Times New Roman"/>
          <w:color w:val="000000" w:themeColor="text1"/>
          <w:shd w:val="clear" w:color="auto" w:fill="FFFFFF"/>
        </w:rPr>
        <w:t xml:space="preserve"> электронный // Электронно-библиотечная система IPR </w:t>
      </w:r>
      <w:r w:rsidR="00F97C3A" w:rsidRPr="007676C8">
        <w:rPr>
          <w:rFonts w:cs="Times New Roman"/>
          <w:color w:val="000000" w:themeColor="text1"/>
          <w:shd w:val="clear" w:color="auto" w:fill="FFFFFF"/>
        </w:rPr>
        <w:t>BOOKS:</w:t>
      </w:r>
      <w:r w:rsidRPr="007676C8">
        <w:rPr>
          <w:rFonts w:cs="Times New Roman"/>
          <w:color w:val="000000" w:themeColor="text1"/>
          <w:shd w:val="clear" w:color="auto" w:fill="FFFFFF"/>
        </w:rPr>
        <w:t xml:space="preserve"> [сайт]. — URL: </w:t>
      </w:r>
      <w:hyperlink r:id="rId9" w:history="1">
        <w:r w:rsidRPr="00B72633">
          <w:rPr>
            <w:rStyle w:val="a6"/>
            <w:rFonts w:cs="Times New Roman"/>
            <w:shd w:val="clear" w:color="auto" w:fill="FFFFFF"/>
          </w:rPr>
          <w:t>https://www.iprbookshop.ru/81620.html</w:t>
        </w:r>
      </w:hyperlink>
      <w:r w:rsidRPr="007676C8">
        <w:rPr>
          <w:rFonts w:cs="Times New Roman"/>
          <w:color w:val="000000" w:themeColor="text1"/>
          <w:shd w:val="clear" w:color="auto" w:fill="FFFFFF"/>
        </w:rPr>
        <w:t> </w:t>
      </w:r>
    </w:p>
    <w:p w14:paraId="58498C85" w14:textId="3718B88F" w:rsidR="007676C8" w:rsidRDefault="007676C8" w:rsidP="00F97C3A">
      <w:pPr>
        <w:pStyle w:val="WW-Normal"/>
        <w:numPr>
          <w:ilvl w:val="0"/>
          <w:numId w:val="31"/>
        </w:numPr>
        <w:shd w:val="clear" w:color="auto" w:fill="FFFFFF"/>
        <w:tabs>
          <w:tab w:val="left" w:pos="284"/>
        </w:tabs>
        <w:ind w:left="0" w:firstLine="0"/>
        <w:rPr>
          <w:rFonts w:cs="Times New Roman"/>
          <w:color w:val="000000" w:themeColor="text1"/>
          <w:shd w:val="clear" w:color="auto" w:fill="FFFFFF"/>
        </w:rPr>
      </w:pPr>
      <w:r>
        <w:rPr>
          <w:rFonts w:cs="Times New Roman"/>
          <w:color w:val="000000" w:themeColor="text1"/>
          <w:shd w:val="clear" w:color="auto" w:fill="FFFFFF"/>
        </w:rPr>
        <w:t>Кудряшова</w:t>
      </w:r>
      <w:r w:rsidRPr="007676C8">
        <w:rPr>
          <w:rFonts w:cs="Times New Roman"/>
          <w:color w:val="000000" w:themeColor="text1"/>
          <w:shd w:val="clear" w:color="auto" w:fill="FFFFFF"/>
        </w:rPr>
        <w:t xml:space="preserve"> Л. В. Основы государственного и мун</w:t>
      </w:r>
      <w:r>
        <w:rPr>
          <w:rFonts w:cs="Times New Roman"/>
          <w:color w:val="000000" w:themeColor="text1"/>
          <w:shd w:val="clear" w:color="auto" w:fill="FFFFFF"/>
        </w:rPr>
        <w:t>иципального управления. Часть I, Часть 2.</w:t>
      </w:r>
      <w:r w:rsidRPr="007676C8">
        <w:rPr>
          <w:rFonts w:cs="Times New Roman"/>
          <w:color w:val="000000" w:themeColor="text1"/>
          <w:shd w:val="clear" w:color="auto" w:fill="FFFFFF"/>
        </w:rPr>
        <w:t xml:space="preserve"> Основы государственного </w:t>
      </w:r>
      <w:proofErr w:type="gramStart"/>
      <w:r w:rsidRPr="007676C8">
        <w:rPr>
          <w:rFonts w:cs="Times New Roman"/>
          <w:color w:val="000000" w:themeColor="text1"/>
          <w:shd w:val="clear" w:color="auto" w:fill="FFFFFF"/>
        </w:rPr>
        <w:t>управления :</w:t>
      </w:r>
      <w:proofErr w:type="gramEnd"/>
      <w:r w:rsidRPr="007676C8">
        <w:rPr>
          <w:rFonts w:cs="Times New Roman"/>
          <w:color w:val="000000" w:themeColor="text1"/>
          <w:shd w:val="clear" w:color="auto" w:fill="FFFFFF"/>
        </w:rPr>
        <w:t xml:space="preserve"> учебное пособие / Л. В. Кудряшова. — </w:t>
      </w:r>
      <w:proofErr w:type="gramStart"/>
      <w:r w:rsidRPr="007676C8">
        <w:rPr>
          <w:rFonts w:cs="Times New Roman"/>
          <w:color w:val="000000" w:themeColor="text1"/>
          <w:shd w:val="clear" w:color="auto" w:fill="FFFFFF"/>
        </w:rPr>
        <w:t>Томск :</w:t>
      </w:r>
      <w:proofErr w:type="gramEnd"/>
      <w:r w:rsidRPr="007676C8">
        <w:rPr>
          <w:rFonts w:cs="Times New Roman"/>
          <w:color w:val="000000" w:themeColor="text1"/>
          <w:shd w:val="clear" w:color="auto" w:fill="FFFFFF"/>
        </w:rPr>
        <w:t xml:space="preserve"> Томский государственный университет систем управления и радиоэлектроники, 2016. — 133 c. — </w:t>
      </w:r>
      <w:proofErr w:type="gramStart"/>
      <w:r w:rsidRPr="007676C8">
        <w:rPr>
          <w:rFonts w:cs="Times New Roman"/>
          <w:color w:val="000000" w:themeColor="text1"/>
          <w:shd w:val="clear" w:color="auto" w:fill="FFFFFF"/>
        </w:rPr>
        <w:t>Текст :</w:t>
      </w:r>
      <w:proofErr w:type="gramEnd"/>
      <w:r w:rsidRPr="007676C8">
        <w:rPr>
          <w:rFonts w:cs="Times New Roman"/>
          <w:color w:val="000000" w:themeColor="text1"/>
          <w:shd w:val="clear" w:color="auto" w:fill="FFFFFF"/>
        </w:rPr>
        <w:t xml:space="preserve"> электронный // Электронно-библиотечная система IPR BOOKS : [сайт]. — URL: </w:t>
      </w:r>
      <w:hyperlink r:id="rId10" w:history="1">
        <w:r w:rsidRPr="00B72633">
          <w:rPr>
            <w:rStyle w:val="a6"/>
            <w:rFonts w:cs="Times New Roman"/>
            <w:shd w:val="clear" w:color="auto" w:fill="FFFFFF"/>
          </w:rPr>
          <w:t>https://www.iprbookshop.ru/72152.html</w:t>
        </w:r>
      </w:hyperlink>
      <w:r w:rsidRPr="007676C8">
        <w:rPr>
          <w:rFonts w:cs="Times New Roman"/>
          <w:color w:val="000000" w:themeColor="text1"/>
          <w:shd w:val="clear" w:color="auto" w:fill="FFFFFF"/>
        </w:rPr>
        <w:t> </w:t>
      </w:r>
    </w:p>
    <w:p w14:paraId="5ED08E3F" w14:textId="25AD9129" w:rsidR="007676C8" w:rsidRPr="007676C8" w:rsidRDefault="007676C8" w:rsidP="00F97C3A">
      <w:pPr>
        <w:pStyle w:val="WW-Normal"/>
        <w:numPr>
          <w:ilvl w:val="0"/>
          <w:numId w:val="31"/>
        </w:numPr>
        <w:shd w:val="clear" w:color="auto" w:fill="FFFFFF"/>
        <w:tabs>
          <w:tab w:val="left" w:pos="284"/>
        </w:tabs>
        <w:ind w:left="0" w:firstLine="0"/>
        <w:rPr>
          <w:shd w:val="clear" w:color="auto" w:fill="FFFFFF"/>
        </w:rPr>
      </w:pPr>
      <w:proofErr w:type="spellStart"/>
      <w:r w:rsidRPr="007676C8">
        <w:rPr>
          <w:rFonts w:cs="Times New Roman"/>
          <w:color w:val="000000" w:themeColor="text1"/>
          <w:shd w:val="clear" w:color="auto" w:fill="FFFFFF"/>
        </w:rPr>
        <w:t>Пикулькин</w:t>
      </w:r>
      <w:proofErr w:type="spellEnd"/>
      <w:r w:rsidRPr="007676C8">
        <w:rPr>
          <w:rFonts w:cs="Times New Roman"/>
          <w:color w:val="000000" w:themeColor="text1"/>
          <w:shd w:val="clear" w:color="auto" w:fill="FFFFFF"/>
        </w:rPr>
        <w:t xml:space="preserve">, А. В. Система государственного </w:t>
      </w:r>
      <w:r w:rsidR="00F97C3A" w:rsidRPr="007676C8">
        <w:rPr>
          <w:rFonts w:cs="Times New Roman"/>
          <w:color w:val="000000" w:themeColor="text1"/>
          <w:shd w:val="clear" w:color="auto" w:fill="FFFFFF"/>
        </w:rPr>
        <w:t>управления:</w:t>
      </w:r>
      <w:r w:rsidRPr="007676C8">
        <w:rPr>
          <w:rFonts w:cs="Times New Roman"/>
          <w:color w:val="000000" w:themeColor="text1"/>
          <w:shd w:val="clear" w:color="auto" w:fill="FFFFFF"/>
        </w:rPr>
        <w:t xml:space="preserve"> учебник для студентов вузов, обучающихся по специальности 080504 «Государственное и муниципальное управление» / А. В. </w:t>
      </w:r>
      <w:proofErr w:type="spellStart"/>
      <w:r w:rsidRPr="007676C8">
        <w:rPr>
          <w:rFonts w:cs="Times New Roman"/>
          <w:color w:val="000000" w:themeColor="text1"/>
          <w:shd w:val="clear" w:color="auto" w:fill="FFFFFF"/>
        </w:rPr>
        <w:t>Пикулькин</w:t>
      </w:r>
      <w:proofErr w:type="spellEnd"/>
      <w:r w:rsidRPr="007676C8">
        <w:rPr>
          <w:rFonts w:cs="Times New Roman"/>
          <w:color w:val="000000" w:themeColor="text1"/>
          <w:shd w:val="clear" w:color="auto" w:fill="FFFFFF"/>
        </w:rPr>
        <w:t xml:space="preserve">. — 4-е изд. — </w:t>
      </w:r>
      <w:r w:rsidR="00F97C3A" w:rsidRPr="007676C8">
        <w:rPr>
          <w:rFonts w:cs="Times New Roman"/>
          <w:color w:val="000000" w:themeColor="text1"/>
          <w:shd w:val="clear" w:color="auto" w:fill="FFFFFF"/>
        </w:rPr>
        <w:t>Москва:</w:t>
      </w:r>
      <w:r w:rsidRPr="007676C8">
        <w:rPr>
          <w:rFonts w:cs="Times New Roman"/>
          <w:color w:val="000000" w:themeColor="text1"/>
          <w:shd w:val="clear" w:color="auto" w:fill="FFFFFF"/>
        </w:rPr>
        <w:t xml:space="preserve"> ЮНИТИ-ДАНА, 2017. — 639 c. — ISBN 978-5-238-01139-4. — </w:t>
      </w:r>
      <w:r w:rsidR="00F97C3A" w:rsidRPr="007676C8">
        <w:rPr>
          <w:rFonts w:cs="Times New Roman"/>
          <w:color w:val="000000" w:themeColor="text1"/>
          <w:shd w:val="clear" w:color="auto" w:fill="FFFFFF"/>
        </w:rPr>
        <w:t>Текст:</w:t>
      </w:r>
      <w:r w:rsidRPr="007676C8">
        <w:rPr>
          <w:rFonts w:cs="Times New Roman"/>
          <w:color w:val="000000" w:themeColor="text1"/>
          <w:shd w:val="clear" w:color="auto" w:fill="FFFFFF"/>
        </w:rPr>
        <w:t xml:space="preserve"> электронный // Электронно-библиотечная система IPR </w:t>
      </w:r>
      <w:r w:rsidR="00F97C3A" w:rsidRPr="007676C8">
        <w:rPr>
          <w:rFonts w:cs="Times New Roman"/>
          <w:color w:val="000000" w:themeColor="text1"/>
          <w:shd w:val="clear" w:color="auto" w:fill="FFFFFF"/>
        </w:rPr>
        <w:t>BOOKS:</w:t>
      </w:r>
      <w:r w:rsidRPr="007676C8">
        <w:rPr>
          <w:rFonts w:cs="Times New Roman"/>
          <w:color w:val="000000" w:themeColor="text1"/>
          <w:shd w:val="clear" w:color="auto" w:fill="FFFFFF"/>
        </w:rPr>
        <w:t xml:space="preserve"> [сайт]. — URL: </w:t>
      </w:r>
      <w:hyperlink r:id="rId11" w:history="1">
        <w:r w:rsidR="00F97C3A" w:rsidRPr="00B72633">
          <w:rPr>
            <w:rStyle w:val="a6"/>
            <w:rFonts w:cs="Times New Roman"/>
            <w:shd w:val="clear" w:color="auto" w:fill="FFFFFF"/>
          </w:rPr>
          <w:t>https://www.iprbookshop.ru/81848.html</w:t>
        </w:r>
      </w:hyperlink>
      <w:r w:rsidR="00F97C3A">
        <w:rPr>
          <w:rFonts w:cs="Times New Roman"/>
          <w:color w:val="000000" w:themeColor="text1"/>
          <w:shd w:val="clear" w:color="auto" w:fill="FFFFFF"/>
        </w:rPr>
        <w:t xml:space="preserve"> </w:t>
      </w:r>
    </w:p>
    <w:p w14:paraId="66E03AB1" w14:textId="77777777" w:rsidR="0013497C" w:rsidRPr="00DC11F5" w:rsidRDefault="0013497C" w:rsidP="00F97C3A">
      <w:pPr>
        <w:autoSpaceDE w:val="0"/>
        <w:autoSpaceDN w:val="0"/>
        <w:adjustRightInd w:val="0"/>
        <w:jc w:val="both"/>
        <w:rPr>
          <w:b/>
          <w:iCs/>
        </w:rPr>
      </w:pPr>
    </w:p>
    <w:p w14:paraId="43387A4F" w14:textId="77777777" w:rsidR="00D00133" w:rsidRPr="00BE57FE" w:rsidRDefault="00D00133" w:rsidP="00F97C3A">
      <w:pPr>
        <w:pStyle w:val="a3"/>
        <w:numPr>
          <w:ilvl w:val="1"/>
          <w:numId w:val="15"/>
        </w:numPr>
        <w:ind w:left="0" w:firstLine="0"/>
        <w:rPr>
          <w:b/>
          <w:iCs/>
        </w:rPr>
      </w:pPr>
      <w:r w:rsidRPr="00BE57FE">
        <w:rPr>
          <w:b/>
          <w:iCs/>
        </w:rPr>
        <w:t>Дополнительная учебная литература:</w:t>
      </w:r>
    </w:p>
    <w:p w14:paraId="56BB4B72" w14:textId="2CF029A6" w:rsidR="007E398B" w:rsidRPr="008F067E" w:rsidRDefault="007676C8" w:rsidP="00F97C3A">
      <w:pPr>
        <w:pStyle w:val="WW-Normal"/>
        <w:numPr>
          <w:ilvl w:val="0"/>
          <w:numId w:val="32"/>
        </w:numPr>
        <w:shd w:val="clear" w:color="auto" w:fill="FFFFFF"/>
        <w:tabs>
          <w:tab w:val="left" w:pos="284"/>
        </w:tabs>
        <w:ind w:left="0" w:firstLine="0"/>
        <w:rPr>
          <w:rFonts w:cs="Times New Roman"/>
          <w:color w:val="000000" w:themeColor="text1"/>
          <w:shd w:val="clear" w:color="auto" w:fill="FFFFFF"/>
        </w:rPr>
      </w:pPr>
      <w:r w:rsidRPr="007676C8">
        <w:rPr>
          <w:rFonts w:cs="Times New Roman"/>
          <w:color w:val="000000" w:themeColor="text1"/>
          <w:shd w:val="clear" w:color="auto" w:fill="FFFFFF"/>
        </w:rPr>
        <w:t xml:space="preserve">Возможности современного государственного и муниципального управления: коллективная монография / Е. Н. Рудакова, А. А. Сафронова, В. Ю. </w:t>
      </w:r>
      <w:proofErr w:type="spellStart"/>
      <w:r w:rsidRPr="007676C8">
        <w:rPr>
          <w:rFonts w:cs="Times New Roman"/>
          <w:color w:val="000000" w:themeColor="text1"/>
          <w:shd w:val="clear" w:color="auto" w:fill="FFFFFF"/>
        </w:rPr>
        <w:t>Дианова</w:t>
      </w:r>
      <w:proofErr w:type="spellEnd"/>
      <w:r w:rsidRPr="007676C8">
        <w:rPr>
          <w:rFonts w:cs="Times New Roman"/>
          <w:color w:val="000000" w:themeColor="text1"/>
          <w:shd w:val="clear" w:color="auto" w:fill="FFFFFF"/>
        </w:rPr>
        <w:t xml:space="preserve"> [и др.</w:t>
      </w:r>
      <w:proofErr w:type="gramStart"/>
      <w:r w:rsidRPr="007676C8">
        <w:rPr>
          <w:rFonts w:cs="Times New Roman"/>
          <w:color w:val="000000" w:themeColor="text1"/>
          <w:shd w:val="clear" w:color="auto" w:fill="FFFFFF"/>
        </w:rPr>
        <w:t>] ;</w:t>
      </w:r>
      <w:proofErr w:type="gramEnd"/>
      <w:r w:rsidRPr="007676C8">
        <w:rPr>
          <w:rFonts w:cs="Times New Roman"/>
          <w:color w:val="000000" w:themeColor="text1"/>
          <w:shd w:val="clear" w:color="auto" w:fill="FFFFFF"/>
        </w:rPr>
        <w:t xml:space="preserve"> под редакцией Е. Н. Рудакова. — Москва: Научный консультант, 2018. — 294 c. — ISBN 978-5-907084-03-2. — Текст: электронный // Электронно-библиотечная система IPR BOOKS: [сайт]. — URL: </w:t>
      </w:r>
      <w:hyperlink r:id="rId12" w:history="1">
        <w:r w:rsidRPr="00B72633">
          <w:rPr>
            <w:rStyle w:val="a6"/>
            <w:rFonts w:cs="Times New Roman"/>
            <w:shd w:val="clear" w:color="auto" w:fill="FFFFFF"/>
          </w:rPr>
          <w:t>https://www.iprbookshop.ru/80790.html</w:t>
        </w:r>
      </w:hyperlink>
      <w:r>
        <w:rPr>
          <w:rFonts w:cs="Times New Roman"/>
          <w:color w:val="000000" w:themeColor="text1"/>
          <w:shd w:val="clear" w:color="auto" w:fill="FFFFFF"/>
        </w:rPr>
        <w:t xml:space="preserve"> </w:t>
      </w:r>
      <w:r w:rsidR="007E398B" w:rsidRPr="008F067E">
        <w:rPr>
          <w:rFonts w:cs="Times New Roman"/>
          <w:color w:val="000000" w:themeColor="text1"/>
          <w:shd w:val="clear" w:color="auto" w:fill="FFFFFF"/>
        </w:rPr>
        <w:t xml:space="preserve"> </w:t>
      </w:r>
    </w:p>
    <w:p w14:paraId="3ED384A4" w14:textId="63D0EEE3" w:rsidR="007676C8" w:rsidRDefault="007676C8" w:rsidP="00F97C3A">
      <w:pPr>
        <w:pStyle w:val="WW-Normal"/>
        <w:numPr>
          <w:ilvl w:val="0"/>
          <w:numId w:val="32"/>
        </w:numPr>
        <w:shd w:val="clear" w:color="auto" w:fill="FFFFFF"/>
        <w:tabs>
          <w:tab w:val="left" w:pos="284"/>
        </w:tabs>
        <w:ind w:left="0" w:firstLine="0"/>
        <w:rPr>
          <w:rFonts w:cs="Times New Roman"/>
          <w:color w:val="000000" w:themeColor="text1"/>
          <w:shd w:val="clear" w:color="auto" w:fill="FFFFFF"/>
        </w:rPr>
      </w:pPr>
      <w:r>
        <w:rPr>
          <w:rFonts w:cs="Times New Roman"/>
          <w:color w:val="000000" w:themeColor="text1"/>
          <w:shd w:val="clear" w:color="auto" w:fill="FFFFFF"/>
        </w:rPr>
        <w:t>Ф</w:t>
      </w:r>
      <w:r w:rsidRPr="007676C8">
        <w:rPr>
          <w:rFonts w:cs="Times New Roman"/>
          <w:color w:val="000000" w:themeColor="text1"/>
          <w:shd w:val="clear" w:color="auto" w:fill="FFFFFF"/>
        </w:rPr>
        <w:t xml:space="preserve">ормы и методы государственного управления в современных условиях развития: монография / Б. В. </w:t>
      </w:r>
      <w:proofErr w:type="spellStart"/>
      <w:r w:rsidRPr="007676C8">
        <w:rPr>
          <w:rFonts w:cs="Times New Roman"/>
          <w:color w:val="000000" w:themeColor="text1"/>
          <w:shd w:val="clear" w:color="auto" w:fill="FFFFFF"/>
        </w:rPr>
        <w:t>Россинский</w:t>
      </w:r>
      <w:proofErr w:type="spellEnd"/>
      <w:r w:rsidRPr="007676C8">
        <w:rPr>
          <w:rFonts w:cs="Times New Roman"/>
          <w:color w:val="000000" w:themeColor="text1"/>
          <w:shd w:val="clear" w:color="auto" w:fill="FFFFFF"/>
        </w:rPr>
        <w:t xml:space="preserve">, А. И. </w:t>
      </w:r>
      <w:proofErr w:type="spellStart"/>
      <w:r w:rsidRPr="007676C8">
        <w:rPr>
          <w:rFonts w:cs="Times New Roman"/>
          <w:color w:val="000000" w:themeColor="text1"/>
          <w:shd w:val="clear" w:color="auto" w:fill="FFFFFF"/>
        </w:rPr>
        <w:t>Стахов</w:t>
      </w:r>
      <w:proofErr w:type="spellEnd"/>
      <w:r w:rsidRPr="007676C8">
        <w:rPr>
          <w:rFonts w:cs="Times New Roman"/>
          <w:color w:val="000000" w:themeColor="text1"/>
          <w:shd w:val="clear" w:color="auto" w:fill="FFFFFF"/>
        </w:rPr>
        <w:t>, С. В. Запольский [и др.</w:t>
      </w:r>
      <w:proofErr w:type="gramStart"/>
      <w:r w:rsidRPr="007676C8">
        <w:rPr>
          <w:rFonts w:cs="Times New Roman"/>
          <w:color w:val="000000" w:themeColor="text1"/>
          <w:shd w:val="clear" w:color="auto" w:fill="FFFFFF"/>
        </w:rPr>
        <w:t>] ;</w:t>
      </w:r>
      <w:proofErr w:type="gramEnd"/>
      <w:r w:rsidRPr="007676C8">
        <w:rPr>
          <w:rFonts w:cs="Times New Roman"/>
          <w:color w:val="000000" w:themeColor="text1"/>
          <w:shd w:val="clear" w:color="auto" w:fill="FFFFFF"/>
        </w:rPr>
        <w:t xml:space="preserve"> под редакцией С. В. Запольского. — Москва: Прометей, 2017. — 394 c. — ISBN 978-5-906879-58-5. — Текст: электронный // Электронно-библиотечная система IPR BOOKS: [сайт]. — URL: </w:t>
      </w:r>
      <w:hyperlink r:id="rId13" w:history="1">
        <w:r w:rsidRPr="00B72633">
          <w:rPr>
            <w:rStyle w:val="a6"/>
            <w:rFonts w:cs="Times New Roman"/>
            <w:shd w:val="clear" w:color="auto" w:fill="FFFFFF"/>
          </w:rPr>
          <w:t>https://www.iprbookshop.ru/94578.html</w:t>
        </w:r>
      </w:hyperlink>
    </w:p>
    <w:p w14:paraId="4F985FF2" w14:textId="77777777" w:rsidR="004B0DB4" w:rsidRPr="00DC11F5" w:rsidRDefault="004B0DB4" w:rsidP="004B0DB4">
      <w:pPr>
        <w:autoSpaceDE w:val="0"/>
        <w:autoSpaceDN w:val="0"/>
        <w:adjustRightInd w:val="0"/>
        <w:ind w:left="1069"/>
        <w:rPr>
          <w:b/>
          <w:iCs/>
        </w:rPr>
      </w:pPr>
    </w:p>
    <w:p w14:paraId="23A5972A" w14:textId="0FC08763"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w:t>
      </w:r>
      <w:r w:rsidR="00F24258">
        <w:rPr>
          <w:b/>
          <w:iCs/>
        </w:rPr>
        <w:t>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14:paraId="22A4EE57" w14:textId="77777777" w:rsidR="00D00133" w:rsidRPr="00DC11F5" w:rsidRDefault="00D00133" w:rsidP="00896A13">
      <w:pPr>
        <w:tabs>
          <w:tab w:val="left" w:pos="1701"/>
        </w:tabs>
        <w:autoSpaceDE w:val="0"/>
        <w:autoSpaceDN w:val="0"/>
        <w:adjustRightInd w:val="0"/>
        <w:ind w:left="851" w:hanging="142"/>
        <w:rPr>
          <w:b/>
          <w:iCs/>
        </w:rPr>
      </w:pPr>
    </w:p>
    <w:p w14:paraId="2EA76213" w14:textId="7D5599DA" w:rsidR="00DD7319" w:rsidRPr="00F24258" w:rsidRDefault="00DD7319" w:rsidP="00F97C3A">
      <w:pPr>
        <w:pStyle w:val="a3"/>
        <w:numPr>
          <w:ilvl w:val="0"/>
          <w:numId w:val="10"/>
        </w:numPr>
        <w:shd w:val="clear" w:color="auto" w:fill="FFFFFF"/>
        <w:ind w:left="0" w:firstLine="0"/>
        <w:jc w:val="both"/>
      </w:pPr>
      <w:r w:rsidRPr="00F24258">
        <w:rPr>
          <w:color w:val="000000"/>
        </w:rPr>
        <w:t>Вестник Московского университета. Серия 21. Управление (государство и общество)</w:t>
      </w:r>
      <w:r w:rsidR="00F24258">
        <w:rPr>
          <w:color w:val="000000"/>
        </w:rPr>
        <w:t>.</w:t>
      </w:r>
      <w:r w:rsidRPr="00F24258">
        <w:rPr>
          <w:color w:val="000000"/>
          <w:u w:val="single"/>
        </w:rPr>
        <w:t xml:space="preserve"> </w:t>
      </w:r>
      <w:r w:rsidRPr="00F24258">
        <w:rPr>
          <w:color w:val="000000"/>
        </w:rPr>
        <w:t>Издательство: Московский государственный университет имени М.В. Ломоносова</w:t>
      </w:r>
      <w:r w:rsidR="00F24258">
        <w:rPr>
          <w:color w:val="000000"/>
        </w:rPr>
        <w:t>.</w:t>
      </w:r>
      <w:r w:rsidRPr="00F24258">
        <w:rPr>
          <w:color w:val="000000"/>
        </w:rPr>
        <w:t xml:space="preserve"> </w:t>
      </w:r>
      <w:r w:rsidR="00F24258">
        <w:rPr>
          <w:color w:val="000000" w:themeColor="text1"/>
          <w:shd w:val="clear" w:color="auto" w:fill="FFFFFF"/>
        </w:rPr>
        <w:t>–</w:t>
      </w:r>
      <w:r w:rsidRPr="00F24258">
        <w:rPr>
          <w:color w:val="000000"/>
        </w:rPr>
        <w:t>Год основания: 1946</w:t>
      </w:r>
      <w:r w:rsidR="00F24258">
        <w:rPr>
          <w:color w:val="000000"/>
        </w:rPr>
        <w:t>,</w:t>
      </w:r>
      <w:r w:rsidRPr="00F24258">
        <w:rPr>
          <w:color w:val="000000"/>
        </w:rPr>
        <w:t xml:space="preserve"> ISSN: 2073</w:t>
      </w:r>
      <w:r w:rsidR="008F067E" w:rsidRPr="00F24258">
        <w:rPr>
          <w:color w:val="000000"/>
        </w:rPr>
        <w:t>–</w:t>
      </w:r>
      <w:r w:rsidRPr="00F24258">
        <w:rPr>
          <w:color w:val="000000"/>
        </w:rPr>
        <w:t>2643</w:t>
      </w:r>
      <w:r w:rsidR="00F24258">
        <w:rPr>
          <w:color w:val="000000"/>
        </w:rPr>
        <w:t xml:space="preserve">. </w:t>
      </w:r>
      <w:r w:rsidR="00F24258">
        <w:rPr>
          <w:color w:val="000000" w:themeColor="text1"/>
          <w:shd w:val="clear" w:color="auto" w:fill="FFFFFF"/>
        </w:rPr>
        <w:t>–</w:t>
      </w:r>
      <w:r w:rsidRPr="00F24258">
        <w:rPr>
          <w:color w:val="000000"/>
        </w:rPr>
        <w:t xml:space="preserve"> </w:t>
      </w:r>
      <w:r w:rsidR="00F24258" w:rsidRPr="007E398B">
        <w:rPr>
          <w:color w:val="000000" w:themeColor="text1"/>
          <w:shd w:val="clear" w:color="auto" w:fill="FFFFFF"/>
        </w:rPr>
        <w:t xml:space="preserve">Режим доступа: </w:t>
      </w:r>
      <w:hyperlink r:id="rId14" w:history="1">
        <w:r w:rsidRPr="00F24258">
          <w:rPr>
            <w:rStyle w:val="a6"/>
          </w:rPr>
          <w:t>https://www.iprbookshop.ru/57228.html</w:t>
        </w:r>
      </w:hyperlink>
      <w:r w:rsidR="00F24258" w:rsidRPr="007E398B">
        <w:rPr>
          <w:color w:val="000000" w:themeColor="text1"/>
          <w:shd w:val="clear" w:color="auto" w:fill="FFFFFF"/>
        </w:rPr>
        <w:t>.</w:t>
      </w:r>
      <w:r w:rsidR="00F24258">
        <w:rPr>
          <w:color w:val="000000" w:themeColor="text1"/>
          <w:shd w:val="clear" w:color="auto" w:fill="FFFFFF"/>
        </w:rPr>
        <w:t xml:space="preserve"> –</w:t>
      </w:r>
      <w:r w:rsidR="00F24258" w:rsidRPr="007E398B">
        <w:rPr>
          <w:color w:val="000000" w:themeColor="text1"/>
          <w:shd w:val="clear" w:color="auto" w:fill="FFFFFF"/>
        </w:rPr>
        <w:t xml:space="preserve"> ЭБС «IPRbooks», по паролю</w:t>
      </w:r>
      <w:r w:rsidRPr="00F24258">
        <w:t xml:space="preserve"> </w:t>
      </w:r>
    </w:p>
    <w:p w14:paraId="7FA3A364" w14:textId="62344CCF" w:rsidR="00DD7319" w:rsidRPr="00F24258" w:rsidRDefault="00EF04AB" w:rsidP="00F97C3A">
      <w:pPr>
        <w:pStyle w:val="a3"/>
        <w:numPr>
          <w:ilvl w:val="0"/>
          <w:numId w:val="10"/>
        </w:numPr>
        <w:shd w:val="clear" w:color="auto" w:fill="FFFFFF"/>
        <w:ind w:left="0" w:firstLine="0"/>
        <w:jc w:val="both"/>
      </w:pPr>
      <w:hyperlink r:id="rId15" w:tgtFrame="_blank" w:history="1">
        <w:r w:rsidR="00DD7319" w:rsidRPr="00F24258">
          <w:rPr>
            <w:color w:val="000000"/>
          </w:rPr>
          <w:t>E</w:t>
        </w:r>
        <w:r w:rsidR="008F067E" w:rsidRPr="00F24258">
          <w:rPr>
            <w:color w:val="000000"/>
          </w:rPr>
          <w:t>–</w:t>
        </w:r>
        <w:r w:rsidR="00DD7319" w:rsidRPr="00F24258">
          <w:rPr>
            <w:color w:val="000000"/>
          </w:rPr>
          <w:t>Management</w:t>
        </w:r>
      </w:hyperlink>
      <w:r w:rsidR="00DD7319" w:rsidRPr="00F24258">
        <w:rPr>
          <w:color w:val="000000"/>
        </w:rPr>
        <w:t xml:space="preserve"> Издательство: Государственный университет управления</w:t>
      </w:r>
      <w:r w:rsidR="00F24258">
        <w:rPr>
          <w:color w:val="000000"/>
        </w:rPr>
        <w:t>.</w:t>
      </w:r>
      <w:r w:rsidR="00F24258" w:rsidRPr="00F24258">
        <w:rPr>
          <w:color w:val="000000" w:themeColor="text1"/>
          <w:shd w:val="clear" w:color="auto" w:fill="FFFFFF"/>
        </w:rPr>
        <w:t xml:space="preserve"> </w:t>
      </w:r>
      <w:r w:rsidR="00F24258">
        <w:rPr>
          <w:color w:val="000000" w:themeColor="text1"/>
          <w:shd w:val="clear" w:color="auto" w:fill="FFFFFF"/>
        </w:rPr>
        <w:t>–</w:t>
      </w:r>
      <w:r w:rsidR="00DD7319" w:rsidRPr="00F24258">
        <w:rPr>
          <w:color w:val="000000"/>
        </w:rPr>
        <w:t xml:space="preserve"> Год основания: 2018</w:t>
      </w:r>
      <w:r w:rsidR="00F24258">
        <w:rPr>
          <w:color w:val="000000"/>
        </w:rPr>
        <w:t>,</w:t>
      </w:r>
      <w:r w:rsidR="00DD7319" w:rsidRPr="00F24258">
        <w:rPr>
          <w:color w:val="000000"/>
        </w:rPr>
        <w:t xml:space="preserve"> ISSN: 2658</w:t>
      </w:r>
      <w:r w:rsidR="008F067E" w:rsidRPr="00F24258">
        <w:rPr>
          <w:color w:val="000000"/>
        </w:rPr>
        <w:t>–</w:t>
      </w:r>
      <w:r w:rsidR="00DD7319" w:rsidRPr="00F24258">
        <w:rPr>
          <w:color w:val="000000"/>
        </w:rPr>
        <w:t>3445</w:t>
      </w:r>
      <w:r w:rsidR="00F24258">
        <w:rPr>
          <w:color w:val="000000"/>
        </w:rPr>
        <w:t xml:space="preserve">. </w:t>
      </w:r>
      <w:r w:rsidR="00F24258">
        <w:rPr>
          <w:color w:val="000000" w:themeColor="text1"/>
          <w:shd w:val="clear" w:color="auto" w:fill="FFFFFF"/>
        </w:rPr>
        <w:t>–</w:t>
      </w:r>
      <w:r w:rsidR="00DD7319" w:rsidRPr="00F24258">
        <w:rPr>
          <w:color w:val="000000"/>
        </w:rPr>
        <w:t xml:space="preserve"> </w:t>
      </w:r>
      <w:r w:rsidR="00F24258" w:rsidRPr="007E398B">
        <w:rPr>
          <w:color w:val="000000" w:themeColor="text1"/>
          <w:shd w:val="clear" w:color="auto" w:fill="FFFFFF"/>
        </w:rPr>
        <w:t xml:space="preserve">Режим доступа: </w:t>
      </w:r>
      <w:hyperlink r:id="rId16" w:history="1">
        <w:r w:rsidR="00DD7319" w:rsidRPr="00F24258">
          <w:rPr>
            <w:rStyle w:val="a6"/>
          </w:rPr>
          <w:t>https://www.iprbookshop.ru/101192.html</w:t>
        </w:r>
      </w:hyperlink>
      <w:r w:rsidR="00F24258" w:rsidRPr="007E398B">
        <w:rPr>
          <w:color w:val="000000" w:themeColor="text1"/>
          <w:shd w:val="clear" w:color="auto" w:fill="FFFFFF"/>
        </w:rPr>
        <w:t>.</w:t>
      </w:r>
      <w:r w:rsidR="00F24258">
        <w:rPr>
          <w:color w:val="000000" w:themeColor="text1"/>
          <w:shd w:val="clear" w:color="auto" w:fill="FFFFFF"/>
        </w:rPr>
        <w:t xml:space="preserve"> –</w:t>
      </w:r>
      <w:r w:rsidR="00F24258" w:rsidRPr="007E398B">
        <w:rPr>
          <w:color w:val="000000" w:themeColor="text1"/>
          <w:shd w:val="clear" w:color="auto" w:fill="FFFFFF"/>
        </w:rPr>
        <w:t xml:space="preserve"> ЭБС «IPRbooks», по паролю</w:t>
      </w:r>
    </w:p>
    <w:p w14:paraId="2C584F68" w14:textId="0B737F63" w:rsidR="00FE73FF" w:rsidRPr="00F24258" w:rsidRDefault="00EF04AB" w:rsidP="00F97C3A">
      <w:pPr>
        <w:pStyle w:val="a3"/>
        <w:numPr>
          <w:ilvl w:val="0"/>
          <w:numId w:val="10"/>
        </w:numPr>
        <w:shd w:val="clear" w:color="auto" w:fill="FFFFFF"/>
        <w:ind w:left="0" w:firstLine="0"/>
        <w:jc w:val="both"/>
      </w:pPr>
      <w:hyperlink r:id="rId17" w:tgtFrame="_blank" w:history="1">
        <w:r w:rsidR="009069B2" w:rsidRPr="00F24258">
          <w:rPr>
            <w:color w:val="000000"/>
          </w:rPr>
          <w:t>Ars administrandi. Искусство управления</w:t>
        </w:r>
      </w:hyperlink>
      <w:r w:rsidR="009069B2" w:rsidRPr="00F24258">
        <w:rPr>
          <w:color w:val="000000"/>
        </w:rPr>
        <w:t xml:space="preserve"> Издательство: Пермский государственный национальный исследовательский университет</w:t>
      </w:r>
      <w:r w:rsidR="00F24258">
        <w:rPr>
          <w:color w:val="000000"/>
        </w:rPr>
        <w:t xml:space="preserve">. </w:t>
      </w:r>
      <w:r w:rsidR="00F24258">
        <w:rPr>
          <w:color w:val="000000" w:themeColor="text1"/>
          <w:shd w:val="clear" w:color="auto" w:fill="FFFFFF"/>
        </w:rPr>
        <w:t>–</w:t>
      </w:r>
      <w:r w:rsidR="009069B2" w:rsidRPr="00F24258">
        <w:rPr>
          <w:color w:val="000000"/>
        </w:rPr>
        <w:t xml:space="preserve"> Год основания: 2009</w:t>
      </w:r>
      <w:r w:rsidR="00F24258">
        <w:rPr>
          <w:color w:val="000000"/>
        </w:rPr>
        <w:t>,</w:t>
      </w:r>
      <w:r w:rsidR="009069B2" w:rsidRPr="00F24258">
        <w:rPr>
          <w:color w:val="000000"/>
        </w:rPr>
        <w:t xml:space="preserve"> ISSN: 2218</w:t>
      </w:r>
      <w:r w:rsidR="008F067E" w:rsidRPr="00F24258">
        <w:rPr>
          <w:color w:val="000000"/>
        </w:rPr>
        <w:t>–</w:t>
      </w:r>
      <w:r w:rsidR="009069B2" w:rsidRPr="00F24258">
        <w:rPr>
          <w:color w:val="000000"/>
        </w:rPr>
        <w:t xml:space="preserve">9173 </w:t>
      </w:r>
      <w:r w:rsidR="00707077" w:rsidRPr="00F24258">
        <w:t xml:space="preserve"> </w:t>
      </w:r>
      <w:r w:rsidR="00FE73FF" w:rsidRPr="00F24258">
        <w:rPr>
          <w:color w:val="000000"/>
        </w:rPr>
        <w:t>ISSN: 0579</w:t>
      </w:r>
      <w:r w:rsidR="008F067E" w:rsidRPr="00F24258">
        <w:rPr>
          <w:color w:val="000000"/>
        </w:rPr>
        <w:t>–</w:t>
      </w:r>
      <w:r w:rsidR="00FE73FF" w:rsidRPr="00F24258">
        <w:rPr>
          <w:color w:val="000000"/>
        </w:rPr>
        <w:t>9414</w:t>
      </w:r>
      <w:r w:rsidR="00F24258">
        <w:rPr>
          <w:color w:val="000000"/>
        </w:rPr>
        <w:t xml:space="preserve">. </w:t>
      </w:r>
      <w:r w:rsidR="00F24258">
        <w:rPr>
          <w:color w:val="000000" w:themeColor="text1"/>
          <w:shd w:val="clear" w:color="auto" w:fill="FFFFFF"/>
        </w:rPr>
        <w:t>–</w:t>
      </w:r>
      <w:r w:rsidR="009069B2" w:rsidRPr="00F24258">
        <w:rPr>
          <w:color w:val="000000"/>
        </w:rPr>
        <w:t xml:space="preserve"> </w:t>
      </w:r>
      <w:r w:rsidR="00F24258" w:rsidRPr="007E398B">
        <w:rPr>
          <w:color w:val="000000" w:themeColor="text1"/>
          <w:shd w:val="clear" w:color="auto" w:fill="FFFFFF"/>
        </w:rPr>
        <w:t xml:space="preserve">Режим доступа: </w:t>
      </w:r>
      <w:hyperlink r:id="rId18" w:history="1">
        <w:r w:rsidR="009069B2" w:rsidRPr="00F24258">
          <w:rPr>
            <w:rStyle w:val="a6"/>
          </w:rPr>
          <w:t>https://www.iprbookshop.ru/11588.html</w:t>
        </w:r>
      </w:hyperlink>
      <w:r w:rsidR="00F24258" w:rsidRPr="007E398B">
        <w:rPr>
          <w:color w:val="000000" w:themeColor="text1"/>
          <w:shd w:val="clear" w:color="auto" w:fill="FFFFFF"/>
        </w:rPr>
        <w:t>.</w:t>
      </w:r>
      <w:r w:rsidR="00F24258">
        <w:rPr>
          <w:color w:val="000000" w:themeColor="text1"/>
          <w:shd w:val="clear" w:color="auto" w:fill="FFFFFF"/>
        </w:rPr>
        <w:t xml:space="preserve"> –</w:t>
      </w:r>
      <w:r w:rsidR="00F24258" w:rsidRPr="007E398B">
        <w:rPr>
          <w:color w:val="000000" w:themeColor="text1"/>
          <w:shd w:val="clear" w:color="auto" w:fill="FFFFFF"/>
        </w:rPr>
        <w:t xml:space="preserve"> ЭБС «IPRbooks», по паролю</w:t>
      </w:r>
      <w:r w:rsidR="009069B2" w:rsidRPr="00F24258">
        <w:rPr>
          <w:color w:val="000000"/>
        </w:rPr>
        <w:t xml:space="preserve"> </w:t>
      </w:r>
    </w:p>
    <w:p w14:paraId="24CB7615" w14:textId="77777777" w:rsidR="004B0DB4" w:rsidRPr="00DC11F5" w:rsidRDefault="004B0DB4" w:rsidP="0011664E">
      <w:pPr>
        <w:autoSpaceDE w:val="0"/>
        <w:autoSpaceDN w:val="0"/>
        <w:adjustRightInd w:val="0"/>
        <w:rPr>
          <w:b/>
          <w:bCs/>
        </w:rPr>
      </w:pPr>
    </w:p>
    <w:p w14:paraId="2C7DCFAF" w14:textId="3FC03E63"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w:t>
      </w:r>
      <w:r w:rsidR="008F067E">
        <w:rPr>
          <w:b/>
          <w:bCs/>
          <w:i/>
          <w:iCs/>
        </w:rPr>
        <w:t>–</w:t>
      </w:r>
      <w:r w:rsidR="00D00133" w:rsidRPr="00DC11F5">
        <w:rPr>
          <w:b/>
          <w:bCs/>
          <w:i/>
          <w:iCs/>
        </w:rPr>
        <w:t xml:space="preserve">телекоммуникационной сети "Интернет" (далее </w:t>
      </w:r>
      <w:r w:rsidR="008F067E">
        <w:rPr>
          <w:b/>
          <w:bCs/>
          <w:i/>
          <w:iCs/>
        </w:rPr>
        <w:t>–</w:t>
      </w:r>
      <w:r w:rsidR="00D00133" w:rsidRPr="00DC11F5">
        <w:rPr>
          <w:b/>
          <w:bCs/>
          <w:i/>
          <w:iCs/>
        </w:rPr>
        <w:t xml:space="preserve"> сеть "Интернет"), необходимых для освоения дисциплины (модуля)</w:t>
      </w:r>
    </w:p>
    <w:p w14:paraId="57AE7945" w14:textId="0937AD3B" w:rsidR="00DD7319" w:rsidRPr="003D68CE" w:rsidRDefault="00DD7319" w:rsidP="009D43E6">
      <w:pPr>
        <w:pStyle w:val="a3"/>
        <w:numPr>
          <w:ilvl w:val="0"/>
          <w:numId w:val="24"/>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color w:val="000000" w:themeColor="text1"/>
        </w:rPr>
      </w:pPr>
      <w:r w:rsidRPr="003D68CE">
        <w:rPr>
          <w:color w:val="000000" w:themeColor="text1"/>
        </w:rPr>
        <w:t xml:space="preserve">Официальный сайт Президента Российской Федерации: </w:t>
      </w:r>
      <w:proofErr w:type="spellStart"/>
      <w:r w:rsidRPr="009664F6">
        <w:rPr>
          <w:rStyle w:val="a6"/>
        </w:rPr>
        <w:t>www</w:t>
      </w:r>
      <w:proofErr w:type="spellEnd"/>
      <w:r w:rsidRPr="009664F6">
        <w:rPr>
          <w:rStyle w:val="a6"/>
        </w:rPr>
        <w:t xml:space="preserve">. </w:t>
      </w:r>
      <w:proofErr w:type="spellStart"/>
      <w:r w:rsidRPr="009664F6">
        <w:rPr>
          <w:rStyle w:val="a6"/>
        </w:rPr>
        <w:t>kremlin</w:t>
      </w:r>
      <w:proofErr w:type="spellEnd"/>
      <w:r w:rsidRPr="009664F6">
        <w:rPr>
          <w:rStyle w:val="a6"/>
        </w:rPr>
        <w:t>.</w:t>
      </w:r>
      <w:r w:rsidR="009664F6">
        <w:rPr>
          <w:rStyle w:val="a6"/>
          <w:lang w:val="en-US"/>
        </w:rPr>
        <w:t>r</w:t>
      </w:r>
      <w:r w:rsidRPr="009664F6">
        <w:rPr>
          <w:rStyle w:val="a6"/>
        </w:rPr>
        <w:t>u</w:t>
      </w:r>
      <w:r w:rsidR="009664F6">
        <w:rPr>
          <w:color w:val="000000" w:themeColor="text1"/>
        </w:rPr>
        <w:t xml:space="preserve"> </w:t>
      </w:r>
    </w:p>
    <w:p w14:paraId="5B6F3963" w14:textId="5C652584" w:rsidR="00DD7319" w:rsidRPr="003D68CE" w:rsidRDefault="00DD7319" w:rsidP="009D43E6">
      <w:pPr>
        <w:pStyle w:val="a3"/>
        <w:numPr>
          <w:ilvl w:val="0"/>
          <w:numId w:val="24"/>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color w:val="000000" w:themeColor="text1"/>
        </w:rPr>
      </w:pPr>
      <w:r w:rsidRPr="003D68CE">
        <w:rPr>
          <w:color w:val="000000" w:themeColor="text1"/>
        </w:rPr>
        <w:t xml:space="preserve">Официальный сайт Правительства Российской Федерации </w:t>
      </w:r>
      <w:hyperlink r:id="rId19" w:history="1">
        <w:r w:rsidR="009664F6" w:rsidRPr="00D972D2">
          <w:rPr>
            <w:rStyle w:val="a6"/>
          </w:rPr>
          <w:t>www.government.</w:t>
        </w:r>
        <w:r w:rsidR="009664F6" w:rsidRPr="00D972D2">
          <w:rPr>
            <w:rStyle w:val="a6"/>
            <w:lang w:val="en-US"/>
          </w:rPr>
          <w:t>r</w:t>
        </w:r>
        <w:r w:rsidR="009664F6" w:rsidRPr="00D972D2">
          <w:rPr>
            <w:rStyle w:val="a6"/>
          </w:rPr>
          <w:t>u</w:t>
        </w:r>
      </w:hyperlink>
      <w:r w:rsidR="009664F6" w:rsidRPr="009664F6">
        <w:rPr>
          <w:color w:val="000000" w:themeColor="text1"/>
        </w:rPr>
        <w:t xml:space="preserve"> </w:t>
      </w:r>
    </w:p>
    <w:p w14:paraId="54F96554" w14:textId="5D61CAC5" w:rsidR="00DD7319" w:rsidRPr="003D68CE" w:rsidRDefault="00DD7319" w:rsidP="009D43E6">
      <w:pPr>
        <w:pStyle w:val="a3"/>
        <w:widowControl/>
        <w:numPr>
          <w:ilvl w:val="0"/>
          <w:numId w:val="24"/>
        </w:numPr>
        <w:tabs>
          <w:tab w:val="left" w:pos="284"/>
        </w:tabs>
        <w:autoSpaceDE/>
        <w:autoSpaceDN/>
        <w:adjustRightInd/>
        <w:ind w:left="0" w:firstLine="0"/>
        <w:jc w:val="both"/>
        <w:rPr>
          <w:color w:val="000000" w:themeColor="text1"/>
        </w:rPr>
      </w:pPr>
      <w:r w:rsidRPr="003D68CE">
        <w:rPr>
          <w:color w:val="000000" w:themeColor="text1"/>
        </w:rPr>
        <w:t xml:space="preserve">Официальный сайт Государственной Думы Российской Федерации: </w:t>
      </w:r>
      <w:hyperlink r:id="rId20" w:history="1">
        <w:r w:rsidR="009664F6" w:rsidRPr="00D972D2">
          <w:rPr>
            <w:rStyle w:val="a6"/>
          </w:rPr>
          <w:t>www.duma.gov</w:t>
        </w:r>
      </w:hyperlink>
      <w:r w:rsidRPr="003D68CE">
        <w:rPr>
          <w:color w:val="000000" w:themeColor="text1"/>
        </w:rPr>
        <w:t xml:space="preserve">. </w:t>
      </w:r>
    </w:p>
    <w:p w14:paraId="7EB12399" w14:textId="5D0CFF60" w:rsidR="00DD7319" w:rsidRPr="003D68CE" w:rsidRDefault="00DD7319" w:rsidP="009D43E6">
      <w:pPr>
        <w:numPr>
          <w:ilvl w:val="0"/>
          <w:numId w:val="24"/>
        </w:numPr>
        <w:tabs>
          <w:tab w:val="left" w:pos="284"/>
        </w:tabs>
        <w:ind w:left="0" w:firstLine="0"/>
        <w:jc w:val="both"/>
        <w:rPr>
          <w:color w:val="000000" w:themeColor="text1"/>
        </w:rPr>
      </w:pPr>
      <w:r w:rsidRPr="003D68CE">
        <w:rPr>
          <w:color w:val="000000" w:themeColor="text1"/>
        </w:rPr>
        <w:t xml:space="preserve"> «Интернет</w:t>
      </w:r>
      <w:r w:rsidR="008F067E">
        <w:rPr>
          <w:color w:val="000000" w:themeColor="text1"/>
        </w:rPr>
        <w:t>–</w:t>
      </w:r>
      <w:r w:rsidRPr="003D68CE">
        <w:rPr>
          <w:color w:val="000000" w:themeColor="text1"/>
        </w:rPr>
        <w:t xml:space="preserve">библиотека СМИ: </w:t>
      </w:r>
      <w:r w:rsidRPr="009664F6">
        <w:rPr>
          <w:rStyle w:val="a6"/>
        </w:rPr>
        <w:t>Public.r</w:t>
      </w:r>
      <w:r w:rsidR="009664F6" w:rsidRPr="009664F6">
        <w:rPr>
          <w:rStyle w:val="a6"/>
        </w:rPr>
        <w:t>u</w:t>
      </w:r>
      <w:r w:rsidRPr="003D68CE">
        <w:rPr>
          <w:color w:val="000000" w:themeColor="text1"/>
        </w:rPr>
        <w:t>.</w:t>
      </w:r>
    </w:p>
    <w:p w14:paraId="6CAFADD9" w14:textId="6B8D4E6E" w:rsidR="00DD7319" w:rsidRPr="003D68CE" w:rsidRDefault="00DD7319" w:rsidP="009D43E6">
      <w:pPr>
        <w:numPr>
          <w:ilvl w:val="0"/>
          <w:numId w:val="24"/>
        </w:numPr>
        <w:tabs>
          <w:tab w:val="left" w:pos="284"/>
          <w:tab w:val="left" w:pos="426"/>
        </w:tabs>
        <w:ind w:left="0" w:firstLine="0"/>
        <w:jc w:val="both"/>
        <w:rPr>
          <w:b/>
          <w:color w:val="000000" w:themeColor="text1"/>
          <w:spacing w:val="-3"/>
        </w:rPr>
      </w:pPr>
      <w:r w:rsidRPr="003D68CE">
        <w:rPr>
          <w:color w:val="000000" w:themeColor="text1"/>
        </w:rPr>
        <w:t>Электронно</w:t>
      </w:r>
      <w:r w:rsidR="008F067E">
        <w:rPr>
          <w:color w:val="000000" w:themeColor="text1"/>
        </w:rPr>
        <w:t>–</w:t>
      </w:r>
      <w:r w:rsidRPr="003D68CE">
        <w:rPr>
          <w:color w:val="000000" w:themeColor="text1"/>
        </w:rPr>
        <w:t xml:space="preserve">библиотечная система «BOOK.RU»: </w:t>
      </w:r>
      <w:hyperlink r:id="rId21" w:history="1">
        <w:r w:rsidRPr="009664F6">
          <w:rPr>
            <w:rStyle w:val="a6"/>
          </w:rPr>
          <w:t>http://book.ru</w:t>
        </w:r>
      </w:hyperlink>
      <w:r w:rsidRPr="003D68CE">
        <w:rPr>
          <w:color w:val="000000" w:themeColor="text1"/>
        </w:rPr>
        <w:t>.</w:t>
      </w:r>
    </w:p>
    <w:p w14:paraId="27CF67A3" w14:textId="77777777" w:rsidR="00D00133" w:rsidRPr="00DC11F5" w:rsidRDefault="00D00133" w:rsidP="00D00133">
      <w:pPr>
        <w:autoSpaceDE w:val="0"/>
        <w:autoSpaceDN w:val="0"/>
        <w:adjustRightInd w:val="0"/>
        <w:ind w:left="720"/>
        <w:rPr>
          <w:b/>
          <w:bCs/>
          <w:i/>
          <w:iCs/>
        </w:rPr>
      </w:pPr>
    </w:p>
    <w:p w14:paraId="5AC7A7DD" w14:textId="77777777" w:rsidR="00D00133" w:rsidRPr="00DC11F5" w:rsidRDefault="00D0013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14:paraId="387FA659" w14:textId="77777777"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141D6EBD" w14:textId="77777777" w:rsidR="00D00133" w:rsidRPr="00DC11F5" w:rsidRDefault="00D00133" w:rsidP="00196A77">
      <w:pPr>
        <w:widowControl w:val="0"/>
        <w:autoSpaceDE w:val="0"/>
        <w:autoSpaceDN w:val="0"/>
        <w:adjustRightInd w:val="0"/>
        <w:ind w:firstLine="708"/>
        <w:jc w:val="both"/>
      </w:pPr>
      <w:r w:rsidRPr="00DC11F5">
        <w:t>Самостоятельная работа студентов складывается из следующих составляющих:</w:t>
      </w:r>
    </w:p>
    <w:p w14:paraId="482E0A4C"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294DE3F2" w14:textId="0BE3E8BD"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14:paraId="2C2E88B1"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03EB69C" w14:textId="0B385A11"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50F03D03" w14:textId="3A520A1F" w:rsidR="00D00133" w:rsidRPr="00DC11F5" w:rsidRDefault="00D00133"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w:t>
      </w:r>
      <w:proofErr w:type="spellStart"/>
      <w:r w:rsidRPr="00DC11F5">
        <w:t>причинно</w:t>
      </w:r>
      <w:proofErr w:type="spellEnd"/>
      <w:r w:rsidR="008F067E">
        <w:t>–</w:t>
      </w:r>
      <w:r w:rsidRPr="00DC11F5">
        <w:t>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w:t>
      </w:r>
      <w:r w:rsidR="008F067E">
        <w:t>–</w:t>
      </w:r>
      <w:r w:rsidRPr="00DC11F5">
        <w:t>аналитическими заданиями, что предполагает знание соответствующей научной терминологии.</w:t>
      </w:r>
    </w:p>
    <w:p w14:paraId="2B617ABA" w14:textId="77777777"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55ADF4DB" w14:textId="7C6D93B9"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рекомендуется соблюдать следующие правила:</w:t>
      </w:r>
    </w:p>
    <w:p w14:paraId="0D9753BF"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14:paraId="0174863B"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6E4E2F9E"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885A45B" w14:textId="01C36E49"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9FF01E9" w14:textId="77777777"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56F93317" w14:textId="08C37C22" w:rsidR="002F2EDF" w:rsidRDefault="002F2EDF" w:rsidP="002F2EDF">
      <w:pPr>
        <w:widowControl w:val="0"/>
        <w:autoSpaceDE w:val="0"/>
        <w:autoSpaceDN w:val="0"/>
        <w:adjustRightInd w:val="0"/>
        <w:ind w:firstLine="720"/>
        <w:jc w:val="both"/>
        <w:rPr>
          <w:bCs/>
        </w:rPr>
      </w:pPr>
      <w:r w:rsidRPr="00DC11F5">
        <w:t xml:space="preserve">Подробные методические указания для обучающихся см. в </w:t>
      </w:r>
      <w:proofErr w:type="spellStart"/>
      <w:r w:rsidRPr="00DC11F5">
        <w:t>учебно</w:t>
      </w:r>
      <w:proofErr w:type="spellEnd"/>
      <w:r w:rsidR="008F067E">
        <w:t>–</w:t>
      </w:r>
      <w:r w:rsidRPr="00DC11F5">
        <w:t xml:space="preserve">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w:t>
      </w:r>
      <w:r w:rsidR="008F067E">
        <w:rPr>
          <w:bCs/>
        </w:rPr>
        <w:t>–</w:t>
      </w:r>
      <w:r w:rsidRPr="00DC11F5">
        <w:rPr>
          <w:bCs/>
        </w:rPr>
        <w:t>образовательной среде вуза.</w:t>
      </w:r>
    </w:p>
    <w:p w14:paraId="6CF2EB55" w14:textId="77777777" w:rsidR="00DD7319" w:rsidRPr="00DC11F5" w:rsidRDefault="00DD7319" w:rsidP="002F2EDF">
      <w:pPr>
        <w:widowControl w:val="0"/>
        <w:autoSpaceDE w:val="0"/>
        <w:autoSpaceDN w:val="0"/>
        <w:adjustRightInd w:val="0"/>
        <w:ind w:firstLine="720"/>
        <w:jc w:val="both"/>
      </w:pPr>
    </w:p>
    <w:p w14:paraId="2F4F978A" w14:textId="77777777"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1B7562AD" w14:textId="77777777" w:rsidR="00292248" w:rsidRPr="00DC11F5" w:rsidRDefault="00292248" w:rsidP="00292248">
      <w:pPr>
        <w:autoSpaceDE w:val="0"/>
        <w:autoSpaceDN w:val="0"/>
        <w:adjustRightInd w:val="0"/>
        <w:jc w:val="both"/>
        <w:rPr>
          <w:b/>
          <w:bCs/>
          <w:i/>
          <w:iCs/>
        </w:rPr>
      </w:pPr>
    </w:p>
    <w:p w14:paraId="01573CA6" w14:textId="416454BB"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196A77">
        <w:rPr>
          <w:lang w:val="en-US"/>
        </w:rPr>
        <w:t xml:space="preserve"> </w:t>
      </w:r>
      <w:r w:rsidRPr="00DC11F5">
        <w:t>система</w:t>
      </w:r>
      <w:r w:rsidRPr="00DC11F5">
        <w:rPr>
          <w:lang w:val="en-US"/>
        </w:rPr>
        <w:t xml:space="preserve"> Microsoft Windows</w:t>
      </w:r>
    </w:p>
    <w:p w14:paraId="0ABE6FD2" w14:textId="4E715ECE" w:rsidR="00292248" w:rsidRPr="00DC11F5" w:rsidRDefault="00292248" w:rsidP="00292248">
      <w:pPr>
        <w:autoSpaceDE w:val="0"/>
        <w:autoSpaceDN w:val="0"/>
        <w:adjustRightInd w:val="0"/>
        <w:jc w:val="both"/>
        <w:rPr>
          <w:lang w:val="en-US"/>
        </w:rPr>
      </w:pPr>
      <w:r w:rsidRPr="00DC11F5">
        <w:rPr>
          <w:lang w:val="en-US"/>
        </w:rPr>
        <w:t>2.Microsoft Office 2010</w:t>
      </w:r>
      <w:r w:rsidR="008F067E">
        <w:rPr>
          <w:lang w:val="en-US"/>
        </w:rPr>
        <w:t>–</w:t>
      </w:r>
      <w:r w:rsidRPr="00DC11F5">
        <w:rPr>
          <w:lang w:val="en-US"/>
        </w:rPr>
        <w:t>2016</w:t>
      </w:r>
    </w:p>
    <w:p w14:paraId="46D471A7" w14:textId="77777777"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14:paraId="5F18F902" w14:textId="77777777"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14:paraId="5C15A215" w14:textId="6481D058" w:rsidR="00292248" w:rsidRPr="00DC11F5" w:rsidRDefault="00292248" w:rsidP="00292248">
      <w:pPr>
        <w:autoSpaceDE w:val="0"/>
        <w:autoSpaceDN w:val="0"/>
        <w:adjustRightInd w:val="0"/>
        <w:jc w:val="both"/>
      </w:pPr>
      <w:r w:rsidRPr="00DC11F5">
        <w:t>5.Архиватор 7</w:t>
      </w:r>
      <w:r w:rsidR="008F067E">
        <w:t>–</w:t>
      </w:r>
      <w:r w:rsidRPr="00DC11F5">
        <w:rPr>
          <w:lang w:val="en-US"/>
        </w:rPr>
        <w:t>zip</w:t>
      </w:r>
    </w:p>
    <w:p w14:paraId="44F7F019" w14:textId="42CC5C5A" w:rsidR="00292248" w:rsidRPr="00DC11F5" w:rsidRDefault="00292248" w:rsidP="00292248">
      <w:pPr>
        <w:autoSpaceDE w:val="0"/>
        <w:autoSpaceDN w:val="0"/>
        <w:adjustRightInd w:val="0"/>
        <w:jc w:val="both"/>
      </w:pPr>
      <w:r w:rsidRPr="00DC11F5">
        <w:t>6.Справочно</w:t>
      </w:r>
      <w:r w:rsidR="008F067E">
        <w:t>–</w:t>
      </w:r>
      <w:r w:rsidRPr="00DC11F5">
        <w:t>правовая система Консультант</w:t>
      </w:r>
      <w:r w:rsidR="00FE5CA6">
        <w:t xml:space="preserve"> </w:t>
      </w:r>
      <w:r w:rsidRPr="00DC11F5">
        <w:t>Плюс</w:t>
      </w:r>
    </w:p>
    <w:p w14:paraId="76C2BB35" w14:textId="53668CF9" w:rsidR="00292248" w:rsidRPr="00DC11F5" w:rsidRDefault="00292248" w:rsidP="00292248">
      <w:pPr>
        <w:autoSpaceDE w:val="0"/>
        <w:autoSpaceDN w:val="0"/>
        <w:adjustRightInd w:val="0"/>
        <w:jc w:val="both"/>
        <w:rPr>
          <w:b/>
          <w:bCs/>
          <w:i/>
          <w:iCs/>
        </w:rPr>
      </w:pPr>
      <w:r w:rsidRPr="00DC11F5">
        <w:t>7.Справочно</w:t>
      </w:r>
      <w:r w:rsidR="008F067E">
        <w:t>–</w:t>
      </w:r>
      <w:r w:rsidRPr="00DC11F5">
        <w:t>правовая система Гарант</w:t>
      </w:r>
    </w:p>
    <w:p w14:paraId="12D8D842" w14:textId="77777777" w:rsidR="00EE7217" w:rsidRDefault="00EE7217" w:rsidP="001258D3">
      <w:pPr>
        <w:autoSpaceDE w:val="0"/>
        <w:autoSpaceDN w:val="0"/>
        <w:adjustRightInd w:val="0"/>
        <w:ind w:left="360"/>
        <w:jc w:val="both"/>
        <w:rPr>
          <w:b/>
          <w:bCs/>
          <w:i/>
          <w:iCs/>
        </w:rPr>
      </w:pPr>
    </w:p>
    <w:p w14:paraId="23ED12FA" w14:textId="16F9BA6B"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w:t>
      </w:r>
      <w:r w:rsidR="008F067E">
        <w:rPr>
          <w:b/>
          <w:bCs/>
          <w:i/>
          <w:iCs/>
        </w:rPr>
        <w:t>–</w:t>
      </w:r>
      <w:r w:rsidR="00D00133" w:rsidRPr="00DC11F5">
        <w:rPr>
          <w:b/>
          <w:bCs/>
          <w:i/>
          <w:iCs/>
        </w:rPr>
        <w:t>технической базы, необходимой для осуществления образовательного процесса по дисциплине (модулю)</w:t>
      </w:r>
    </w:p>
    <w:p w14:paraId="58FDC0BC" w14:textId="77777777" w:rsidR="008D059F" w:rsidRPr="00DC11F5" w:rsidRDefault="008D059F" w:rsidP="00292248">
      <w:pPr>
        <w:ind w:left="720"/>
        <w:contextualSpacing/>
        <w:jc w:val="both"/>
      </w:pPr>
      <w:r w:rsidRPr="00DC11F5">
        <w:t>1.Проектор, ноутбук</w:t>
      </w:r>
    </w:p>
    <w:p w14:paraId="19D7C3D1" w14:textId="77777777" w:rsidR="008D059F" w:rsidRPr="00DC11F5" w:rsidRDefault="008D059F" w:rsidP="00292248">
      <w:pPr>
        <w:ind w:left="720"/>
        <w:contextualSpacing/>
        <w:jc w:val="both"/>
      </w:pPr>
      <w:r w:rsidRPr="00DC11F5">
        <w:t xml:space="preserve">2.Проекционный экран </w:t>
      </w:r>
    </w:p>
    <w:p w14:paraId="057FE266" w14:textId="77777777" w:rsidR="008D059F" w:rsidRPr="00DC11F5" w:rsidRDefault="008D059F" w:rsidP="00292248">
      <w:pPr>
        <w:ind w:left="720"/>
        <w:contextualSpacing/>
        <w:jc w:val="both"/>
      </w:pPr>
      <w:r w:rsidRPr="00DC11F5">
        <w:t>3.Колонки</w:t>
      </w:r>
    </w:p>
    <w:p w14:paraId="161D22BF" w14:textId="77777777" w:rsidR="00D00133" w:rsidRPr="00DC11F5" w:rsidRDefault="00D00133" w:rsidP="00292248">
      <w:pPr>
        <w:autoSpaceDE w:val="0"/>
        <w:autoSpaceDN w:val="0"/>
        <w:adjustRightInd w:val="0"/>
      </w:pPr>
    </w:p>
    <w:p w14:paraId="76CABBFF" w14:textId="77777777"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14:paraId="5A9B11D5" w14:textId="1EC12FEC"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 xml:space="preserve">диционные формы занятий – лекционные </w:t>
      </w:r>
      <w:r w:rsidR="00877959" w:rsidRPr="00DC11F5">
        <w:rPr>
          <w:color w:val="000000"/>
        </w:rPr>
        <w:t>занятия</w:t>
      </w:r>
      <w:r w:rsidR="00877959" w:rsidRPr="00DC11F5">
        <w:t xml:space="preserve"> (</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w:t>
      </w:r>
      <w:r w:rsidR="008F067E">
        <w:rPr>
          <w:color w:val="000000"/>
        </w:rPr>
        <w:t>–</w:t>
      </w:r>
      <w:r w:rsidR="00034A75" w:rsidRPr="00DC11F5">
        <w:rPr>
          <w:color w:val="000000"/>
        </w:rPr>
        <w:t xml:space="preserve"> диспуты, решение ситуационных задач, ролевые игры и разбор конкретных ситуаций. </w:t>
      </w:r>
    </w:p>
    <w:p w14:paraId="0A07FD50" w14:textId="77777777"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6F8D8CDF" w14:textId="77777777" w:rsidR="00D00133" w:rsidRPr="00DC11F5" w:rsidRDefault="00D00133" w:rsidP="00034A75">
      <w:pPr>
        <w:tabs>
          <w:tab w:val="center" w:pos="4536"/>
          <w:tab w:val="right" w:pos="9072"/>
        </w:tabs>
        <w:ind w:firstLine="709"/>
        <w:jc w:val="both"/>
      </w:pPr>
    </w:p>
    <w:p w14:paraId="24624AAA" w14:textId="41135B02"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14:paraId="69D714C7" w14:textId="6D857583" w:rsidR="00D00133" w:rsidRPr="00DC11F5" w:rsidRDefault="008F067E" w:rsidP="00D00133">
      <w:pPr>
        <w:tabs>
          <w:tab w:val="center" w:pos="4536"/>
          <w:tab w:val="right" w:pos="9072"/>
        </w:tabs>
        <w:autoSpaceDE w:val="0"/>
        <w:autoSpaceDN w:val="0"/>
        <w:adjustRightInd w:val="0"/>
      </w:pPr>
      <w:r>
        <w:t>–</w:t>
      </w:r>
      <w:r w:rsidR="00D00133" w:rsidRPr="00DC11F5">
        <w:t xml:space="preserve"> чтение проблемно</w:t>
      </w:r>
      <w:r>
        <w:t>–</w:t>
      </w:r>
      <w:r w:rsidR="00D00133" w:rsidRPr="00DC11F5">
        <w:t>информационных лекций с использованием д</w:t>
      </w:r>
      <w:r w:rsidR="00896A13" w:rsidRPr="00DC11F5">
        <w:t>оски и видеоматериалов</w:t>
      </w:r>
      <w:r w:rsidR="00D00133" w:rsidRPr="00DC11F5">
        <w:t>;</w:t>
      </w:r>
    </w:p>
    <w:p w14:paraId="7B44F8E5" w14:textId="1C46CC64" w:rsidR="00D00133" w:rsidRPr="00DC11F5" w:rsidRDefault="008F067E" w:rsidP="00D00133">
      <w:pPr>
        <w:tabs>
          <w:tab w:val="center" w:pos="4536"/>
          <w:tab w:val="right" w:pos="9072"/>
        </w:tabs>
        <w:autoSpaceDE w:val="0"/>
        <w:autoSpaceDN w:val="0"/>
        <w:adjustRightInd w:val="0"/>
      </w:pPr>
      <w:r>
        <w:t>–</w:t>
      </w:r>
      <w:r w:rsidR="00D00133" w:rsidRPr="00DC11F5">
        <w:t xml:space="preserve"> </w:t>
      </w:r>
      <w:r w:rsidR="0089270A" w:rsidRPr="00DC11F5">
        <w:t>практические</w:t>
      </w:r>
      <w:r w:rsidR="00D00133" w:rsidRPr="00DC11F5">
        <w:t xml:space="preserve"> занятия;</w:t>
      </w:r>
    </w:p>
    <w:p w14:paraId="200D6AE5" w14:textId="401DE4B4" w:rsidR="00D00133" w:rsidRPr="00DC11F5" w:rsidRDefault="008F067E" w:rsidP="00D00133">
      <w:pPr>
        <w:tabs>
          <w:tab w:val="center" w:pos="4536"/>
          <w:tab w:val="right" w:pos="9072"/>
        </w:tabs>
        <w:autoSpaceDE w:val="0"/>
        <w:autoSpaceDN w:val="0"/>
        <w:adjustRightInd w:val="0"/>
      </w:pPr>
      <w:r>
        <w:t>–</w:t>
      </w:r>
      <w:r w:rsidR="00D00133" w:rsidRPr="00DC11F5">
        <w:t xml:space="preserve"> контрольные опросы;</w:t>
      </w:r>
    </w:p>
    <w:p w14:paraId="3DCA96DA" w14:textId="6366D9BD" w:rsidR="00D00133" w:rsidRPr="00DC11F5" w:rsidRDefault="008F067E" w:rsidP="00D00133">
      <w:pPr>
        <w:tabs>
          <w:tab w:val="center" w:pos="4536"/>
          <w:tab w:val="right" w:pos="9072"/>
        </w:tabs>
        <w:autoSpaceDE w:val="0"/>
        <w:autoSpaceDN w:val="0"/>
        <w:adjustRightInd w:val="0"/>
      </w:pPr>
      <w:r>
        <w:t>–</w:t>
      </w:r>
      <w:r w:rsidR="00D00133" w:rsidRPr="00DC11F5">
        <w:t xml:space="preserve"> консультации;</w:t>
      </w:r>
    </w:p>
    <w:p w14:paraId="200A03DC" w14:textId="77FF6CBF" w:rsidR="00D00133" w:rsidRPr="00DC11F5" w:rsidRDefault="008F067E" w:rsidP="00D00133">
      <w:pPr>
        <w:tabs>
          <w:tab w:val="center" w:pos="4536"/>
          <w:tab w:val="right" w:pos="9072"/>
        </w:tabs>
        <w:autoSpaceDE w:val="0"/>
        <w:autoSpaceDN w:val="0"/>
        <w:adjustRightInd w:val="0"/>
      </w:pPr>
      <w:r>
        <w:t>–</w:t>
      </w:r>
      <w:r w:rsidR="00D00133" w:rsidRPr="00DC11F5">
        <w:t xml:space="preserve"> самостоятельная работа с учебной литературой;</w:t>
      </w:r>
    </w:p>
    <w:p w14:paraId="3B42E085" w14:textId="0163ECCD" w:rsidR="00D00133" w:rsidRPr="003F4282" w:rsidRDefault="008F067E" w:rsidP="00D00133">
      <w:pPr>
        <w:tabs>
          <w:tab w:val="center" w:pos="4536"/>
          <w:tab w:val="right" w:pos="9072"/>
        </w:tabs>
        <w:autoSpaceDE w:val="0"/>
        <w:autoSpaceDN w:val="0"/>
        <w:adjustRightInd w:val="0"/>
      </w:pPr>
      <w:r>
        <w:t>–</w:t>
      </w:r>
      <w:r w:rsidR="00D00133" w:rsidRPr="00DC11F5">
        <w:t xml:space="preserve"> подготовка и обсуждение</w:t>
      </w:r>
      <w:r w:rsidR="003F4282">
        <w:t xml:space="preserve"> презентаций.</w:t>
      </w:r>
    </w:p>
    <w:p w14:paraId="0FAC20BE" w14:textId="77777777"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14:paraId="5970C501" w14:textId="5CD143B7"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w:t>
      </w:r>
      <w:r w:rsidR="008F067E">
        <w:rPr>
          <w:i/>
          <w:iCs/>
        </w:rPr>
        <w:t>–</w:t>
      </w:r>
      <w:r w:rsidR="00D00133" w:rsidRPr="00DC11F5">
        <w:rPr>
          <w:i/>
          <w:iCs/>
        </w:rPr>
        <w:t>конференция и др.</w:t>
      </w:r>
      <w:r w:rsidR="00D00133" w:rsidRPr="00DC11F5">
        <w:t>) используются следующие:</w:t>
      </w:r>
    </w:p>
    <w:p w14:paraId="565E404E" w14:textId="525E3C5E" w:rsidR="00D00133" w:rsidRPr="00DC11F5" w:rsidRDefault="008F067E" w:rsidP="00D00133">
      <w:pPr>
        <w:tabs>
          <w:tab w:val="center" w:pos="4536"/>
          <w:tab w:val="right" w:pos="9072"/>
        </w:tabs>
        <w:autoSpaceDE w:val="0"/>
        <w:autoSpaceDN w:val="0"/>
        <w:adjustRightInd w:val="0"/>
        <w:rPr>
          <w:i/>
          <w:iCs/>
        </w:rPr>
      </w:pPr>
      <w:r>
        <w:rPr>
          <w:i/>
          <w:iCs/>
        </w:rPr>
        <w:t>–</w:t>
      </w:r>
      <w:r w:rsidR="00D00133" w:rsidRPr="00DC11F5">
        <w:rPr>
          <w:i/>
          <w:iCs/>
        </w:rPr>
        <w:t xml:space="preserve"> творческие задания;</w:t>
      </w:r>
    </w:p>
    <w:p w14:paraId="78D5E5D2" w14:textId="79B27D0E" w:rsidR="00D00133" w:rsidRDefault="008F067E" w:rsidP="00D00133">
      <w:pPr>
        <w:tabs>
          <w:tab w:val="center" w:pos="4536"/>
          <w:tab w:val="right" w:pos="9072"/>
        </w:tabs>
        <w:autoSpaceDE w:val="0"/>
        <w:autoSpaceDN w:val="0"/>
        <w:adjustRightInd w:val="0"/>
        <w:rPr>
          <w:i/>
          <w:iCs/>
        </w:rPr>
      </w:pPr>
      <w:r>
        <w:rPr>
          <w:i/>
          <w:iCs/>
        </w:rPr>
        <w:t>–</w:t>
      </w:r>
      <w:r w:rsidR="00D00133" w:rsidRPr="00DC11F5">
        <w:rPr>
          <w:i/>
          <w:iCs/>
        </w:rPr>
        <w:t xml:space="preserve"> сообщения с анализом;</w:t>
      </w:r>
    </w:p>
    <w:p w14:paraId="40DEA24C" w14:textId="44B9D6FE" w:rsidR="00C46911" w:rsidRPr="00DC11F5" w:rsidRDefault="00C46911" w:rsidP="00D00133">
      <w:pPr>
        <w:tabs>
          <w:tab w:val="center" w:pos="4536"/>
          <w:tab w:val="right" w:pos="9072"/>
        </w:tabs>
        <w:autoSpaceDE w:val="0"/>
        <w:autoSpaceDN w:val="0"/>
        <w:adjustRightInd w:val="0"/>
        <w:rPr>
          <w:i/>
          <w:iCs/>
        </w:rPr>
      </w:pPr>
      <w:r>
        <w:rPr>
          <w:i/>
          <w:iCs/>
        </w:rPr>
        <w:t xml:space="preserve"> </w:t>
      </w:r>
      <w:r w:rsidR="008F067E">
        <w:rPr>
          <w:i/>
          <w:iCs/>
        </w:rPr>
        <w:t>–</w:t>
      </w:r>
      <w:r>
        <w:rPr>
          <w:i/>
          <w:iCs/>
        </w:rPr>
        <w:t xml:space="preserve"> </w:t>
      </w:r>
      <w:r w:rsidRPr="00DC11F5">
        <w:rPr>
          <w:i/>
          <w:iCs/>
        </w:rPr>
        <w:t>анализ проблемных ситуаций</w:t>
      </w:r>
    </w:p>
    <w:p w14:paraId="45141CD5" w14:textId="77777777" w:rsidR="00BA219D" w:rsidRDefault="008F067E" w:rsidP="00DD7319">
      <w:pPr>
        <w:tabs>
          <w:tab w:val="center" w:pos="4536"/>
          <w:tab w:val="right" w:pos="9072"/>
        </w:tabs>
        <w:autoSpaceDE w:val="0"/>
        <w:autoSpaceDN w:val="0"/>
        <w:adjustRightInd w:val="0"/>
        <w:jc w:val="both"/>
        <w:rPr>
          <w:i/>
          <w:iCs/>
        </w:rPr>
      </w:pPr>
      <w:r>
        <w:rPr>
          <w:i/>
          <w:iCs/>
        </w:rPr>
        <w:t>–</w:t>
      </w:r>
      <w:r w:rsidR="00967467">
        <w:rPr>
          <w:i/>
          <w:iCs/>
        </w:rPr>
        <w:t xml:space="preserve"> </w:t>
      </w:r>
      <w:r w:rsidR="006178D3">
        <w:rPr>
          <w:i/>
          <w:iCs/>
        </w:rPr>
        <w:t>беседа</w:t>
      </w:r>
      <w:r w:rsidR="00BA219D">
        <w:rPr>
          <w:i/>
          <w:iCs/>
        </w:rPr>
        <w:t>;</w:t>
      </w:r>
    </w:p>
    <w:p w14:paraId="4850A641" w14:textId="23D748AC" w:rsidR="00BA219D" w:rsidRDefault="00BA219D" w:rsidP="00DD7319">
      <w:pPr>
        <w:tabs>
          <w:tab w:val="center" w:pos="4536"/>
          <w:tab w:val="right" w:pos="9072"/>
        </w:tabs>
        <w:autoSpaceDE w:val="0"/>
        <w:autoSpaceDN w:val="0"/>
        <w:adjustRightInd w:val="0"/>
        <w:jc w:val="both"/>
        <w:rPr>
          <w:i/>
          <w:iCs/>
        </w:rPr>
      </w:pPr>
      <w:r>
        <w:rPr>
          <w:i/>
          <w:iCs/>
        </w:rPr>
        <w:t xml:space="preserve">– </w:t>
      </w:r>
      <w:r w:rsidRPr="00DC11F5">
        <w:rPr>
          <w:i/>
          <w:iCs/>
        </w:rPr>
        <w:t>дискуссия</w:t>
      </w:r>
      <w:r>
        <w:rPr>
          <w:i/>
          <w:iCs/>
        </w:rPr>
        <w:t>;</w:t>
      </w:r>
    </w:p>
    <w:p w14:paraId="5EAEDB6A" w14:textId="783BA935" w:rsidR="00C46911" w:rsidRDefault="00BA219D" w:rsidP="00DD7319">
      <w:pPr>
        <w:tabs>
          <w:tab w:val="center" w:pos="4536"/>
          <w:tab w:val="right" w:pos="9072"/>
        </w:tabs>
        <w:autoSpaceDE w:val="0"/>
        <w:autoSpaceDN w:val="0"/>
        <w:adjustRightInd w:val="0"/>
        <w:jc w:val="both"/>
      </w:pPr>
      <w:r>
        <w:rPr>
          <w:i/>
          <w:iCs/>
        </w:rPr>
        <w:t>–</w:t>
      </w:r>
      <w:r w:rsidRPr="00DC11F5">
        <w:rPr>
          <w:i/>
          <w:iCs/>
        </w:rPr>
        <w:t xml:space="preserve"> мини</w:t>
      </w:r>
      <w:r>
        <w:rPr>
          <w:i/>
          <w:iCs/>
        </w:rPr>
        <w:t>–</w:t>
      </w:r>
      <w:r w:rsidRPr="00DC11F5">
        <w:rPr>
          <w:i/>
          <w:iCs/>
        </w:rPr>
        <w:t>конференция</w:t>
      </w:r>
      <w:r w:rsidR="00896A13" w:rsidRPr="00DC11F5">
        <w:rPr>
          <w:i/>
          <w:iCs/>
        </w:rPr>
        <w:t>.</w:t>
      </w:r>
    </w:p>
    <w:p w14:paraId="2742AC21" w14:textId="77777777" w:rsidR="00196A77" w:rsidRDefault="00196A77">
      <w:r>
        <w:br w:type="page"/>
      </w:r>
    </w:p>
    <w:p w14:paraId="7524566F" w14:textId="1E9723BC" w:rsidR="00FC3B95" w:rsidRPr="00DC11F5" w:rsidRDefault="00FC3B95" w:rsidP="00FC3B95">
      <w:pPr>
        <w:autoSpaceDE w:val="0"/>
        <w:autoSpaceDN w:val="0"/>
        <w:adjustRightInd w:val="0"/>
        <w:jc w:val="right"/>
      </w:pPr>
      <w:r w:rsidRPr="00DC11F5">
        <w:t xml:space="preserve">Приложение </w:t>
      </w:r>
    </w:p>
    <w:p w14:paraId="0E14D3DE" w14:textId="77777777" w:rsidR="00FC3B95" w:rsidRPr="00DC11F5" w:rsidRDefault="00FC3B95" w:rsidP="00FC3B95">
      <w:pPr>
        <w:autoSpaceDE w:val="0"/>
        <w:autoSpaceDN w:val="0"/>
        <w:adjustRightInd w:val="0"/>
        <w:jc w:val="right"/>
      </w:pPr>
    </w:p>
    <w:p w14:paraId="5010A2B8" w14:textId="77777777" w:rsidR="00FC3B95" w:rsidRPr="00DC11F5" w:rsidRDefault="00FC3B95" w:rsidP="00FC3B95">
      <w:pPr>
        <w:autoSpaceDE w:val="0"/>
        <w:autoSpaceDN w:val="0"/>
        <w:adjustRightInd w:val="0"/>
        <w:jc w:val="center"/>
      </w:pPr>
    </w:p>
    <w:p w14:paraId="293F5A17" w14:textId="77777777" w:rsidR="00FC3B95" w:rsidRPr="00DC11F5" w:rsidRDefault="00FC3B95" w:rsidP="00FC3B95">
      <w:pPr>
        <w:autoSpaceDE w:val="0"/>
        <w:autoSpaceDN w:val="0"/>
        <w:adjustRightInd w:val="0"/>
      </w:pPr>
    </w:p>
    <w:p w14:paraId="7E6FF7BF" w14:textId="77777777" w:rsidR="00FC3B95" w:rsidRPr="00DC11F5" w:rsidRDefault="00FC3B95" w:rsidP="00FC3B95">
      <w:pPr>
        <w:autoSpaceDE w:val="0"/>
        <w:autoSpaceDN w:val="0"/>
        <w:adjustRightInd w:val="0"/>
        <w:jc w:val="right"/>
      </w:pPr>
    </w:p>
    <w:p w14:paraId="288060F6" w14:textId="77777777" w:rsidR="00FC3B95" w:rsidRPr="00DC11F5" w:rsidRDefault="00FC3B95" w:rsidP="00FC3B95">
      <w:pPr>
        <w:autoSpaceDE w:val="0"/>
        <w:autoSpaceDN w:val="0"/>
        <w:adjustRightInd w:val="0"/>
        <w:jc w:val="center"/>
      </w:pPr>
    </w:p>
    <w:p w14:paraId="60147988" w14:textId="77777777" w:rsidR="00FC3B95" w:rsidRPr="00DC11F5" w:rsidRDefault="00FC3B95" w:rsidP="00FC3B95">
      <w:pPr>
        <w:autoSpaceDE w:val="0"/>
        <w:autoSpaceDN w:val="0"/>
        <w:adjustRightInd w:val="0"/>
        <w:jc w:val="center"/>
      </w:pPr>
    </w:p>
    <w:p w14:paraId="0C875124" w14:textId="77777777" w:rsidR="00FC3B95" w:rsidRPr="00DC11F5" w:rsidRDefault="00FC3B95" w:rsidP="00FC3B95">
      <w:pPr>
        <w:autoSpaceDE w:val="0"/>
        <w:autoSpaceDN w:val="0"/>
        <w:adjustRightInd w:val="0"/>
        <w:jc w:val="center"/>
      </w:pPr>
    </w:p>
    <w:p w14:paraId="3E4099C9" w14:textId="77777777" w:rsidR="00FC3B95" w:rsidRPr="00DC11F5" w:rsidRDefault="00FC3B95" w:rsidP="00FC3B95">
      <w:pPr>
        <w:autoSpaceDE w:val="0"/>
        <w:autoSpaceDN w:val="0"/>
        <w:adjustRightInd w:val="0"/>
        <w:jc w:val="center"/>
      </w:pPr>
    </w:p>
    <w:p w14:paraId="4F588757" w14:textId="77777777" w:rsidR="00FC3B95" w:rsidRPr="00DC11F5" w:rsidRDefault="00FC3B95" w:rsidP="00FC3B95">
      <w:pPr>
        <w:autoSpaceDE w:val="0"/>
        <w:autoSpaceDN w:val="0"/>
        <w:adjustRightInd w:val="0"/>
        <w:jc w:val="center"/>
      </w:pPr>
    </w:p>
    <w:p w14:paraId="124CEDD9" w14:textId="77777777" w:rsidR="00FC3B95" w:rsidRPr="00DC11F5" w:rsidRDefault="00FC3B95" w:rsidP="00FC3B95">
      <w:pPr>
        <w:autoSpaceDE w:val="0"/>
        <w:autoSpaceDN w:val="0"/>
        <w:adjustRightInd w:val="0"/>
        <w:jc w:val="center"/>
      </w:pPr>
    </w:p>
    <w:p w14:paraId="2C4D5E1F" w14:textId="77777777" w:rsidR="00FC3B95" w:rsidRPr="00DC11F5" w:rsidRDefault="00FC3B95" w:rsidP="00FC3B95">
      <w:pPr>
        <w:autoSpaceDE w:val="0"/>
        <w:autoSpaceDN w:val="0"/>
        <w:adjustRightInd w:val="0"/>
        <w:jc w:val="center"/>
      </w:pPr>
    </w:p>
    <w:p w14:paraId="2F209F42" w14:textId="77777777"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14:paraId="118A7235" w14:textId="77777777"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14:paraId="074C1CD2" w14:textId="77777777" w:rsidR="00FC3B95" w:rsidRPr="00DC11F5" w:rsidRDefault="00FC3B95" w:rsidP="00FC3B95">
      <w:pPr>
        <w:autoSpaceDE w:val="0"/>
        <w:autoSpaceDN w:val="0"/>
        <w:adjustRightInd w:val="0"/>
        <w:jc w:val="center"/>
        <w:rPr>
          <w:b/>
          <w:bCs/>
        </w:rPr>
      </w:pPr>
      <w:r w:rsidRPr="00DC11F5">
        <w:rPr>
          <w:b/>
          <w:bCs/>
        </w:rPr>
        <w:t>ПО ДИСЦИПЛИНЕ</w:t>
      </w:r>
    </w:p>
    <w:p w14:paraId="0DFA554C" w14:textId="77777777" w:rsidR="00FC3B95" w:rsidRPr="00DC11F5" w:rsidRDefault="00FC3B95" w:rsidP="00FC3B95">
      <w:pPr>
        <w:autoSpaceDE w:val="0"/>
        <w:autoSpaceDN w:val="0"/>
        <w:adjustRightInd w:val="0"/>
        <w:jc w:val="center"/>
        <w:rPr>
          <w:b/>
          <w:bCs/>
        </w:rPr>
      </w:pPr>
    </w:p>
    <w:p w14:paraId="57A6F024" w14:textId="77777777" w:rsidR="00FC3B95" w:rsidRPr="00DC11F5" w:rsidRDefault="00FC3B95" w:rsidP="00FC3B95">
      <w:pPr>
        <w:autoSpaceDE w:val="0"/>
        <w:autoSpaceDN w:val="0"/>
        <w:adjustRightInd w:val="0"/>
        <w:jc w:val="center"/>
        <w:rPr>
          <w:b/>
          <w:bCs/>
        </w:rPr>
      </w:pPr>
    </w:p>
    <w:p w14:paraId="772A4E83" w14:textId="588C6D5B" w:rsidR="00196A77" w:rsidRPr="00196A77" w:rsidRDefault="00FC3B95" w:rsidP="00196A77">
      <w:pPr>
        <w:pStyle w:val="Style15"/>
        <w:tabs>
          <w:tab w:val="left" w:pos="284"/>
          <w:tab w:val="left" w:leader="underscore" w:pos="9856"/>
        </w:tabs>
        <w:jc w:val="center"/>
        <w:rPr>
          <w:rStyle w:val="FontStyle53"/>
          <w:b w:val="0"/>
          <w:bCs w:val="0"/>
          <w:color w:val="000000" w:themeColor="text1"/>
          <w:sz w:val="28"/>
          <w:szCs w:val="28"/>
        </w:rPr>
      </w:pPr>
      <w:r w:rsidRPr="00DC11F5">
        <w:rPr>
          <w:b/>
          <w:bCs/>
        </w:rPr>
        <w:t>«</w:t>
      </w:r>
      <w:r w:rsidR="00196A77" w:rsidRPr="003D68CE">
        <w:rPr>
          <w:b/>
          <w:bCs/>
          <w:color w:val="000000" w:themeColor="text1"/>
          <w:sz w:val="28"/>
          <w:szCs w:val="28"/>
        </w:rPr>
        <w:t>Теория и механизмы современного государственного управления</w:t>
      </w:r>
      <w:r w:rsidR="00196A77">
        <w:rPr>
          <w:b/>
          <w:bCs/>
          <w:color w:val="000000" w:themeColor="text1"/>
          <w:sz w:val="28"/>
          <w:szCs w:val="28"/>
        </w:rPr>
        <w:t>»</w:t>
      </w:r>
    </w:p>
    <w:p w14:paraId="2D12F77E" w14:textId="77777777" w:rsidR="00196A77" w:rsidRPr="00BB1B65" w:rsidRDefault="00196A77" w:rsidP="00196A77">
      <w:pPr>
        <w:pStyle w:val="Style15"/>
        <w:tabs>
          <w:tab w:val="left" w:leader="underscore" w:pos="9856"/>
        </w:tabs>
        <w:ind w:firstLine="720"/>
        <w:rPr>
          <w:rStyle w:val="FontStyle53"/>
          <w:sz w:val="28"/>
          <w:szCs w:val="28"/>
        </w:rPr>
      </w:pPr>
    </w:p>
    <w:p w14:paraId="3A578360" w14:textId="751E7587" w:rsidR="00FC3B95" w:rsidRPr="00DC11F5" w:rsidRDefault="00FC3B95" w:rsidP="00FC3B95">
      <w:pPr>
        <w:tabs>
          <w:tab w:val="left" w:leader="underscore" w:pos="9856"/>
        </w:tabs>
        <w:autoSpaceDE w:val="0"/>
        <w:autoSpaceDN w:val="0"/>
        <w:adjustRightInd w:val="0"/>
        <w:jc w:val="center"/>
        <w:rPr>
          <w:b/>
          <w:bCs/>
        </w:rPr>
      </w:pPr>
    </w:p>
    <w:p w14:paraId="4A57BBBD" w14:textId="77777777" w:rsidR="00FC3B95" w:rsidRPr="00DC11F5" w:rsidRDefault="00FC3B95" w:rsidP="00FC3B95">
      <w:pPr>
        <w:autoSpaceDE w:val="0"/>
        <w:autoSpaceDN w:val="0"/>
        <w:adjustRightInd w:val="0"/>
        <w:jc w:val="center"/>
      </w:pPr>
    </w:p>
    <w:p w14:paraId="22CA0E8A" w14:textId="77777777" w:rsidR="00FC3B95" w:rsidRPr="00DC11F5" w:rsidRDefault="00FC3B95" w:rsidP="00FC3B95">
      <w:pPr>
        <w:autoSpaceDE w:val="0"/>
        <w:autoSpaceDN w:val="0"/>
        <w:adjustRightInd w:val="0"/>
        <w:jc w:val="center"/>
      </w:pPr>
    </w:p>
    <w:p w14:paraId="3C9C858C" w14:textId="77777777" w:rsidR="00FC3B95" w:rsidRPr="00DC11F5" w:rsidRDefault="00FC3B95" w:rsidP="00FC3B95">
      <w:pPr>
        <w:autoSpaceDE w:val="0"/>
        <w:autoSpaceDN w:val="0"/>
        <w:adjustRightInd w:val="0"/>
        <w:jc w:val="center"/>
      </w:pPr>
    </w:p>
    <w:p w14:paraId="5BBC154A" w14:textId="77777777" w:rsidR="00FC3B95" w:rsidRPr="00DC11F5" w:rsidRDefault="00FC3B95" w:rsidP="00FC3B95">
      <w:pPr>
        <w:autoSpaceDE w:val="0"/>
        <w:autoSpaceDN w:val="0"/>
        <w:adjustRightInd w:val="0"/>
        <w:jc w:val="center"/>
      </w:pPr>
    </w:p>
    <w:p w14:paraId="59899205" w14:textId="77777777" w:rsidR="00FC3B95" w:rsidRPr="00DC11F5" w:rsidRDefault="00FC3B95" w:rsidP="00FC3B95">
      <w:pPr>
        <w:autoSpaceDE w:val="0"/>
        <w:autoSpaceDN w:val="0"/>
        <w:adjustRightInd w:val="0"/>
        <w:jc w:val="center"/>
      </w:pPr>
    </w:p>
    <w:p w14:paraId="0DB3B75D" w14:textId="77777777" w:rsidR="00FC3B95" w:rsidRPr="00DC11F5" w:rsidRDefault="00FC3B95" w:rsidP="00FC3B95">
      <w:pPr>
        <w:autoSpaceDE w:val="0"/>
        <w:autoSpaceDN w:val="0"/>
        <w:adjustRightInd w:val="0"/>
        <w:jc w:val="center"/>
      </w:pPr>
    </w:p>
    <w:p w14:paraId="428E33B1" w14:textId="77777777" w:rsidR="00FC3B95" w:rsidRPr="00DC11F5" w:rsidRDefault="00FC3B95" w:rsidP="00FC3B95">
      <w:pPr>
        <w:autoSpaceDE w:val="0"/>
        <w:autoSpaceDN w:val="0"/>
        <w:adjustRightInd w:val="0"/>
        <w:jc w:val="center"/>
      </w:pPr>
    </w:p>
    <w:p w14:paraId="6461DD06" w14:textId="77777777" w:rsidR="00FC3B95" w:rsidRPr="00DC11F5" w:rsidRDefault="00FC3B95" w:rsidP="00FC3B95">
      <w:pPr>
        <w:autoSpaceDE w:val="0"/>
        <w:autoSpaceDN w:val="0"/>
        <w:adjustRightInd w:val="0"/>
        <w:jc w:val="center"/>
      </w:pPr>
    </w:p>
    <w:p w14:paraId="19691336" w14:textId="77777777" w:rsidR="00FC3B95" w:rsidRPr="00DC11F5" w:rsidRDefault="00FC3B95" w:rsidP="00FC3B95">
      <w:pPr>
        <w:autoSpaceDE w:val="0"/>
        <w:autoSpaceDN w:val="0"/>
        <w:adjustRightInd w:val="0"/>
        <w:jc w:val="center"/>
      </w:pPr>
    </w:p>
    <w:p w14:paraId="6F12C4E6" w14:textId="77777777" w:rsidR="00FC3B95" w:rsidRPr="00DC11F5" w:rsidRDefault="00FC3B95" w:rsidP="00FC3B95">
      <w:pPr>
        <w:autoSpaceDE w:val="0"/>
        <w:autoSpaceDN w:val="0"/>
        <w:adjustRightInd w:val="0"/>
        <w:jc w:val="center"/>
      </w:pPr>
    </w:p>
    <w:p w14:paraId="3E1893EE" w14:textId="77777777" w:rsidR="00FC3B95" w:rsidRPr="00DC11F5" w:rsidRDefault="00FC3B95" w:rsidP="00FC3B95">
      <w:pPr>
        <w:autoSpaceDE w:val="0"/>
        <w:autoSpaceDN w:val="0"/>
        <w:adjustRightInd w:val="0"/>
        <w:jc w:val="center"/>
      </w:pPr>
    </w:p>
    <w:p w14:paraId="4FEFEC59" w14:textId="77777777" w:rsidR="00FC3B95" w:rsidRPr="00DC11F5" w:rsidRDefault="00FC3B95" w:rsidP="00FC3B95">
      <w:pPr>
        <w:autoSpaceDE w:val="0"/>
        <w:autoSpaceDN w:val="0"/>
        <w:adjustRightInd w:val="0"/>
        <w:jc w:val="center"/>
      </w:pPr>
    </w:p>
    <w:p w14:paraId="424AF8D6" w14:textId="77777777" w:rsidR="00FC3B95" w:rsidRPr="00DC11F5" w:rsidRDefault="00FC3B95" w:rsidP="00FC3B95">
      <w:pPr>
        <w:autoSpaceDE w:val="0"/>
        <w:autoSpaceDN w:val="0"/>
        <w:adjustRightInd w:val="0"/>
        <w:jc w:val="center"/>
      </w:pPr>
    </w:p>
    <w:p w14:paraId="5138EFCD" w14:textId="77777777" w:rsidR="00FC3B95" w:rsidRDefault="00FC3B95" w:rsidP="00FC3B95">
      <w:pPr>
        <w:autoSpaceDE w:val="0"/>
        <w:autoSpaceDN w:val="0"/>
        <w:adjustRightInd w:val="0"/>
        <w:jc w:val="center"/>
      </w:pPr>
    </w:p>
    <w:p w14:paraId="10545EF2" w14:textId="77777777" w:rsidR="0011664E" w:rsidRDefault="0011664E" w:rsidP="00FC3B95">
      <w:pPr>
        <w:autoSpaceDE w:val="0"/>
        <w:autoSpaceDN w:val="0"/>
        <w:adjustRightInd w:val="0"/>
        <w:jc w:val="center"/>
      </w:pPr>
    </w:p>
    <w:p w14:paraId="0FCB2ABB" w14:textId="77777777" w:rsidR="0011664E" w:rsidRDefault="0011664E" w:rsidP="00FC3B95">
      <w:pPr>
        <w:autoSpaceDE w:val="0"/>
        <w:autoSpaceDN w:val="0"/>
        <w:adjustRightInd w:val="0"/>
        <w:jc w:val="center"/>
      </w:pPr>
    </w:p>
    <w:p w14:paraId="0032FFFC" w14:textId="77777777" w:rsidR="00BE57FE" w:rsidRDefault="00BE57FE" w:rsidP="00FC3B95">
      <w:pPr>
        <w:autoSpaceDE w:val="0"/>
        <w:autoSpaceDN w:val="0"/>
        <w:adjustRightInd w:val="0"/>
        <w:jc w:val="center"/>
      </w:pPr>
    </w:p>
    <w:p w14:paraId="3F9314EE" w14:textId="77777777" w:rsidR="00BE57FE" w:rsidRDefault="00BE57FE" w:rsidP="00FC3B95">
      <w:pPr>
        <w:autoSpaceDE w:val="0"/>
        <w:autoSpaceDN w:val="0"/>
        <w:adjustRightInd w:val="0"/>
        <w:jc w:val="center"/>
      </w:pPr>
    </w:p>
    <w:p w14:paraId="0896B2A7" w14:textId="77777777" w:rsidR="00BE57FE" w:rsidRDefault="00BE57FE" w:rsidP="00FC3B95">
      <w:pPr>
        <w:autoSpaceDE w:val="0"/>
        <w:autoSpaceDN w:val="0"/>
        <w:adjustRightInd w:val="0"/>
        <w:jc w:val="center"/>
      </w:pPr>
    </w:p>
    <w:p w14:paraId="18505769" w14:textId="77777777" w:rsidR="00BE57FE" w:rsidRDefault="00BE57FE" w:rsidP="00FC3B95">
      <w:pPr>
        <w:autoSpaceDE w:val="0"/>
        <w:autoSpaceDN w:val="0"/>
        <w:adjustRightInd w:val="0"/>
        <w:jc w:val="center"/>
      </w:pPr>
    </w:p>
    <w:p w14:paraId="5D360719" w14:textId="77777777" w:rsidR="00BE57FE" w:rsidRDefault="00BE57FE" w:rsidP="00FC3B95">
      <w:pPr>
        <w:autoSpaceDE w:val="0"/>
        <w:autoSpaceDN w:val="0"/>
        <w:adjustRightInd w:val="0"/>
        <w:jc w:val="center"/>
      </w:pPr>
    </w:p>
    <w:p w14:paraId="7CBB2D82" w14:textId="77777777" w:rsidR="00BE57FE" w:rsidRDefault="00BE57FE" w:rsidP="00FC3B95">
      <w:pPr>
        <w:autoSpaceDE w:val="0"/>
        <w:autoSpaceDN w:val="0"/>
        <w:adjustRightInd w:val="0"/>
        <w:jc w:val="center"/>
      </w:pPr>
    </w:p>
    <w:p w14:paraId="33CDD5DB" w14:textId="77777777" w:rsidR="00BE57FE" w:rsidRDefault="00BE57FE" w:rsidP="00FC3B95">
      <w:pPr>
        <w:autoSpaceDE w:val="0"/>
        <w:autoSpaceDN w:val="0"/>
        <w:adjustRightInd w:val="0"/>
        <w:jc w:val="center"/>
      </w:pPr>
    </w:p>
    <w:p w14:paraId="7A91EF52" w14:textId="77777777" w:rsidR="00BE57FE" w:rsidRDefault="00BE57FE" w:rsidP="00FC3B95">
      <w:pPr>
        <w:autoSpaceDE w:val="0"/>
        <w:autoSpaceDN w:val="0"/>
        <w:adjustRightInd w:val="0"/>
        <w:jc w:val="center"/>
      </w:pPr>
    </w:p>
    <w:p w14:paraId="4B9728E8" w14:textId="77777777" w:rsidR="00BE57FE" w:rsidRDefault="00BE57FE" w:rsidP="00FC3B95">
      <w:pPr>
        <w:autoSpaceDE w:val="0"/>
        <w:autoSpaceDN w:val="0"/>
        <w:adjustRightInd w:val="0"/>
        <w:jc w:val="center"/>
      </w:pPr>
    </w:p>
    <w:p w14:paraId="01091989" w14:textId="77777777" w:rsidR="00BE57FE" w:rsidRDefault="00BE57FE" w:rsidP="00FC3B95">
      <w:pPr>
        <w:autoSpaceDE w:val="0"/>
        <w:autoSpaceDN w:val="0"/>
        <w:adjustRightInd w:val="0"/>
        <w:jc w:val="center"/>
      </w:pPr>
    </w:p>
    <w:p w14:paraId="55255AA9" w14:textId="77777777" w:rsidR="00BE57FE" w:rsidRDefault="00BE57FE" w:rsidP="00FC3B95">
      <w:pPr>
        <w:autoSpaceDE w:val="0"/>
        <w:autoSpaceDN w:val="0"/>
        <w:adjustRightInd w:val="0"/>
        <w:jc w:val="center"/>
      </w:pPr>
    </w:p>
    <w:p w14:paraId="1513E096" w14:textId="77777777" w:rsidR="00BE57FE" w:rsidRDefault="00BE57FE" w:rsidP="00FC3B95">
      <w:pPr>
        <w:autoSpaceDE w:val="0"/>
        <w:autoSpaceDN w:val="0"/>
        <w:adjustRightInd w:val="0"/>
        <w:jc w:val="center"/>
      </w:pPr>
    </w:p>
    <w:p w14:paraId="369B9B9B" w14:textId="77777777" w:rsidR="00BE57FE" w:rsidRDefault="00BE57FE" w:rsidP="00FC3B95">
      <w:pPr>
        <w:autoSpaceDE w:val="0"/>
        <w:autoSpaceDN w:val="0"/>
        <w:adjustRightInd w:val="0"/>
        <w:jc w:val="center"/>
      </w:pPr>
    </w:p>
    <w:p w14:paraId="69C9C658" w14:textId="77777777" w:rsidR="00FC3B95" w:rsidRPr="00DC11F5" w:rsidRDefault="00FC3B95" w:rsidP="009D43E6">
      <w:pPr>
        <w:numPr>
          <w:ilvl w:val="0"/>
          <w:numId w:val="9"/>
        </w:numPr>
        <w:jc w:val="both"/>
        <w:rPr>
          <w:b/>
        </w:rPr>
      </w:pPr>
      <w:r w:rsidRPr="00DC11F5">
        <w:rPr>
          <w:b/>
        </w:rPr>
        <w:t>Паспорт компетенций</w:t>
      </w:r>
    </w:p>
    <w:p w14:paraId="7CCB1B52" w14:textId="77777777"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14:paraId="3AEBAC99" w14:textId="77777777" w:rsidTr="00347F97">
        <w:trPr>
          <w:trHeight w:val="726"/>
        </w:trPr>
        <w:tc>
          <w:tcPr>
            <w:tcW w:w="2093" w:type="dxa"/>
            <w:tcBorders>
              <w:top w:val="single" w:sz="4" w:space="0" w:color="auto"/>
              <w:left w:val="single" w:sz="4" w:space="0" w:color="auto"/>
              <w:bottom w:val="single" w:sz="4" w:space="0" w:color="auto"/>
              <w:right w:val="single" w:sz="4" w:space="0" w:color="auto"/>
            </w:tcBorders>
          </w:tcPr>
          <w:p w14:paraId="16E41493" w14:textId="77777777"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vAlign w:val="center"/>
          </w:tcPr>
          <w:p w14:paraId="46F60193" w14:textId="7D983DAE" w:rsidR="00FC3B95" w:rsidRPr="00DC11F5" w:rsidRDefault="00FC3B95" w:rsidP="00347F97">
            <w:pPr>
              <w:widowControl w:val="0"/>
              <w:contextualSpacing/>
              <w:jc w:val="center"/>
            </w:pPr>
            <w:r w:rsidRPr="00DC11F5">
              <w:t>Вид контроля</w:t>
            </w:r>
          </w:p>
        </w:tc>
        <w:tc>
          <w:tcPr>
            <w:tcW w:w="5953" w:type="dxa"/>
            <w:tcBorders>
              <w:top w:val="single" w:sz="4" w:space="0" w:color="auto"/>
              <w:left w:val="single" w:sz="4" w:space="0" w:color="auto"/>
              <w:bottom w:val="single" w:sz="4" w:space="0" w:color="auto"/>
              <w:right w:val="single" w:sz="4" w:space="0" w:color="auto"/>
            </w:tcBorders>
            <w:vAlign w:val="center"/>
          </w:tcPr>
          <w:p w14:paraId="66A74AC1" w14:textId="54834315" w:rsidR="00FC3B95" w:rsidRPr="00DC11F5" w:rsidRDefault="00FC3B95" w:rsidP="00347F97">
            <w:pPr>
              <w:widowControl w:val="0"/>
              <w:contextualSpacing/>
              <w:jc w:val="center"/>
            </w:pPr>
            <w:r w:rsidRPr="00DC11F5">
              <w:t>Компонент фонда оценочных средств</w:t>
            </w:r>
          </w:p>
        </w:tc>
      </w:tr>
      <w:tr w:rsidR="00196A77" w:rsidRPr="00DC11F5" w14:paraId="7EC2A1A5" w14:textId="77777777" w:rsidTr="008A0D81">
        <w:trPr>
          <w:trHeight w:val="242"/>
        </w:trPr>
        <w:tc>
          <w:tcPr>
            <w:tcW w:w="2093" w:type="dxa"/>
            <w:tcBorders>
              <w:top w:val="single" w:sz="4" w:space="0" w:color="auto"/>
              <w:left w:val="single" w:sz="4" w:space="0" w:color="auto"/>
              <w:right w:val="single" w:sz="4" w:space="0" w:color="auto"/>
            </w:tcBorders>
          </w:tcPr>
          <w:p w14:paraId="7E49454A" w14:textId="6752E8F4" w:rsidR="00196A77" w:rsidRPr="00DC11F5" w:rsidRDefault="00196A77" w:rsidP="00196A77">
            <w:r>
              <w:t>УК–1</w:t>
            </w:r>
          </w:p>
        </w:tc>
        <w:tc>
          <w:tcPr>
            <w:tcW w:w="1843" w:type="dxa"/>
            <w:tcBorders>
              <w:top w:val="single" w:sz="4" w:space="0" w:color="auto"/>
              <w:left w:val="single" w:sz="4" w:space="0" w:color="auto"/>
              <w:right w:val="single" w:sz="4" w:space="0" w:color="auto"/>
            </w:tcBorders>
            <w:vAlign w:val="center"/>
          </w:tcPr>
          <w:p w14:paraId="5BF434AC" w14:textId="0300096F" w:rsidR="00196A77" w:rsidRPr="00DC11F5" w:rsidRDefault="00196A77" w:rsidP="00196A77">
            <w:r>
              <w:t>П</w:t>
            </w:r>
            <w:r w:rsidRPr="000A505E">
              <w:t>исьменный</w:t>
            </w:r>
          </w:p>
        </w:tc>
        <w:tc>
          <w:tcPr>
            <w:tcW w:w="5953" w:type="dxa"/>
            <w:tcBorders>
              <w:top w:val="single" w:sz="4" w:space="0" w:color="auto"/>
              <w:left w:val="single" w:sz="4" w:space="0" w:color="auto"/>
              <w:right w:val="single" w:sz="4" w:space="0" w:color="auto"/>
            </w:tcBorders>
            <w:vAlign w:val="center"/>
          </w:tcPr>
          <w:p w14:paraId="42959003" w14:textId="65829A26" w:rsidR="00196A77" w:rsidRDefault="00196A77" w:rsidP="00196A77">
            <w:r w:rsidRPr="000A505E">
              <w:t>Тест</w:t>
            </w:r>
          </w:p>
        </w:tc>
      </w:tr>
      <w:tr w:rsidR="00196A77" w:rsidRPr="00DC11F5" w14:paraId="5EF59923" w14:textId="77777777" w:rsidTr="00353B01">
        <w:tc>
          <w:tcPr>
            <w:tcW w:w="2093" w:type="dxa"/>
            <w:tcBorders>
              <w:left w:val="single" w:sz="4" w:space="0" w:color="auto"/>
              <w:right w:val="single" w:sz="4" w:space="0" w:color="auto"/>
            </w:tcBorders>
          </w:tcPr>
          <w:p w14:paraId="0BC03FFD" w14:textId="187FF43C" w:rsidR="00196A77" w:rsidRPr="00DC11F5" w:rsidRDefault="00196A77" w:rsidP="00196A77">
            <w:pPr>
              <w:widowControl w:val="0"/>
              <w:contextualSpacing/>
              <w:jc w:val="both"/>
            </w:pPr>
            <w:r>
              <w:t>ОПК-2</w:t>
            </w:r>
          </w:p>
        </w:tc>
        <w:tc>
          <w:tcPr>
            <w:tcW w:w="1843" w:type="dxa"/>
            <w:tcBorders>
              <w:top w:val="single" w:sz="4" w:space="0" w:color="auto"/>
              <w:left w:val="single" w:sz="4" w:space="0" w:color="auto"/>
              <w:bottom w:val="single" w:sz="4" w:space="0" w:color="auto"/>
              <w:right w:val="single" w:sz="4" w:space="0" w:color="auto"/>
            </w:tcBorders>
          </w:tcPr>
          <w:p w14:paraId="696388ED" w14:textId="36B88B4E" w:rsidR="00196A77" w:rsidRPr="00DC11F5" w:rsidRDefault="00196A77" w:rsidP="00196A77">
            <w:pPr>
              <w:widowControl w:val="0"/>
              <w:contextualSpacing/>
              <w:jc w:val="both"/>
            </w:pPr>
            <w:r w:rsidRPr="000A505E">
              <w:t xml:space="preserve">Письменный </w:t>
            </w:r>
          </w:p>
        </w:tc>
        <w:tc>
          <w:tcPr>
            <w:tcW w:w="5953" w:type="dxa"/>
            <w:tcBorders>
              <w:top w:val="single" w:sz="4" w:space="0" w:color="auto"/>
              <w:left w:val="single" w:sz="4" w:space="0" w:color="auto"/>
              <w:bottom w:val="single" w:sz="4" w:space="0" w:color="auto"/>
              <w:right w:val="single" w:sz="4" w:space="0" w:color="auto"/>
            </w:tcBorders>
          </w:tcPr>
          <w:p w14:paraId="2A88D8E5" w14:textId="246B62F0" w:rsidR="00196A77" w:rsidRPr="00347F97" w:rsidRDefault="00347F97" w:rsidP="00196A77">
            <w:pPr>
              <w:tabs>
                <w:tab w:val="left" w:pos="5700"/>
              </w:tabs>
            </w:pPr>
            <w:r w:rsidRPr="00347F97">
              <w:rPr>
                <w:color w:val="000000"/>
              </w:rPr>
              <w:t>Практическое задание - написание эссе</w:t>
            </w:r>
          </w:p>
        </w:tc>
      </w:tr>
      <w:tr w:rsidR="00347F97" w:rsidRPr="00DC11F5" w14:paraId="411474C5" w14:textId="77777777" w:rsidTr="00353B01">
        <w:tc>
          <w:tcPr>
            <w:tcW w:w="2093" w:type="dxa"/>
            <w:tcBorders>
              <w:left w:val="single" w:sz="4" w:space="0" w:color="auto"/>
              <w:right w:val="single" w:sz="4" w:space="0" w:color="auto"/>
            </w:tcBorders>
          </w:tcPr>
          <w:p w14:paraId="5ED26D14" w14:textId="1473FBA0" w:rsidR="00347F97" w:rsidRDefault="00D13302" w:rsidP="00196A77">
            <w:pPr>
              <w:widowControl w:val="0"/>
              <w:contextualSpacing/>
              <w:jc w:val="both"/>
            </w:pPr>
            <w:r>
              <w:t>ОПК-2; ОПК-6</w:t>
            </w:r>
          </w:p>
        </w:tc>
        <w:tc>
          <w:tcPr>
            <w:tcW w:w="1843" w:type="dxa"/>
            <w:tcBorders>
              <w:top w:val="single" w:sz="4" w:space="0" w:color="auto"/>
              <w:left w:val="single" w:sz="4" w:space="0" w:color="auto"/>
              <w:bottom w:val="single" w:sz="4" w:space="0" w:color="auto"/>
              <w:right w:val="single" w:sz="4" w:space="0" w:color="auto"/>
            </w:tcBorders>
          </w:tcPr>
          <w:p w14:paraId="49AF8164" w14:textId="6591BB62" w:rsidR="00347F97" w:rsidRPr="000A505E" w:rsidRDefault="00347F97" w:rsidP="00196A77">
            <w:pPr>
              <w:widowControl w:val="0"/>
              <w:contextualSpacing/>
              <w:jc w:val="both"/>
            </w:pPr>
            <w:r>
              <w:t xml:space="preserve">Письменный и устный </w:t>
            </w:r>
          </w:p>
        </w:tc>
        <w:tc>
          <w:tcPr>
            <w:tcW w:w="5953" w:type="dxa"/>
            <w:tcBorders>
              <w:top w:val="single" w:sz="4" w:space="0" w:color="auto"/>
              <w:left w:val="single" w:sz="4" w:space="0" w:color="auto"/>
              <w:bottom w:val="single" w:sz="4" w:space="0" w:color="auto"/>
              <w:right w:val="single" w:sz="4" w:space="0" w:color="auto"/>
            </w:tcBorders>
          </w:tcPr>
          <w:p w14:paraId="6D03AD18" w14:textId="220FE456" w:rsidR="00347F97" w:rsidRPr="000A505E" w:rsidRDefault="00347F97" w:rsidP="00196A77">
            <w:pPr>
              <w:tabs>
                <w:tab w:val="left" w:pos="5700"/>
              </w:tabs>
            </w:pPr>
            <w:r>
              <w:t>Исследовательский проект</w:t>
            </w:r>
          </w:p>
        </w:tc>
      </w:tr>
      <w:tr w:rsidR="00196A77" w:rsidRPr="00DC11F5" w14:paraId="35879386" w14:textId="77777777" w:rsidTr="00BB791C">
        <w:tc>
          <w:tcPr>
            <w:tcW w:w="2093" w:type="dxa"/>
            <w:tcBorders>
              <w:left w:val="single" w:sz="4" w:space="0" w:color="auto"/>
              <w:right w:val="single" w:sz="4" w:space="0" w:color="auto"/>
            </w:tcBorders>
          </w:tcPr>
          <w:p w14:paraId="0F00CCA7" w14:textId="6FC80F23" w:rsidR="00196A77" w:rsidRPr="00DC11F5" w:rsidRDefault="00D13302" w:rsidP="00196A77">
            <w:pPr>
              <w:widowControl w:val="0"/>
              <w:contextualSpacing/>
              <w:jc w:val="both"/>
            </w:pPr>
            <w:r>
              <w:t>ОПК-2; ОПК-6</w:t>
            </w:r>
          </w:p>
        </w:tc>
        <w:tc>
          <w:tcPr>
            <w:tcW w:w="1843" w:type="dxa"/>
            <w:tcBorders>
              <w:top w:val="single" w:sz="4" w:space="0" w:color="auto"/>
              <w:left w:val="single" w:sz="4" w:space="0" w:color="auto"/>
              <w:bottom w:val="single" w:sz="4" w:space="0" w:color="auto"/>
              <w:right w:val="single" w:sz="4" w:space="0" w:color="auto"/>
            </w:tcBorders>
          </w:tcPr>
          <w:p w14:paraId="2CB7DC97" w14:textId="1C3BA1BD" w:rsidR="00196A77" w:rsidRPr="00DC11F5" w:rsidRDefault="00196A77" w:rsidP="00196A77">
            <w:r w:rsidRPr="000A505E">
              <w:t xml:space="preserve">Письменный </w:t>
            </w:r>
          </w:p>
        </w:tc>
        <w:tc>
          <w:tcPr>
            <w:tcW w:w="5953" w:type="dxa"/>
            <w:tcBorders>
              <w:top w:val="single" w:sz="4" w:space="0" w:color="auto"/>
              <w:left w:val="single" w:sz="4" w:space="0" w:color="auto"/>
              <w:bottom w:val="single" w:sz="4" w:space="0" w:color="auto"/>
              <w:right w:val="single" w:sz="4" w:space="0" w:color="auto"/>
            </w:tcBorders>
          </w:tcPr>
          <w:p w14:paraId="24964FFE" w14:textId="60C4F94A" w:rsidR="00196A77" w:rsidRPr="00DC11F5" w:rsidRDefault="00196A77" w:rsidP="00196A77">
            <w:r w:rsidRPr="000A505E">
              <w:t xml:space="preserve">Проблемно-аналитическое задание </w:t>
            </w:r>
            <w:r>
              <w:t xml:space="preserve"> </w:t>
            </w:r>
            <w:r w:rsidRPr="000A505E">
              <w:t xml:space="preserve"> </w:t>
            </w:r>
          </w:p>
        </w:tc>
      </w:tr>
      <w:tr w:rsidR="00BB791C" w:rsidRPr="00DC11F5" w14:paraId="7DF68F24" w14:textId="77777777" w:rsidTr="00A96FF5">
        <w:tc>
          <w:tcPr>
            <w:tcW w:w="2093" w:type="dxa"/>
            <w:tcBorders>
              <w:left w:val="single" w:sz="4" w:space="0" w:color="auto"/>
              <w:bottom w:val="single" w:sz="4" w:space="0" w:color="auto"/>
              <w:right w:val="single" w:sz="4" w:space="0" w:color="auto"/>
            </w:tcBorders>
          </w:tcPr>
          <w:p w14:paraId="2D3343C3" w14:textId="77777777"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22BB5FA4" w14:textId="7BC41E52" w:rsidR="00BB791C" w:rsidRPr="00DC11F5" w:rsidRDefault="00196A77" w:rsidP="00E80F41">
            <w:r>
              <w:t>У</w:t>
            </w:r>
            <w:r w:rsidR="00BB791C" w:rsidRPr="00DC11F5">
              <w:t>стный</w:t>
            </w:r>
          </w:p>
        </w:tc>
        <w:tc>
          <w:tcPr>
            <w:tcW w:w="5953" w:type="dxa"/>
            <w:tcBorders>
              <w:top w:val="single" w:sz="4" w:space="0" w:color="auto"/>
              <w:left w:val="single" w:sz="4" w:space="0" w:color="auto"/>
              <w:bottom w:val="single" w:sz="4" w:space="0" w:color="auto"/>
              <w:right w:val="single" w:sz="4" w:space="0" w:color="auto"/>
            </w:tcBorders>
          </w:tcPr>
          <w:p w14:paraId="0950DB37" w14:textId="77777777" w:rsidR="00BB791C" w:rsidRPr="00DC11F5" w:rsidRDefault="00BB791C" w:rsidP="00E80F41">
            <w:r>
              <w:t>Вопросы к экзамену</w:t>
            </w:r>
          </w:p>
        </w:tc>
      </w:tr>
    </w:tbl>
    <w:p w14:paraId="76DE40D3" w14:textId="77777777" w:rsidR="00FC3B95" w:rsidRPr="00DC11F5" w:rsidRDefault="00FC3B95" w:rsidP="00FC3B95">
      <w:pPr>
        <w:ind w:firstLine="567"/>
        <w:jc w:val="both"/>
      </w:pPr>
    </w:p>
    <w:p w14:paraId="4769DC75" w14:textId="77777777" w:rsidR="00FC3B95" w:rsidRPr="00DC11F5" w:rsidRDefault="00253C7D" w:rsidP="00FC3B95">
      <w:pPr>
        <w:jc w:val="both"/>
        <w:rPr>
          <w:rFonts w:eastAsia="Calibri"/>
          <w:b/>
          <w:lang w:eastAsia="en-US"/>
        </w:rPr>
      </w:pPr>
      <w:r w:rsidRPr="00DC11F5">
        <w:rPr>
          <w:rFonts w:eastAsia="Calibri"/>
          <w:b/>
          <w:lang w:eastAsia="en-US"/>
        </w:rPr>
        <w:t>2.Критерии освоения компетенций</w:t>
      </w:r>
    </w:p>
    <w:p w14:paraId="433B4D72" w14:textId="77777777" w:rsidR="00253C7D" w:rsidRPr="00DC11F5" w:rsidRDefault="00253C7D" w:rsidP="00FC3B95">
      <w:pPr>
        <w:jc w:val="both"/>
        <w:rPr>
          <w:rFonts w:eastAsia="Calibri"/>
          <w:lang w:eastAsia="en-US"/>
        </w:rPr>
      </w:pPr>
    </w:p>
    <w:p w14:paraId="5516D931" w14:textId="77777777"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14:paraId="68971147" w14:textId="77777777" w:rsidR="008A7E41" w:rsidRDefault="008A7E41" w:rsidP="00FC3B95">
      <w:pPr>
        <w:jc w:val="center"/>
        <w:rPr>
          <w:rFonts w:eastAsia="Calibri"/>
          <w:b/>
          <w:bCs/>
          <w:lang w:eastAsia="en-US"/>
        </w:rPr>
      </w:pPr>
    </w:p>
    <w:p w14:paraId="067EC0E4" w14:textId="77777777" w:rsidR="00F229AC"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w:t>
      </w:r>
    </w:p>
    <w:p w14:paraId="47BA941D" w14:textId="77777777" w:rsidR="008A7E41" w:rsidRDefault="008A7E41" w:rsidP="008A7E41">
      <w:pPr>
        <w:jc w:val="center"/>
        <w:rPr>
          <w:rFonts w:eastAsia="Calibri"/>
          <w:b/>
          <w:bCs/>
          <w:lang w:eastAsia="en-US"/>
        </w:rPr>
      </w:pPr>
      <w:r w:rsidRPr="00BF46C4">
        <w:rPr>
          <w:rFonts w:eastAsia="Calibri"/>
          <w:b/>
          <w:bCs/>
          <w:lang w:eastAsia="en-US"/>
        </w:rPr>
        <w:t>(пороговый уровень сформированности компетенции)</w:t>
      </w:r>
    </w:p>
    <w:p w14:paraId="5BD0F998" w14:textId="77777777"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14:paraId="00AE8433" w14:textId="77777777" w:rsidTr="006A0271">
        <w:trPr>
          <w:jc w:val="center"/>
        </w:trPr>
        <w:tc>
          <w:tcPr>
            <w:tcW w:w="993" w:type="pct"/>
            <w:vAlign w:val="center"/>
          </w:tcPr>
          <w:p w14:paraId="7B042CFC" w14:textId="77777777"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14:paraId="6A3EA78C" w14:textId="77777777"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14:paraId="43669961" w14:textId="77777777" w:rsidTr="006A0271">
        <w:trPr>
          <w:jc w:val="center"/>
        </w:trPr>
        <w:tc>
          <w:tcPr>
            <w:tcW w:w="993" w:type="pct"/>
            <w:vAlign w:val="center"/>
          </w:tcPr>
          <w:p w14:paraId="42123FF1" w14:textId="77777777"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14:paraId="512BC8DB" w14:textId="07AFC518"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студент глубоко и всесторонне усвоил материал, уверенно, логично, последовательно и грамотно его </w:t>
            </w:r>
            <w:r w:rsidR="00D45EF1" w:rsidRPr="00BF46C4">
              <w:rPr>
                <w:rFonts w:eastAsia="Calibri"/>
                <w:bCs/>
                <w:lang w:eastAsia="en-US"/>
              </w:rPr>
              <w:t>излагает, опираясь</w:t>
            </w:r>
            <w:r w:rsidR="008A7E41" w:rsidRPr="00BF46C4">
              <w:rPr>
                <w:rFonts w:eastAsia="Calibri"/>
                <w:bCs/>
                <w:lang w:eastAsia="en-US"/>
              </w:rPr>
              <w:t xml:space="preserve"> на знания основной и дополнительной литературы, </w:t>
            </w:r>
          </w:p>
          <w:p w14:paraId="17C569BB" w14:textId="377EB6A4"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делает квалифицированные выводы и обобщения;</w:t>
            </w:r>
          </w:p>
          <w:p w14:paraId="0B75DB31" w14:textId="6BD8BAE8"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владеет на высококвалифицированном уровне системой понятий.</w:t>
            </w:r>
          </w:p>
        </w:tc>
      </w:tr>
      <w:tr w:rsidR="008A7E41" w:rsidRPr="00BF46C4" w14:paraId="1B1BC9DC" w14:textId="77777777" w:rsidTr="006A0271">
        <w:trPr>
          <w:jc w:val="center"/>
        </w:trPr>
        <w:tc>
          <w:tcPr>
            <w:tcW w:w="993" w:type="pct"/>
            <w:vAlign w:val="center"/>
          </w:tcPr>
          <w:p w14:paraId="5216E904" w14:textId="77777777"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14:paraId="53F622EE" w14:textId="0558B875"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студент твердо усвоил тему, грамотно и по существу излагает ее, опираясь на знания основной и дополнительной литературы;</w:t>
            </w:r>
          </w:p>
          <w:p w14:paraId="24A6F48E" w14:textId="699076F6"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затрудняется в формулировании квалифицированных выводов и обобщений;</w:t>
            </w:r>
          </w:p>
          <w:p w14:paraId="3400BB3C" w14:textId="73A78397"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владеет на достаточном уровне системой понятий.</w:t>
            </w:r>
          </w:p>
        </w:tc>
      </w:tr>
      <w:tr w:rsidR="008A7E41" w:rsidRPr="00BF46C4" w14:paraId="0A358533" w14:textId="77777777" w:rsidTr="006A0271">
        <w:trPr>
          <w:jc w:val="center"/>
        </w:trPr>
        <w:tc>
          <w:tcPr>
            <w:tcW w:w="993" w:type="pct"/>
            <w:vAlign w:val="center"/>
          </w:tcPr>
          <w:p w14:paraId="141BC754" w14:textId="77777777"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14:paraId="08BAA328" w14:textId="78E6E066"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студент ориентируется в материале, однако затрудняется в его изложении;</w:t>
            </w:r>
          </w:p>
          <w:p w14:paraId="7B11ED80" w14:textId="2715A385"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показывает недостаточность знаний основной и дополнительной литературы;</w:t>
            </w:r>
          </w:p>
          <w:p w14:paraId="79D13BA3" w14:textId="16FA35FF"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слабо аргументирует научные положения;</w:t>
            </w:r>
          </w:p>
          <w:p w14:paraId="6AE9CB08" w14:textId="593730D6"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практически не способен сформулировать выводы и обобщения;</w:t>
            </w:r>
          </w:p>
          <w:p w14:paraId="261EE4A0" w14:textId="41FB3F34"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частично владеет системой понятий.</w:t>
            </w:r>
          </w:p>
        </w:tc>
      </w:tr>
      <w:tr w:rsidR="008A7E41" w:rsidRPr="00BF46C4" w14:paraId="4542B792" w14:textId="77777777" w:rsidTr="006A0271">
        <w:trPr>
          <w:jc w:val="center"/>
        </w:trPr>
        <w:tc>
          <w:tcPr>
            <w:tcW w:w="993" w:type="pct"/>
            <w:vAlign w:val="center"/>
          </w:tcPr>
          <w:p w14:paraId="4243BC69" w14:textId="77777777"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14:paraId="3B9FDB8A" w14:textId="4F0FBF5F"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студент не усвоил значительной части материала;</w:t>
            </w:r>
          </w:p>
          <w:p w14:paraId="7EB61D56" w14:textId="2F52CF53"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не может аргументировать научные положения;</w:t>
            </w:r>
          </w:p>
          <w:p w14:paraId="2B907523" w14:textId="6C4179C9"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не формулирует квалифицированных выводов и обобщений;</w:t>
            </w:r>
          </w:p>
          <w:p w14:paraId="5FEA9428" w14:textId="79A9E7F8" w:rsidR="008A7E41" w:rsidRPr="00BF46C4" w:rsidRDefault="008F067E" w:rsidP="00E80F41">
            <w:pPr>
              <w:jc w:val="both"/>
              <w:rPr>
                <w:rFonts w:eastAsia="Calibri"/>
                <w:bCs/>
                <w:lang w:eastAsia="en-US"/>
              </w:rPr>
            </w:pPr>
            <w:r>
              <w:rPr>
                <w:rFonts w:eastAsia="Calibri"/>
                <w:bCs/>
                <w:lang w:eastAsia="en-US"/>
              </w:rPr>
              <w:t>–</w:t>
            </w:r>
            <w:r w:rsidR="008A7E41" w:rsidRPr="00BF46C4">
              <w:rPr>
                <w:rFonts w:eastAsia="Calibri"/>
                <w:bCs/>
                <w:lang w:eastAsia="en-US"/>
              </w:rPr>
              <w:t xml:space="preserve"> не владеет системой понятий.</w:t>
            </w:r>
          </w:p>
        </w:tc>
      </w:tr>
    </w:tbl>
    <w:p w14:paraId="2B892B3D" w14:textId="77777777" w:rsidR="008A7E41" w:rsidRPr="00BF46C4" w:rsidRDefault="008A7E41" w:rsidP="008A7E41">
      <w:pPr>
        <w:jc w:val="center"/>
        <w:rPr>
          <w:rFonts w:eastAsia="Calibri"/>
          <w:bCs/>
          <w:lang w:eastAsia="en-US"/>
        </w:rPr>
      </w:pPr>
    </w:p>
    <w:p w14:paraId="484C9CC6" w14:textId="3E286ECD"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w:t>
      </w:r>
      <w:proofErr w:type="spellStart"/>
      <w:r w:rsidRPr="00BF46C4">
        <w:rPr>
          <w:rFonts w:eastAsia="Calibri"/>
          <w:b/>
          <w:bCs/>
          <w:lang w:eastAsia="en-US"/>
        </w:rPr>
        <w:t>учебно</w:t>
      </w:r>
      <w:proofErr w:type="spellEnd"/>
      <w:r w:rsidR="008F067E">
        <w:rPr>
          <w:rFonts w:eastAsia="Calibri"/>
          <w:b/>
          <w:bCs/>
          <w:lang w:eastAsia="en-US"/>
        </w:rPr>
        <w:t>–</w:t>
      </w:r>
      <w:r w:rsidRPr="00BF46C4">
        <w:rPr>
          <w:rFonts w:eastAsia="Calibri"/>
          <w:b/>
          <w:bCs/>
          <w:lang w:eastAsia="en-US"/>
        </w:rPr>
        <w:t xml:space="preserve">профессиональных задач и заданий </w:t>
      </w:r>
    </w:p>
    <w:p w14:paraId="3E273B0F" w14:textId="77777777" w:rsidR="008A7E41" w:rsidRPr="00BF46C4" w:rsidRDefault="008A7E41" w:rsidP="008A7E41">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14:paraId="02119435" w14:textId="77777777"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14:paraId="6C629C5C" w14:textId="77777777" w:rsidTr="006A0271">
        <w:trPr>
          <w:jc w:val="center"/>
        </w:trPr>
        <w:tc>
          <w:tcPr>
            <w:tcW w:w="1371" w:type="pct"/>
            <w:vAlign w:val="center"/>
          </w:tcPr>
          <w:p w14:paraId="776F5BFD" w14:textId="77777777"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14:paraId="0628F599" w14:textId="77777777"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14:paraId="4E710E39" w14:textId="77777777" w:rsidTr="006A0271">
        <w:trPr>
          <w:jc w:val="center"/>
        </w:trPr>
        <w:tc>
          <w:tcPr>
            <w:tcW w:w="1371" w:type="pct"/>
            <w:vAlign w:val="center"/>
          </w:tcPr>
          <w:p w14:paraId="1E1574F4" w14:textId="77777777"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14:paraId="38346E1D" w14:textId="2AA155D5" w:rsidR="008A7E41" w:rsidRPr="00BF46C4" w:rsidRDefault="008A7E41" w:rsidP="008365A6">
            <w:pPr>
              <w:jc w:val="both"/>
              <w:rPr>
                <w:rFonts w:eastAsia="Calibri"/>
                <w:bCs/>
                <w:lang w:eastAsia="en-US"/>
              </w:rPr>
            </w:pPr>
            <w:r w:rsidRPr="00BF46C4">
              <w:rPr>
                <w:rFonts w:eastAsia="Calibri"/>
                <w:bCs/>
                <w:lang w:eastAsia="en-US"/>
              </w:rPr>
              <w:t xml:space="preserve">студент самостоятельно и правильно решил </w:t>
            </w:r>
            <w:proofErr w:type="spellStart"/>
            <w:r w:rsidRPr="00BF46C4">
              <w:rPr>
                <w:rFonts w:eastAsia="Calibri"/>
                <w:bCs/>
                <w:lang w:eastAsia="en-US"/>
              </w:rPr>
              <w:t>учебно</w:t>
            </w:r>
            <w:proofErr w:type="spellEnd"/>
            <w:r w:rsidR="008F067E">
              <w:rPr>
                <w:rFonts w:eastAsia="Calibri"/>
                <w:bCs/>
                <w:lang w:eastAsia="en-US"/>
              </w:rPr>
              <w:t>–</w:t>
            </w:r>
            <w:r w:rsidRPr="00BF46C4">
              <w:rPr>
                <w:rFonts w:eastAsia="Calibri"/>
                <w:bCs/>
                <w:lang w:eastAsia="en-US"/>
              </w:rPr>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14:paraId="0E04AEB7" w14:textId="77777777" w:rsidTr="006A0271">
        <w:trPr>
          <w:jc w:val="center"/>
        </w:trPr>
        <w:tc>
          <w:tcPr>
            <w:tcW w:w="1371" w:type="pct"/>
            <w:vAlign w:val="center"/>
          </w:tcPr>
          <w:p w14:paraId="623B89AE" w14:textId="77777777"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14:paraId="211DC469" w14:textId="1A9F9696" w:rsidR="008A7E41" w:rsidRPr="00BF46C4" w:rsidRDefault="008A7E41" w:rsidP="008365A6">
            <w:pPr>
              <w:jc w:val="both"/>
              <w:rPr>
                <w:rFonts w:eastAsia="Calibri"/>
                <w:bCs/>
                <w:lang w:eastAsia="en-US"/>
              </w:rPr>
            </w:pPr>
            <w:r w:rsidRPr="00BF46C4">
              <w:rPr>
                <w:rFonts w:eastAsia="Calibri"/>
                <w:bCs/>
                <w:lang w:eastAsia="en-US"/>
              </w:rPr>
              <w:t xml:space="preserve">студент самостоятельно и в основном правильно решил </w:t>
            </w:r>
            <w:proofErr w:type="spellStart"/>
            <w:r w:rsidRPr="00BF46C4">
              <w:rPr>
                <w:rFonts w:eastAsia="Calibri"/>
                <w:bCs/>
                <w:lang w:eastAsia="en-US"/>
              </w:rPr>
              <w:t>учебно</w:t>
            </w:r>
            <w:proofErr w:type="spellEnd"/>
            <w:r w:rsidR="008F067E">
              <w:rPr>
                <w:rFonts w:eastAsia="Calibri"/>
                <w:bCs/>
                <w:lang w:eastAsia="en-US"/>
              </w:rPr>
              <w:t>–</w:t>
            </w:r>
            <w:r w:rsidRPr="00BF46C4">
              <w:rPr>
                <w:rFonts w:eastAsia="Calibri"/>
                <w:bCs/>
                <w:lang w:eastAsia="en-US"/>
              </w:rPr>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14:paraId="744403B6" w14:textId="77777777" w:rsidTr="006A0271">
        <w:trPr>
          <w:jc w:val="center"/>
        </w:trPr>
        <w:tc>
          <w:tcPr>
            <w:tcW w:w="1371" w:type="pct"/>
            <w:vAlign w:val="center"/>
          </w:tcPr>
          <w:p w14:paraId="64AF494B" w14:textId="77777777"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14:paraId="339B9F88" w14:textId="52A3BB69" w:rsidR="008A7E41" w:rsidRPr="00BF46C4" w:rsidRDefault="008A7E41" w:rsidP="008365A6">
            <w:pPr>
              <w:jc w:val="both"/>
              <w:rPr>
                <w:rFonts w:eastAsia="Calibri"/>
                <w:bCs/>
                <w:lang w:eastAsia="en-US"/>
              </w:rPr>
            </w:pPr>
            <w:r w:rsidRPr="00BF46C4">
              <w:rPr>
                <w:rFonts w:eastAsia="Calibri"/>
                <w:bCs/>
                <w:lang w:eastAsia="en-US"/>
              </w:rPr>
              <w:t xml:space="preserve">студент в основном решил </w:t>
            </w:r>
            <w:proofErr w:type="spellStart"/>
            <w:r w:rsidRPr="00BF46C4">
              <w:rPr>
                <w:rFonts w:eastAsia="Calibri"/>
                <w:bCs/>
                <w:lang w:eastAsia="en-US"/>
              </w:rPr>
              <w:t>учебно</w:t>
            </w:r>
            <w:proofErr w:type="spellEnd"/>
            <w:r w:rsidR="008F067E">
              <w:rPr>
                <w:rFonts w:eastAsia="Calibri"/>
                <w:bCs/>
                <w:lang w:eastAsia="en-US"/>
              </w:rPr>
              <w:t>–</w:t>
            </w:r>
            <w:r w:rsidRPr="00BF46C4">
              <w:rPr>
                <w:rFonts w:eastAsia="Calibri"/>
                <w:bCs/>
                <w:lang w:eastAsia="en-US"/>
              </w:rPr>
              <w:t>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14:paraId="2CD52994" w14:textId="77777777" w:rsidTr="006A0271">
        <w:trPr>
          <w:jc w:val="center"/>
        </w:trPr>
        <w:tc>
          <w:tcPr>
            <w:tcW w:w="1371" w:type="pct"/>
            <w:vAlign w:val="center"/>
          </w:tcPr>
          <w:p w14:paraId="704F5F1D" w14:textId="77777777"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14:paraId="3000E16F" w14:textId="7E57A64C" w:rsidR="008A7E41" w:rsidRPr="00BF46C4" w:rsidRDefault="008A7E41" w:rsidP="006A0271">
            <w:pPr>
              <w:rPr>
                <w:rFonts w:eastAsia="Calibri"/>
                <w:bCs/>
                <w:lang w:eastAsia="en-US"/>
              </w:rPr>
            </w:pPr>
            <w:r w:rsidRPr="00BF46C4">
              <w:rPr>
                <w:rFonts w:eastAsia="Calibri"/>
                <w:bCs/>
                <w:lang w:eastAsia="en-US"/>
              </w:rPr>
              <w:t xml:space="preserve">студент не решил </w:t>
            </w:r>
            <w:proofErr w:type="spellStart"/>
            <w:r w:rsidRPr="00BF46C4">
              <w:rPr>
                <w:rFonts w:eastAsia="Calibri"/>
                <w:bCs/>
                <w:lang w:eastAsia="en-US"/>
              </w:rPr>
              <w:t>учебно</w:t>
            </w:r>
            <w:proofErr w:type="spellEnd"/>
            <w:r w:rsidR="008F067E">
              <w:rPr>
                <w:rFonts w:eastAsia="Calibri"/>
                <w:bCs/>
                <w:lang w:eastAsia="en-US"/>
              </w:rPr>
              <w:t>–</w:t>
            </w:r>
            <w:r w:rsidRPr="00BF46C4">
              <w:rPr>
                <w:rFonts w:eastAsia="Calibri"/>
                <w:bCs/>
                <w:lang w:eastAsia="en-US"/>
              </w:rPr>
              <w:t xml:space="preserve">профессиональную задачу или задание. </w:t>
            </w:r>
          </w:p>
        </w:tc>
      </w:tr>
    </w:tbl>
    <w:p w14:paraId="08A8ECD5" w14:textId="77777777" w:rsidR="008A7E41" w:rsidRPr="00BF46C4" w:rsidRDefault="008A7E41" w:rsidP="008A7E41">
      <w:pPr>
        <w:jc w:val="center"/>
        <w:rPr>
          <w:rFonts w:eastAsia="Calibri"/>
          <w:bCs/>
          <w:lang w:eastAsia="en-US"/>
        </w:rPr>
      </w:pPr>
    </w:p>
    <w:p w14:paraId="53926797" w14:textId="1E9AACA4"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w:t>
      </w:r>
      <w:r w:rsidR="008F067E">
        <w:rPr>
          <w:rFonts w:eastAsia="Calibri"/>
          <w:b/>
          <w:bCs/>
          <w:lang w:eastAsia="en-US"/>
        </w:rPr>
        <w:t>–</w:t>
      </w:r>
      <w:r w:rsidR="00877959" w:rsidRPr="00BF46C4">
        <w:rPr>
          <w:rFonts w:eastAsia="Calibri"/>
          <w:b/>
          <w:bCs/>
          <w:lang w:eastAsia="en-US"/>
        </w:rPr>
        <w:t>аналитических задач</w:t>
      </w:r>
      <w:r w:rsidRPr="00BF46C4">
        <w:rPr>
          <w:rFonts w:eastAsia="Calibri"/>
          <w:b/>
          <w:bCs/>
          <w:lang w:eastAsia="en-US"/>
        </w:rPr>
        <w:t xml:space="preserve"> профессиональной деятельности (повышенный уровень сформированности компетенции)</w:t>
      </w:r>
    </w:p>
    <w:p w14:paraId="329CFF3F" w14:textId="77777777"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14:paraId="750D9D38" w14:textId="77777777" w:rsidTr="006A0271">
        <w:trPr>
          <w:jc w:val="center"/>
        </w:trPr>
        <w:tc>
          <w:tcPr>
            <w:tcW w:w="1390" w:type="pct"/>
            <w:vAlign w:val="center"/>
          </w:tcPr>
          <w:p w14:paraId="4BF8E33C" w14:textId="77777777"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14:paraId="26325C5A" w14:textId="77777777"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14:paraId="37E40B4D" w14:textId="77777777" w:rsidTr="006A0271">
        <w:trPr>
          <w:jc w:val="center"/>
        </w:trPr>
        <w:tc>
          <w:tcPr>
            <w:tcW w:w="1390" w:type="pct"/>
          </w:tcPr>
          <w:p w14:paraId="265553D9" w14:textId="77777777"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14:paraId="327E71E4" w14:textId="6D4E1CEE" w:rsidR="008A7E41" w:rsidRPr="00BF46C4" w:rsidRDefault="008A7E41" w:rsidP="008365A6">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r w:rsidR="008F067E">
              <w:rPr>
                <w:rFonts w:eastAsia="Calibri"/>
                <w:bCs/>
                <w:lang w:eastAsia="en-US"/>
              </w:rPr>
              <w:t>–</w:t>
            </w:r>
            <w:r w:rsidRPr="00BF46C4">
              <w:rPr>
                <w:rFonts w:eastAsia="Calibri"/>
                <w:bCs/>
                <w:lang w:eastAsia="en-US"/>
              </w:rPr>
              <w:t>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BF46C4" w14:paraId="17098AB5" w14:textId="77777777" w:rsidTr="006A0271">
        <w:trPr>
          <w:jc w:val="center"/>
        </w:trPr>
        <w:tc>
          <w:tcPr>
            <w:tcW w:w="1390" w:type="pct"/>
          </w:tcPr>
          <w:p w14:paraId="429249C9" w14:textId="77777777"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14:paraId="0125826F" w14:textId="127DF2A2" w:rsidR="008A7E41" w:rsidRPr="00BF46C4" w:rsidRDefault="008A7E41" w:rsidP="008365A6">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r w:rsidR="008F067E">
              <w:rPr>
                <w:rFonts w:eastAsia="Calibri"/>
                <w:bCs/>
                <w:lang w:eastAsia="en-US"/>
              </w:rPr>
              <w:t>–</w:t>
            </w:r>
            <w:r w:rsidRPr="00BF46C4">
              <w:rPr>
                <w:rFonts w:eastAsia="Calibri"/>
                <w:bCs/>
                <w:lang w:eastAsia="en-US"/>
              </w:rPr>
              <w:t>стади не всегда использовались рациональные методики; ответы в основном были краткими, но не всегда четкими.</w:t>
            </w:r>
          </w:p>
        </w:tc>
      </w:tr>
      <w:tr w:rsidR="008A7E41" w:rsidRPr="00BF46C4" w14:paraId="05202101" w14:textId="77777777" w:rsidTr="006A0271">
        <w:trPr>
          <w:jc w:val="center"/>
        </w:trPr>
        <w:tc>
          <w:tcPr>
            <w:tcW w:w="1390" w:type="pct"/>
          </w:tcPr>
          <w:p w14:paraId="641B05F0" w14:textId="77777777"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14:paraId="7BBFB8C4" w14:textId="05170656" w:rsidR="008A7E41" w:rsidRPr="00BF46C4" w:rsidRDefault="008A7E41" w:rsidP="008365A6">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r w:rsidR="008F067E">
              <w:rPr>
                <w:rFonts w:eastAsia="Calibri"/>
                <w:bCs/>
                <w:lang w:eastAsia="en-US"/>
              </w:rPr>
              <w:t>–</w:t>
            </w:r>
            <w:r w:rsidRPr="00BF46C4">
              <w:rPr>
                <w:rFonts w:eastAsia="Calibri"/>
                <w:bCs/>
                <w:lang w:eastAsia="en-US"/>
              </w:rPr>
              <w:t>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BF46C4" w14:paraId="4BADE401" w14:textId="77777777" w:rsidTr="006A0271">
        <w:trPr>
          <w:jc w:val="center"/>
        </w:trPr>
        <w:tc>
          <w:tcPr>
            <w:tcW w:w="1390" w:type="pct"/>
          </w:tcPr>
          <w:p w14:paraId="3C9EE91F" w14:textId="77777777"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14:paraId="37622839" w14:textId="77777777"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14:paraId="6910D746" w14:textId="0C084DF4" w:rsidR="006A5435" w:rsidRDefault="006A5435" w:rsidP="00FC3B95">
      <w:pPr>
        <w:ind w:left="360"/>
        <w:jc w:val="both"/>
        <w:rPr>
          <w:b/>
        </w:rPr>
      </w:pPr>
    </w:p>
    <w:p w14:paraId="35A33FF7" w14:textId="77777777" w:rsidR="006A5435" w:rsidRDefault="006A5435">
      <w:pPr>
        <w:rPr>
          <w:b/>
        </w:rPr>
      </w:pPr>
      <w:r>
        <w:rPr>
          <w:b/>
        </w:rPr>
        <w:br w:type="page"/>
      </w:r>
    </w:p>
    <w:p w14:paraId="461F7B43" w14:textId="77777777" w:rsidR="00FC3B95" w:rsidRPr="00DC11F5" w:rsidRDefault="008A7E41" w:rsidP="009D43E6">
      <w:pPr>
        <w:numPr>
          <w:ilvl w:val="0"/>
          <w:numId w:val="9"/>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40C88338" w14:textId="77777777" w:rsidR="00BB791C" w:rsidRDefault="00BB791C" w:rsidP="00BB791C">
      <w:pPr>
        <w:pStyle w:val="a3"/>
        <w:rPr>
          <w:b/>
        </w:rPr>
      </w:pPr>
    </w:p>
    <w:p w14:paraId="09DED3DA" w14:textId="77777777" w:rsidR="00FC3B95" w:rsidRDefault="00FC3B95" w:rsidP="00AC2938">
      <w:pPr>
        <w:autoSpaceDE w:val="0"/>
        <w:autoSpaceDN w:val="0"/>
        <w:adjustRightInd w:val="0"/>
        <w:jc w:val="center"/>
        <w:rPr>
          <w:b/>
        </w:rPr>
      </w:pPr>
      <w:r w:rsidRPr="008A7E41">
        <w:rPr>
          <w:b/>
        </w:rPr>
        <w:t>Тест</w:t>
      </w:r>
    </w:p>
    <w:p w14:paraId="3C42A25E" w14:textId="2197AA27" w:rsidR="000B51A0" w:rsidRPr="00EE4E23" w:rsidRDefault="000B51A0" w:rsidP="000B51A0">
      <w:pPr>
        <w:jc w:val="both"/>
      </w:pPr>
      <w:r w:rsidRPr="00EE4E23">
        <w:t>1. По месту в иерархии государственного аппарата все государственные органы подразделяются на:</w:t>
      </w:r>
    </w:p>
    <w:p w14:paraId="635BBA7A" w14:textId="77777777" w:rsidR="000B51A0" w:rsidRPr="00EE4E23" w:rsidRDefault="000B51A0" w:rsidP="000B51A0">
      <w:pPr>
        <w:jc w:val="both"/>
      </w:pPr>
      <w:r w:rsidRPr="00EE4E23">
        <w:t xml:space="preserve">  1. законодательные, исполнительно-распорядительные, судебные;</w:t>
      </w:r>
    </w:p>
    <w:p w14:paraId="510DBB5A" w14:textId="77777777" w:rsidR="000B51A0" w:rsidRPr="00EE4E23" w:rsidRDefault="000B51A0" w:rsidP="000B51A0">
      <w:pPr>
        <w:jc w:val="both"/>
        <w:rPr>
          <w:b/>
        </w:rPr>
      </w:pPr>
      <w:r w:rsidRPr="00EE4E23">
        <w:t xml:space="preserve">  2. правотворческие, </w:t>
      </w:r>
      <w:proofErr w:type="spellStart"/>
      <w:r w:rsidRPr="00EE4E23">
        <w:t>правоисполнительные</w:t>
      </w:r>
      <w:proofErr w:type="spellEnd"/>
      <w:r w:rsidRPr="00EE4E23">
        <w:t>, правоохранительные;</w:t>
      </w:r>
    </w:p>
    <w:p w14:paraId="16D94E27" w14:textId="77777777" w:rsidR="000B51A0" w:rsidRPr="00EE4E23" w:rsidRDefault="000B51A0" w:rsidP="000B51A0">
      <w:pPr>
        <w:jc w:val="both"/>
      </w:pPr>
      <w:r w:rsidRPr="00EE4E23">
        <w:rPr>
          <w:b/>
        </w:rPr>
        <w:t xml:space="preserve">  </w:t>
      </w:r>
      <w:r w:rsidRPr="00EE4E23">
        <w:t>3.</w:t>
      </w:r>
      <w:r w:rsidRPr="00EE4E23">
        <w:rPr>
          <w:b/>
        </w:rPr>
        <w:t xml:space="preserve"> </w:t>
      </w:r>
      <w:r w:rsidRPr="00EE4E23">
        <w:t>высшие, центральные, местные;</w:t>
      </w:r>
    </w:p>
    <w:p w14:paraId="2997FB92" w14:textId="77777777" w:rsidR="000B51A0" w:rsidRPr="009A4228" w:rsidRDefault="000B51A0" w:rsidP="000B51A0">
      <w:pPr>
        <w:jc w:val="both"/>
      </w:pPr>
      <w:r w:rsidRPr="00EE4E23">
        <w:rPr>
          <w:b/>
          <w:bCs/>
        </w:rPr>
        <w:t xml:space="preserve">  </w:t>
      </w:r>
      <w:r w:rsidRPr="009A4228">
        <w:t>4. общей компетенции, отраслевые, функциональные.</w:t>
      </w:r>
    </w:p>
    <w:p w14:paraId="469ADBDE" w14:textId="77777777" w:rsidR="000B51A0" w:rsidRPr="00EE4E23" w:rsidRDefault="000B51A0" w:rsidP="000B51A0"/>
    <w:p w14:paraId="3DF1A698" w14:textId="52676612" w:rsidR="000B51A0" w:rsidRPr="00EE4E23" w:rsidRDefault="000B51A0" w:rsidP="000B51A0">
      <w:r w:rsidRPr="00EE4E23">
        <w:t>2. Что является важнейшим предметом и продуктом управленческого труда?</w:t>
      </w:r>
    </w:p>
    <w:p w14:paraId="7A90F1FA" w14:textId="77777777" w:rsidR="000B51A0" w:rsidRPr="00EE4E23" w:rsidRDefault="000B51A0" w:rsidP="000B51A0">
      <w:r w:rsidRPr="00EE4E23">
        <w:t>1. материальные ценности;</w:t>
      </w:r>
    </w:p>
    <w:p w14:paraId="259FFF14" w14:textId="77777777" w:rsidR="000B51A0" w:rsidRPr="00EE4E23" w:rsidRDefault="000B51A0" w:rsidP="000B51A0">
      <w:r w:rsidRPr="00EE4E23">
        <w:t>2. управленческие технологии;</w:t>
      </w:r>
    </w:p>
    <w:p w14:paraId="06097477" w14:textId="77777777" w:rsidR="000B51A0" w:rsidRPr="009A4228" w:rsidRDefault="000B51A0" w:rsidP="000B51A0">
      <w:r w:rsidRPr="009A4228">
        <w:t>3. нормативно-правовые документы;</w:t>
      </w:r>
    </w:p>
    <w:p w14:paraId="33C5B6AC" w14:textId="77777777" w:rsidR="000B51A0" w:rsidRPr="00EE4E23" w:rsidRDefault="000B51A0" w:rsidP="000B51A0">
      <w:r w:rsidRPr="00EE4E23">
        <w:t>4. качество жизни.</w:t>
      </w:r>
    </w:p>
    <w:p w14:paraId="42FDBC3A" w14:textId="77777777" w:rsidR="000B51A0" w:rsidRPr="00EE4E23" w:rsidRDefault="000B51A0" w:rsidP="00C20533"/>
    <w:p w14:paraId="1B2ACB73" w14:textId="63C39A73" w:rsidR="000B51A0" w:rsidRPr="00EE4E23" w:rsidRDefault="000B51A0" w:rsidP="00C20533">
      <w:pPr>
        <w:jc w:val="both"/>
      </w:pPr>
      <w:r w:rsidRPr="00EE4E23">
        <w:t>3. Укажите три основных фактора формирования управленческого воздействия</w:t>
      </w:r>
    </w:p>
    <w:p w14:paraId="53CBAE1A" w14:textId="77777777" w:rsidR="000B51A0" w:rsidRPr="009A4228" w:rsidRDefault="000B51A0" w:rsidP="00C20533">
      <w:pPr>
        <w:jc w:val="both"/>
      </w:pPr>
      <w:r w:rsidRPr="009A4228">
        <w:t>1.регулирование;</w:t>
      </w:r>
    </w:p>
    <w:p w14:paraId="0BC2C9C6" w14:textId="77777777" w:rsidR="00C20533" w:rsidRDefault="000B51A0" w:rsidP="00C20533">
      <w:pPr>
        <w:jc w:val="both"/>
      </w:pPr>
      <w:r w:rsidRPr="00C20533">
        <w:t>2. систематизация;</w:t>
      </w:r>
    </w:p>
    <w:p w14:paraId="59B5AA8E" w14:textId="77777777" w:rsidR="00C20533" w:rsidRDefault="000B51A0" w:rsidP="00C20533">
      <w:pPr>
        <w:jc w:val="both"/>
      </w:pPr>
      <w:r w:rsidRPr="00C20533">
        <w:t>3. структурирование;</w:t>
      </w:r>
    </w:p>
    <w:p w14:paraId="3E44CA77" w14:textId="43B389AE" w:rsidR="000B51A0" w:rsidRPr="009A4228" w:rsidRDefault="000B51A0" w:rsidP="00C20533">
      <w:pPr>
        <w:jc w:val="both"/>
      </w:pPr>
      <w:r w:rsidRPr="009A4228">
        <w:t>4. организация;</w:t>
      </w:r>
    </w:p>
    <w:p w14:paraId="70180A2C" w14:textId="1CBB8994" w:rsidR="000B51A0" w:rsidRDefault="000B51A0" w:rsidP="00C20533">
      <w:pPr>
        <w:rPr>
          <w:b/>
          <w:bCs/>
        </w:rPr>
      </w:pPr>
      <w:r w:rsidRPr="009A4228">
        <w:t>5. целеполагание</w:t>
      </w:r>
    </w:p>
    <w:p w14:paraId="5876ED2F" w14:textId="77777777" w:rsidR="00C20533" w:rsidRPr="00EE4E23" w:rsidRDefault="00C20533" w:rsidP="00C20533">
      <w:pPr>
        <w:jc w:val="both"/>
      </w:pPr>
    </w:p>
    <w:p w14:paraId="12743038" w14:textId="0B60F4B0" w:rsidR="000B51A0" w:rsidRPr="00EE4E23" w:rsidRDefault="000B51A0" w:rsidP="00C20533">
      <w:pPr>
        <w:jc w:val="both"/>
      </w:pPr>
      <w:r w:rsidRPr="00EE4E23">
        <w:t>4. Государственное управление – это…</w:t>
      </w:r>
    </w:p>
    <w:p w14:paraId="0E6A8E0B" w14:textId="77777777" w:rsidR="000B51A0" w:rsidRPr="00EE4E23" w:rsidRDefault="000B51A0" w:rsidP="00C20533">
      <w:pPr>
        <w:jc w:val="both"/>
      </w:pPr>
      <w:r w:rsidRPr="00EE4E23">
        <w:t xml:space="preserve">1. нормативно регламентированная деятельность государственных органов </w:t>
      </w:r>
    </w:p>
    <w:p w14:paraId="28D7EA3B" w14:textId="77777777" w:rsidR="000B51A0" w:rsidRPr="00EE4E23" w:rsidRDefault="000B51A0" w:rsidP="00C20533">
      <w:pPr>
        <w:jc w:val="both"/>
      </w:pPr>
      <w:r w:rsidRPr="00EE4E23">
        <w:t>2. реализация властных функций;</w:t>
      </w:r>
    </w:p>
    <w:p w14:paraId="7E418FAE" w14:textId="77777777" w:rsidR="000B51A0" w:rsidRPr="00EE4E23" w:rsidRDefault="000B51A0" w:rsidP="00C20533">
      <w:pPr>
        <w:jc w:val="both"/>
      </w:pPr>
      <w:r w:rsidRPr="00EE4E23">
        <w:t>3. система властных отношений, регулирующая общественную жизнь;</w:t>
      </w:r>
    </w:p>
    <w:p w14:paraId="3431F388" w14:textId="77777777" w:rsidR="000B51A0" w:rsidRPr="009A4228" w:rsidRDefault="000B51A0" w:rsidP="00C20533">
      <w:pPr>
        <w:jc w:val="both"/>
      </w:pPr>
      <w:r w:rsidRPr="009A4228">
        <w:t>4. целенаправленное организующее и регулирующее воздействие государства на общественную жизнедеятельность в целях ее упорядочения, сохранения или преобразования.</w:t>
      </w:r>
    </w:p>
    <w:p w14:paraId="7B5882D7" w14:textId="77777777" w:rsidR="000B51A0" w:rsidRPr="00EE4E23" w:rsidRDefault="000B51A0" w:rsidP="000B51A0">
      <w:pPr>
        <w:jc w:val="both"/>
        <w:rPr>
          <w:b/>
        </w:rPr>
      </w:pPr>
    </w:p>
    <w:p w14:paraId="0DA07B87" w14:textId="645E293D" w:rsidR="000B51A0" w:rsidRPr="00EE4E23" w:rsidRDefault="000B51A0" w:rsidP="000B51A0">
      <w:pPr>
        <w:jc w:val="both"/>
      </w:pPr>
      <w:r w:rsidRPr="00EE4E23">
        <w:t>5. Укажите основные специфические черты государственного управления, отличающие его от иных видов управленческой деятельности</w:t>
      </w:r>
    </w:p>
    <w:p w14:paraId="60AFA29D" w14:textId="77777777" w:rsidR="000B51A0" w:rsidRPr="009A4228" w:rsidRDefault="000B51A0" w:rsidP="000B51A0">
      <w:pPr>
        <w:jc w:val="both"/>
      </w:pPr>
      <w:r w:rsidRPr="009A4228">
        <w:t>1. легитимное принуждение;</w:t>
      </w:r>
    </w:p>
    <w:p w14:paraId="4CFE4032" w14:textId="77777777" w:rsidR="000B51A0" w:rsidRPr="00EE4E23" w:rsidRDefault="000B51A0" w:rsidP="000B51A0">
      <w:pPr>
        <w:jc w:val="both"/>
      </w:pPr>
      <w:r w:rsidRPr="00EE4E23">
        <w:t>2. организованность;</w:t>
      </w:r>
    </w:p>
    <w:p w14:paraId="50F18BDD" w14:textId="77777777" w:rsidR="000B51A0" w:rsidRPr="00EE4E23" w:rsidRDefault="000B51A0" w:rsidP="000B51A0">
      <w:pPr>
        <w:jc w:val="both"/>
      </w:pPr>
      <w:r w:rsidRPr="00EE4E23">
        <w:t>3. системность;</w:t>
      </w:r>
    </w:p>
    <w:p w14:paraId="5D8F84FC" w14:textId="77777777" w:rsidR="000B51A0" w:rsidRPr="009A4228" w:rsidRDefault="000B51A0" w:rsidP="000B51A0">
      <w:pPr>
        <w:jc w:val="both"/>
      </w:pPr>
      <w:r w:rsidRPr="009A4228">
        <w:t>4. распространенность на все общество;</w:t>
      </w:r>
    </w:p>
    <w:p w14:paraId="65EDA05F" w14:textId="77777777" w:rsidR="000B51A0" w:rsidRPr="00EE4E23" w:rsidRDefault="000B51A0" w:rsidP="000B51A0">
      <w:pPr>
        <w:jc w:val="both"/>
        <w:rPr>
          <w:b/>
          <w:bCs/>
        </w:rPr>
      </w:pPr>
      <w:r w:rsidRPr="009A4228">
        <w:t>5. использование всех ресурсов общества</w:t>
      </w:r>
    </w:p>
    <w:p w14:paraId="682E3AC5" w14:textId="77777777" w:rsidR="000B51A0" w:rsidRPr="00EE4E23" w:rsidRDefault="000B51A0" w:rsidP="000B51A0">
      <w:pPr>
        <w:jc w:val="both"/>
      </w:pPr>
    </w:p>
    <w:p w14:paraId="509184BC" w14:textId="775DCBBE" w:rsidR="000B51A0" w:rsidRPr="00EE4E23" w:rsidRDefault="000B51A0" w:rsidP="000B51A0">
      <w:pPr>
        <w:jc w:val="both"/>
      </w:pPr>
      <w:r w:rsidRPr="00EE4E23">
        <w:t xml:space="preserve">6. Какие из перечисленных видов государственного управления определяют </w:t>
      </w:r>
      <w:proofErr w:type="spellStart"/>
      <w:r w:rsidRPr="00EE4E23">
        <w:t>общегосударственность</w:t>
      </w:r>
      <w:proofErr w:type="spellEnd"/>
      <w:r w:rsidRPr="00EE4E23">
        <w:t xml:space="preserve"> его рамок?</w:t>
      </w:r>
    </w:p>
    <w:p w14:paraId="799E1315" w14:textId="77777777" w:rsidR="000B51A0" w:rsidRPr="00EE4E23" w:rsidRDefault="000B51A0" w:rsidP="000B51A0">
      <w:pPr>
        <w:jc w:val="both"/>
      </w:pPr>
      <w:r w:rsidRPr="00EE4E23">
        <w:t>1. оперативное;</w:t>
      </w:r>
    </w:p>
    <w:p w14:paraId="404F1752" w14:textId="77777777" w:rsidR="000B51A0" w:rsidRPr="00EE4E23" w:rsidRDefault="000B51A0" w:rsidP="000B51A0">
      <w:pPr>
        <w:jc w:val="both"/>
      </w:pPr>
      <w:r w:rsidRPr="00EE4E23">
        <w:t>2. доверительное;</w:t>
      </w:r>
    </w:p>
    <w:p w14:paraId="353E8705" w14:textId="77777777" w:rsidR="000B51A0" w:rsidRPr="00EE4E23" w:rsidRDefault="000B51A0" w:rsidP="000B51A0">
      <w:pPr>
        <w:jc w:val="both"/>
      </w:pPr>
      <w:r w:rsidRPr="00EE4E23">
        <w:t>3. территориальное;</w:t>
      </w:r>
    </w:p>
    <w:p w14:paraId="3ACEA9AD" w14:textId="77777777" w:rsidR="000B51A0" w:rsidRPr="009A4228" w:rsidRDefault="000B51A0" w:rsidP="000B51A0">
      <w:pPr>
        <w:jc w:val="both"/>
      </w:pPr>
      <w:r w:rsidRPr="009A4228">
        <w:t>4. отраслевое;</w:t>
      </w:r>
    </w:p>
    <w:p w14:paraId="25502A0A" w14:textId="77777777" w:rsidR="000B51A0" w:rsidRPr="009A4228" w:rsidRDefault="000B51A0" w:rsidP="000B51A0">
      <w:pPr>
        <w:jc w:val="both"/>
      </w:pPr>
      <w:r w:rsidRPr="009A4228">
        <w:t>5. стратегическое.</w:t>
      </w:r>
    </w:p>
    <w:p w14:paraId="0F699375" w14:textId="77777777" w:rsidR="000B51A0" w:rsidRPr="00EE4E23" w:rsidRDefault="000B51A0" w:rsidP="000B51A0">
      <w:pPr>
        <w:jc w:val="both"/>
      </w:pPr>
    </w:p>
    <w:p w14:paraId="604AB077" w14:textId="428D1622" w:rsidR="000B51A0" w:rsidRPr="00EE4E23" w:rsidRDefault="000B51A0" w:rsidP="000B51A0">
      <w:pPr>
        <w:jc w:val="both"/>
      </w:pPr>
      <w:r w:rsidRPr="00EE4E23">
        <w:t>7. Какие из перечисленных видов государственного управления определяют характер взаимодействия центра и регионов?</w:t>
      </w:r>
    </w:p>
    <w:p w14:paraId="2C60B194" w14:textId="77777777" w:rsidR="000B51A0" w:rsidRPr="00EE4E23" w:rsidRDefault="000B51A0" w:rsidP="000B51A0">
      <w:pPr>
        <w:jc w:val="both"/>
      </w:pPr>
      <w:r w:rsidRPr="00EE4E23">
        <w:t>1. оперативное;</w:t>
      </w:r>
    </w:p>
    <w:p w14:paraId="14894745" w14:textId="77777777" w:rsidR="000B51A0" w:rsidRPr="00EE4E23" w:rsidRDefault="000B51A0" w:rsidP="000B51A0">
      <w:pPr>
        <w:jc w:val="both"/>
      </w:pPr>
      <w:r w:rsidRPr="00EE4E23">
        <w:t>2. доверительное;</w:t>
      </w:r>
    </w:p>
    <w:p w14:paraId="717FE6FF" w14:textId="77777777" w:rsidR="000B51A0" w:rsidRPr="009A4228" w:rsidRDefault="000B51A0" w:rsidP="000B51A0">
      <w:pPr>
        <w:jc w:val="both"/>
      </w:pPr>
      <w:r w:rsidRPr="009A4228">
        <w:t>3. территориальное;</w:t>
      </w:r>
    </w:p>
    <w:p w14:paraId="52CDC909" w14:textId="77777777" w:rsidR="000B51A0" w:rsidRPr="00EE4E23" w:rsidRDefault="000B51A0" w:rsidP="000B51A0">
      <w:pPr>
        <w:jc w:val="both"/>
      </w:pPr>
      <w:r w:rsidRPr="00EE4E23">
        <w:t>4. отраслевое;</w:t>
      </w:r>
    </w:p>
    <w:p w14:paraId="3BA6369C" w14:textId="77777777" w:rsidR="000B51A0" w:rsidRPr="00EE4E23" w:rsidRDefault="000B51A0" w:rsidP="000B51A0">
      <w:pPr>
        <w:jc w:val="both"/>
      </w:pPr>
      <w:r w:rsidRPr="00EE4E23">
        <w:t>5. стратегическое.</w:t>
      </w:r>
    </w:p>
    <w:p w14:paraId="7289DE6D" w14:textId="77777777" w:rsidR="000B51A0" w:rsidRPr="00EE4E23" w:rsidRDefault="000B51A0" w:rsidP="000B51A0">
      <w:pPr>
        <w:jc w:val="both"/>
        <w:rPr>
          <w:b/>
        </w:rPr>
      </w:pPr>
    </w:p>
    <w:p w14:paraId="2E27010C" w14:textId="3996E028" w:rsidR="000B51A0" w:rsidRPr="00EE4E23" w:rsidRDefault="000B51A0" w:rsidP="000B51A0">
      <w:pPr>
        <w:jc w:val="both"/>
      </w:pPr>
      <w:r w:rsidRPr="00EE4E23">
        <w:t>8. Какой вид управления из перечисленных является разновидностью ситуационного управления?</w:t>
      </w:r>
    </w:p>
    <w:p w14:paraId="295FF02B" w14:textId="77777777" w:rsidR="000B51A0" w:rsidRPr="009A4228" w:rsidRDefault="000B51A0" w:rsidP="000B51A0">
      <w:pPr>
        <w:jc w:val="both"/>
      </w:pPr>
      <w:r w:rsidRPr="009A4228">
        <w:t>1. оперативное;</w:t>
      </w:r>
    </w:p>
    <w:p w14:paraId="608D6E0C" w14:textId="77777777" w:rsidR="000B51A0" w:rsidRPr="00EE4E23" w:rsidRDefault="000B51A0" w:rsidP="000B51A0">
      <w:pPr>
        <w:jc w:val="both"/>
      </w:pPr>
      <w:r w:rsidRPr="00EE4E23">
        <w:t>2. доверительное;</w:t>
      </w:r>
    </w:p>
    <w:p w14:paraId="2CC3A6B1" w14:textId="77777777" w:rsidR="000B51A0" w:rsidRPr="00EE4E23" w:rsidRDefault="000B51A0" w:rsidP="000B51A0">
      <w:pPr>
        <w:jc w:val="both"/>
      </w:pPr>
      <w:r w:rsidRPr="00EE4E23">
        <w:t>3. территориальное;</w:t>
      </w:r>
    </w:p>
    <w:p w14:paraId="68DE9017" w14:textId="77777777" w:rsidR="000B51A0" w:rsidRPr="00EE4E23" w:rsidRDefault="000B51A0" w:rsidP="000B51A0">
      <w:pPr>
        <w:jc w:val="both"/>
      </w:pPr>
      <w:r w:rsidRPr="00EE4E23">
        <w:t>4. отраслевое;</w:t>
      </w:r>
    </w:p>
    <w:p w14:paraId="3D4AC09C" w14:textId="77777777" w:rsidR="000B51A0" w:rsidRPr="00EE4E23" w:rsidRDefault="000B51A0" w:rsidP="000B51A0">
      <w:pPr>
        <w:jc w:val="both"/>
      </w:pPr>
      <w:r w:rsidRPr="00EE4E23">
        <w:t xml:space="preserve">5. стратегическое. </w:t>
      </w:r>
    </w:p>
    <w:p w14:paraId="77CBFCFB" w14:textId="77777777" w:rsidR="000B51A0" w:rsidRPr="00EE4E23" w:rsidRDefault="000B51A0" w:rsidP="000B51A0">
      <w:pPr>
        <w:jc w:val="both"/>
      </w:pPr>
    </w:p>
    <w:p w14:paraId="67B520FE" w14:textId="6C223525" w:rsidR="000B51A0" w:rsidRPr="00EE4E23" w:rsidRDefault="000B51A0" w:rsidP="000B51A0">
      <w:pPr>
        <w:contextualSpacing/>
        <w:jc w:val="both"/>
      </w:pPr>
      <w:r w:rsidRPr="00EE4E23">
        <w:t>9. Чем в основном определяется современная модель государственного управления?</w:t>
      </w:r>
    </w:p>
    <w:p w14:paraId="2ABF9B33" w14:textId="77777777" w:rsidR="000B51A0" w:rsidRPr="00EE4E23" w:rsidRDefault="000B51A0" w:rsidP="000B51A0">
      <w:pPr>
        <w:contextualSpacing/>
        <w:jc w:val="both"/>
      </w:pPr>
      <w:r w:rsidRPr="00EE4E23">
        <w:t>1. характером взаимодействия ветвей власти;</w:t>
      </w:r>
    </w:p>
    <w:p w14:paraId="13B1AEB9" w14:textId="77777777" w:rsidR="000B51A0" w:rsidRPr="009A4228" w:rsidRDefault="000B51A0" w:rsidP="000B51A0">
      <w:pPr>
        <w:contextualSpacing/>
        <w:jc w:val="both"/>
      </w:pPr>
      <w:r w:rsidRPr="009A4228">
        <w:t>2. степенью развитости политической культуры общества;</w:t>
      </w:r>
    </w:p>
    <w:p w14:paraId="2288B5B7" w14:textId="77777777" w:rsidR="000B51A0" w:rsidRPr="009A4228" w:rsidRDefault="000B51A0" w:rsidP="000B51A0">
      <w:pPr>
        <w:contextualSpacing/>
        <w:jc w:val="both"/>
      </w:pPr>
      <w:r w:rsidRPr="009A4228">
        <w:t>3. характером взаимодействия государства и гражданского общества;</w:t>
      </w:r>
    </w:p>
    <w:p w14:paraId="71B00465" w14:textId="77777777" w:rsidR="000B51A0" w:rsidRPr="00EE4E23" w:rsidRDefault="000B51A0" w:rsidP="000B51A0">
      <w:pPr>
        <w:contextualSpacing/>
        <w:jc w:val="both"/>
      </w:pPr>
      <w:r w:rsidRPr="00EE4E23">
        <w:t>4. степенью развитости правовой культуры общества</w:t>
      </w:r>
    </w:p>
    <w:p w14:paraId="08A58B82" w14:textId="77777777" w:rsidR="000B51A0" w:rsidRPr="00EE4E23" w:rsidRDefault="000B51A0" w:rsidP="000B51A0">
      <w:pPr>
        <w:contextualSpacing/>
        <w:jc w:val="both"/>
      </w:pPr>
    </w:p>
    <w:p w14:paraId="51E5B498" w14:textId="77777777" w:rsidR="000B51A0" w:rsidRPr="00EE4E23" w:rsidRDefault="000B51A0" w:rsidP="000B51A0">
      <w:pPr>
        <w:contextualSpacing/>
        <w:jc w:val="both"/>
        <w:rPr>
          <w:b/>
          <w:bCs/>
        </w:rPr>
      </w:pPr>
      <w:r w:rsidRPr="00EE4E23">
        <w:t>10. Какие типы конфликтов (из перечисленных) не относятся к государственно-административным?</w:t>
      </w:r>
    </w:p>
    <w:p w14:paraId="744E1829" w14:textId="77777777" w:rsidR="000B51A0" w:rsidRPr="00EE4E23" w:rsidRDefault="000B51A0" w:rsidP="000B51A0">
      <w:pPr>
        <w:contextualSpacing/>
        <w:jc w:val="both"/>
        <w:rPr>
          <w:b/>
          <w:bCs/>
        </w:rPr>
      </w:pPr>
      <w:r w:rsidRPr="00EE4E23">
        <w:t>1. между государством и обществом;</w:t>
      </w:r>
    </w:p>
    <w:p w14:paraId="7301E124" w14:textId="77777777" w:rsidR="000B51A0" w:rsidRPr="00EE4E23" w:rsidRDefault="000B51A0" w:rsidP="000B51A0">
      <w:pPr>
        <w:contextualSpacing/>
        <w:jc w:val="both"/>
        <w:rPr>
          <w:b/>
          <w:bCs/>
        </w:rPr>
      </w:pPr>
      <w:r w:rsidRPr="00EE4E23">
        <w:t>2. между различными ветвями власти;</w:t>
      </w:r>
    </w:p>
    <w:p w14:paraId="2A2712D9" w14:textId="77777777" w:rsidR="000B51A0" w:rsidRPr="009A4228" w:rsidRDefault="000B51A0" w:rsidP="000B51A0">
      <w:pPr>
        <w:contextualSpacing/>
        <w:jc w:val="both"/>
      </w:pPr>
      <w:r w:rsidRPr="009A4228">
        <w:t>3. между отдельными социальными группами;</w:t>
      </w:r>
    </w:p>
    <w:p w14:paraId="380AD08C" w14:textId="77777777" w:rsidR="000B51A0" w:rsidRPr="00EE4E23" w:rsidRDefault="000B51A0" w:rsidP="000B51A0">
      <w:pPr>
        <w:contextualSpacing/>
        <w:jc w:val="both"/>
      </w:pPr>
      <w:r w:rsidRPr="00EE4E23">
        <w:t>4. между государством и отдельными институтами политической системы.</w:t>
      </w:r>
    </w:p>
    <w:p w14:paraId="11EF49CD" w14:textId="77777777" w:rsidR="000B51A0" w:rsidRPr="00EE4E23" w:rsidRDefault="000B51A0" w:rsidP="000B51A0">
      <w:pPr>
        <w:contextualSpacing/>
        <w:jc w:val="both"/>
        <w:rPr>
          <w:b/>
          <w:bCs/>
        </w:rPr>
      </w:pPr>
    </w:p>
    <w:p w14:paraId="23EF0721" w14:textId="77777777" w:rsidR="000B51A0" w:rsidRPr="00D45EF1" w:rsidRDefault="000B51A0" w:rsidP="000B51A0">
      <w:pPr>
        <w:contextualSpacing/>
        <w:jc w:val="both"/>
      </w:pPr>
      <w:r w:rsidRPr="00EE4E23">
        <w:t xml:space="preserve">11. </w:t>
      </w:r>
      <w:r w:rsidRPr="00D45EF1">
        <w:t>Государственная политика – это…</w:t>
      </w:r>
    </w:p>
    <w:p w14:paraId="23F145AC" w14:textId="77777777" w:rsidR="000B51A0" w:rsidRPr="00D45EF1" w:rsidRDefault="000B51A0" w:rsidP="000B51A0">
      <w:pPr>
        <w:jc w:val="both"/>
      </w:pPr>
      <w:r w:rsidRPr="00D45EF1">
        <w:t>1. целенаправленная политическая деятельность государства во внутренней и внешней сферах общественной жизни с целью ее упорядочения и сохранения;</w:t>
      </w:r>
    </w:p>
    <w:p w14:paraId="7A0A924D" w14:textId="77777777" w:rsidR="000B51A0" w:rsidRPr="00D45EF1" w:rsidRDefault="000B51A0" w:rsidP="000B51A0">
      <w:pPr>
        <w:jc w:val="both"/>
      </w:pPr>
      <w:r w:rsidRPr="00D45EF1">
        <w:t>2. целенаправленная деятельность государства по решению общественных проблем, способствующая достижению и реализации общезначимых целей развития общества;</w:t>
      </w:r>
    </w:p>
    <w:p w14:paraId="029B845F" w14:textId="77777777" w:rsidR="000B51A0" w:rsidRPr="00D45EF1" w:rsidRDefault="000B51A0" w:rsidP="000B51A0">
      <w:pPr>
        <w:jc w:val="both"/>
      </w:pPr>
      <w:r w:rsidRPr="00D45EF1">
        <w:t>3. совокупность политических решений органов государственной власти, направленных на реализацию общественных потребностей и интересов.</w:t>
      </w:r>
    </w:p>
    <w:p w14:paraId="2331CF4F" w14:textId="77777777" w:rsidR="000B51A0" w:rsidRPr="00D45EF1" w:rsidRDefault="000B51A0" w:rsidP="000B51A0">
      <w:pPr>
        <w:jc w:val="both"/>
      </w:pPr>
    </w:p>
    <w:p w14:paraId="3088B9A3" w14:textId="1972C2B1" w:rsidR="00C048D0" w:rsidRPr="00D45EF1" w:rsidRDefault="000B51A0" w:rsidP="00C048D0">
      <w:pPr>
        <w:pStyle w:val="western"/>
        <w:shd w:val="clear" w:color="auto" w:fill="FFFFFF"/>
        <w:spacing w:before="0" w:after="0"/>
        <w:rPr>
          <w:lang w:eastAsia="ru-RU"/>
        </w:rPr>
      </w:pPr>
      <w:r w:rsidRPr="00D45EF1">
        <w:t>12.</w:t>
      </w:r>
      <w:r w:rsidR="001D1372" w:rsidRPr="00D45EF1">
        <w:t> </w:t>
      </w:r>
      <w:r w:rsidR="00C048D0" w:rsidRPr="00D45EF1">
        <w:rPr>
          <w:lang w:eastAsia="ru-RU"/>
        </w:rPr>
        <w:t xml:space="preserve">Органы местного самоуправления </w:t>
      </w:r>
      <w:r w:rsidR="009A4228" w:rsidRPr="00D45EF1">
        <w:rPr>
          <w:lang w:eastAsia="ru-RU"/>
        </w:rPr>
        <w:t>включают</w:t>
      </w:r>
      <w:r w:rsidR="00C048D0" w:rsidRPr="00D45EF1">
        <w:rPr>
          <w:lang w:eastAsia="ru-RU"/>
        </w:rPr>
        <w:t>:</w:t>
      </w:r>
    </w:p>
    <w:p w14:paraId="08468161" w14:textId="048D3D79" w:rsidR="00C048D0" w:rsidRPr="00D45EF1" w:rsidRDefault="00C048D0" w:rsidP="00C048D0">
      <w:pPr>
        <w:shd w:val="clear" w:color="auto" w:fill="FFFFFF"/>
      </w:pPr>
      <w:r w:rsidRPr="00D45EF1">
        <w:t>1. представительный орган местного самоуправления;</w:t>
      </w:r>
    </w:p>
    <w:p w14:paraId="13DE0D94" w14:textId="0FB088EF" w:rsidR="00C048D0" w:rsidRPr="00D45EF1" w:rsidRDefault="00C048D0" w:rsidP="00C048D0">
      <w:pPr>
        <w:shd w:val="clear" w:color="auto" w:fill="FFFFFF"/>
      </w:pPr>
      <w:r w:rsidRPr="00D45EF1">
        <w:t>2. исполнительный орган местного самоуправления;</w:t>
      </w:r>
    </w:p>
    <w:p w14:paraId="48BBA81A" w14:textId="3EDD8FFF" w:rsidR="00C048D0" w:rsidRPr="00D45EF1" w:rsidRDefault="00C048D0" w:rsidP="00C048D0">
      <w:pPr>
        <w:shd w:val="clear" w:color="auto" w:fill="FFFFFF"/>
      </w:pPr>
      <w:r w:rsidRPr="00D45EF1">
        <w:t>3. судебный орган местного самоуправления.</w:t>
      </w:r>
    </w:p>
    <w:p w14:paraId="0B3CAB3F" w14:textId="160BBCBC" w:rsidR="001D1372" w:rsidRPr="00D45EF1" w:rsidRDefault="001D1372" w:rsidP="001D1372">
      <w:pPr>
        <w:contextualSpacing/>
        <w:jc w:val="both"/>
      </w:pPr>
    </w:p>
    <w:p w14:paraId="4FDB5326" w14:textId="77777777" w:rsidR="000B51A0" w:rsidRPr="00D45EF1" w:rsidRDefault="000B51A0" w:rsidP="000B51A0">
      <w:pPr>
        <w:jc w:val="both"/>
      </w:pPr>
      <w:r w:rsidRPr="00D45EF1">
        <w:t>13. Какие из перечисленных органов власти не относятся к разряду представительных законодательных органов власти субъектов РФ?</w:t>
      </w:r>
    </w:p>
    <w:p w14:paraId="2C11B4F8" w14:textId="77777777" w:rsidR="000B51A0" w:rsidRPr="00D45EF1" w:rsidRDefault="000B51A0" w:rsidP="000B51A0">
      <w:pPr>
        <w:jc w:val="both"/>
      </w:pPr>
      <w:r w:rsidRPr="00D45EF1">
        <w:t>1. республиканские парламенты;</w:t>
      </w:r>
    </w:p>
    <w:p w14:paraId="3E58519B" w14:textId="77777777" w:rsidR="000B51A0" w:rsidRPr="00D45EF1" w:rsidRDefault="000B51A0" w:rsidP="000B51A0">
      <w:pPr>
        <w:jc w:val="both"/>
      </w:pPr>
      <w:r w:rsidRPr="00D45EF1">
        <w:t>2 краевые законодательные собрания;</w:t>
      </w:r>
    </w:p>
    <w:p w14:paraId="5D3F7409" w14:textId="77777777" w:rsidR="000B51A0" w:rsidRPr="00D45EF1" w:rsidRDefault="000B51A0" w:rsidP="000B51A0">
      <w:pPr>
        <w:jc w:val="both"/>
      </w:pPr>
      <w:r w:rsidRPr="00D45EF1">
        <w:t>3. городские Советы;</w:t>
      </w:r>
    </w:p>
    <w:p w14:paraId="6653571B" w14:textId="77777777" w:rsidR="000B51A0" w:rsidRPr="00D45EF1" w:rsidRDefault="000B51A0" w:rsidP="000B51A0">
      <w:pPr>
        <w:jc w:val="both"/>
      </w:pPr>
      <w:r w:rsidRPr="00D45EF1">
        <w:t>4. городские Думы;</w:t>
      </w:r>
    </w:p>
    <w:p w14:paraId="26419ED8" w14:textId="77777777" w:rsidR="000B51A0" w:rsidRPr="00EE4E23" w:rsidRDefault="000B51A0" w:rsidP="000B51A0">
      <w:pPr>
        <w:jc w:val="both"/>
      </w:pPr>
      <w:r w:rsidRPr="00D45EF1">
        <w:t xml:space="preserve">5. областные </w:t>
      </w:r>
      <w:r w:rsidRPr="00EE4E23">
        <w:t>Думы;</w:t>
      </w:r>
    </w:p>
    <w:p w14:paraId="0DEFCF27" w14:textId="77777777" w:rsidR="000B51A0" w:rsidRPr="00EE4E23" w:rsidRDefault="000B51A0" w:rsidP="000B51A0">
      <w:pPr>
        <w:jc w:val="both"/>
      </w:pPr>
      <w:r w:rsidRPr="00EE4E23">
        <w:t>14. Определите направления административной реформы в Российской Федерации:</w:t>
      </w:r>
    </w:p>
    <w:p w14:paraId="43EAB08F" w14:textId="77777777" w:rsidR="000B51A0" w:rsidRPr="00EE4E23" w:rsidRDefault="000B51A0" w:rsidP="000B51A0">
      <w:pPr>
        <w:jc w:val="both"/>
      </w:pPr>
      <w:r w:rsidRPr="00EE4E23">
        <w:t>1. реформирование государственных учреждений;</w:t>
      </w:r>
    </w:p>
    <w:p w14:paraId="1D8429EE" w14:textId="77777777" w:rsidR="000B51A0" w:rsidRPr="009A4228" w:rsidRDefault="000B51A0" w:rsidP="000B51A0">
      <w:pPr>
        <w:jc w:val="both"/>
      </w:pPr>
      <w:r w:rsidRPr="009A4228">
        <w:t>2. реформирование структуры исполнительной власти;</w:t>
      </w:r>
    </w:p>
    <w:p w14:paraId="724949FA" w14:textId="77777777" w:rsidR="000B51A0" w:rsidRPr="00EE4E23" w:rsidRDefault="000B51A0" w:rsidP="000B51A0">
      <w:pPr>
        <w:jc w:val="both"/>
      </w:pPr>
      <w:r w:rsidRPr="00EE4E23">
        <w:t>3. реформирование распределения полномочий между федеральным центром и субъектами федерации;</w:t>
      </w:r>
    </w:p>
    <w:p w14:paraId="00A7F6B5" w14:textId="77777777" w:rsidR="000B51A0" w:rsidRPr="00EE4E23" w:rsidRDefault="000B51A0" w:rsidP="000B51A0">
      <w:pPr>
        <w:jc w:val="both"/>
        <w:rPr>
          <w:b/>
        </w:rPr>
      </w:pPr>
      <w:r w:rsidRPr="00EE4E23">
        <w:t>4. реформа государственной службы.</w:t>
      </w:r>
    </w:p>
    <w:p w14:paraId="46B02D09" w14:textId="77777777" w:rsidR="000B51A0" w:rsidRPr="00EE4E23" w:rsidRDefault="000B51A0" w:rsidP="000B51A0">
      <w:pPr>
        <w:jc w:val="both"/>
      </w:pPr>
    </w:p>
    <w:p w14:paraId="6FBC7D59" w14:textId="77777777" w:rsidR="000B51A0" w:rsidRPr="00EE4E23" w:rsidRDefault="000B51A0" w:rsidP="000B51A0">
      <w:pPr>
        <w:jc w:val="both"/>
      </w:pPr>
      <w:r w:rsidRPr="00EE4E23">
        <w:t>15. Свойствами государственного управления являются:</w:t>
      </w:r>
    </w:p>
    <w:p w14:paraId="2D21A4C9" w14:textId="77777777" w:rsidR="000B51A0" w:rsidRPr="00EE4E23" w:rsidRDefault="000B51A0" w:rsidP="000B51A0">
      <w:pPr>
        <w:jc w:val="both"/>
      </w:pPr>
      <w:r w:rsidRPr="00EE4E23">
        <w:t>1. опора на государственную власть;</w:t>
      </w:r>
    </w:p>
    <w:p w14:paraId="7EBB8AC2" w14:textId="77777777" w:rsidR="000B51A0" w:rsidRPr="00EE4E23" w:rsidRDefault="000B51A0" w:rsidP="000B51A0">
      <w:pPr>
        <w:jc w:val="both"/>
      </w:pPr>
      <w:r w:rsidRPr="00EE4E23">
        <w:t>2. распространенность на административную элиту;</w:t>
      </w:r>
    </w:p>
    <w:p w14:paraId="7BC72936" w14:textId="77777777" w:rsidR="000B51A0" w:rsidRPr="00EE4E23" w:rsidRDefault="000B51A0" w:rsidP="000B51A0">
      <w:pPr>
        <w:jc w:val="both"/>
      </w:pPr>
      <w:r w:rsidRPr="00EE4E23">
        <w:t>3. зависимость от состояния общества;</w:t>
      </w:r>
    </w:p>
    <w:p w14:paraId="2284FCD2" w14:textId="77777777" w:rsidR="000B51A0" w:rsidRPr="009A4228" w:rsidRDefault="000B51A0" w:rsidP="000B51A0">
      <w:pPr>
        <w:jc w:val="both"/>
      </w:pPr>
      <w:r w:rsidRPr="009A4228">
        <w:t>4. всеобщность.</w:t>
      </w:r>
    </w:p>
    <w:p w14:paraId="62E3D609" w14:textId="77777777" w:rsidR="000B51A0" w:rsidRPr="00EE4E23" w:rsidRDefault="000B51A0" w:rsidP="000B51A0">
      <w:pPr>
        <w:jc w:val="both"/>
        <w:rPr>
          <w:b/>
        </w:rPr>
      </w:pPr>
    </w:p>
    <w:p w14:paraId="5996F7A0" w14:textId="77777777" w:rsidR="000B51A0" w:rsidRPr="00EE4E23" w:rsidRDefault="000B51A0" w:rsidP="000B51A0">
      <w:pPr>
        <w:jc w:val="both"/>
      </w:pPr>
      <w:r w:rsidRPr="00EE4E23">
        <w:t>16. Признаками любого государства являются:</w:t>
      </w:r>
    </w:p>
    <w:p w14:paraId="0FA6A598" w14:textId="77777777" w:rsidR="000B51A0" w:rsidRPr="00EE4E23" w:rsidRDefault="000B51A0" w:rsidP="000B51A0">
      <w:pPr>
        <w:jc w:val="both"/>
      </w:pPr>
      <w:r w:rsidRPr="00EE4E23">
        <w:t>1. наличие поста президента;</w:t>
      </w:r>
    </w:p>
    <w:p w14:paraId="072B845A" w14:textId="77777777" w:rsidR="000B51A0" w:rsidRPr="00EE4E23" w:rsidRDefault="000B51A0" w:rsidP="000B51A0">
      <w:pPr>
        <w:jc w:val="both"/>
      </w:pPr>
      <w:r w:rsidRPr="00EE4E23">
        <w:t>2. многопартийная система;</w:t>
      </w:r>
    </w:p>
    <w:p w14:paraId="2B8112CA" w14:textId="77777777" w:rsidR="000B51A0" w:rsidRPr="009A4228" w:rsidRDefault="000B51A0" w:rsidP="000B51A0">
      <w:pPr>
        <w:jc w:val="both"/>
      </w:pPr>
      <w:r w:rsidRPr="009A4228">
        <w:t>3. государственная граница;</w:t>
      </w:r>
    </w:p>
    <w:p w14:paraId="11BA9BAA" w14:textId="77777777" w:rsidR="000B51A0" w:rsidRPr="009A4228" w:rsidRDefault="000B51A0" w:rsidP="000B51A0">
      <w:pPr>
        <w:jc w:val="both"/>
      </w:pPr>
      <w:r w:rsidRPr="009A4228">
        <w:t>4. принудительное взимание налогов.</w:t>
      </w:r>
    </w:p>
    <w:p w14:paraId="3EF278CA" w14:textId="77777777" w:rsidR="000B51A0" w:rsidRPr="00EE4E23" w:rsidRDefault="000B51A0" w:rsidP="000B51A0">
      <w:pPr>
        <w:jc w:val="both"/>
        <w:rPr>
          <w:b/>
        </w:rPr>
      </w:pPr>
    </w:p>
    <w:p w14:paraId="7710A16A" w14:textId="77777777" w:rsidR="000B51A0" w:rsidRPr="00EE4E23" w:rsidRDefault="000B51A0" w:rsidP="000B51A0">
      <w:pPr>
        <w:jc w:val="both"/>
      </w:pPr>
      <w:r w:rsidRPr="00EE4E23">
        <w:t>17. Органы исполнительной власти Российской Федерации не состоят из:</w:t>
      </w:r>
    </w:p>
    <w:p w14:paraId="540D5D03" w14:textId="77777777" w:rsidR="000B51A0" w:rsidRPr="00EE4E23" w:rsidRDefault="000B51A0" w:rsidP="000B51A0">
      <w:pPr>
        <w:jc w:val="both"/>
      </w:pPr>
      <w:r w:rsidRPr="00EE4E23">
        <w:t>1. министерств;</w:t>
      </w:r>
    </w:p>
    <w:p w14:paraId="1FB61F86" w14:textId="77777777" w:rsidR="000B51A0" w:rsidRPr="00EE4E23" w:rsidRDefault="000B51A0" w:rsidP="000B51A0">
      <w:pPr>
        <w:jc w:val="both"/>
      </w:pPr>
      <w:r w:rsidRPr="00EE4E23">
        <w:t>2. служб;</w:t>
      </w:r>
    </w:p>
    <w:p w14:paraId="28E40C95" w14:textId="77777777" w:rsidR="000B51A0" w:rsidRPr="009A4228" w:rsidRDefault="000B51A0" w:rsidP="000B51A0">
      <w:pPr>
        <w:jc w:val="both"/>
      </w:pPr>
      <w:r w:rsidRPr="009A4228">
        <w:t>3. учреждений;</w:t>
      </w:r>
    </w:p>
    <w:p w14:paraId="4FC36CBF" w14:textId="77777777" w:rsidR="000B51A0" w:rsidRPr="00EE4E23" w:rsidRDefault="000B51A0" w:rsidP="000B51A0">
      <w:pPr>
        <w:jc w:val="both"/>
      </w:pPr>
      <w:r w:rsidRPr="00EE4E23">
        <w:t>4. агентств.</w:t>
      </w:r>
    </w:p>
    <w:p w14:paraId="172FB335" w14:textId="77777777" w:rsidR="000B51A0" w:rsidRPr="00EE4E23" w:rsidRDefault="000B51A0" w:rsidP="000B51A0">
      <w:pPr>
        <w:jc w:val="both"/>
      </w:pPr>
    </w:p>
    <w:p w14:paraId="1BFAA73D" w14:textId="77777777" w:rsidR="000B51A0" w:rsidRPr="00EE4E23" w:rsidRDefault="000B51A0" w:rsidP="000B51A0">
      <w:pPr>
        <w:jc w:val="both"/>
      </w:pPr>
      <w:r w:rsidRPr="00EE4E23">
        <w:t>18. К государственным служащим относятся:</w:t>
      </w:r>
    </w:p>
    <w:p w14:paraId="79EE7E5D" w14:textId="77777777" w:rsidR="000B51A0" w:rsidRPr="00EE4E23" w:rsidRDefault="000B51A0" w:rsidP="000B51A0">
      <w:pPr>
        <w:jc w:val="both"/>
      </w:pPr>
      <w:r w:rsidRPr="00EE4E23">
        <w:t>1. служащие государственных вузов;</w:t>
      </w:r>
    </w:p>
    <w:p w14:paraId="4D72A042" w14:textId="77777777" w:rsidR="000B51A0" w:rsidRPr="00EE4E23" w:rsidRDefault="000B51A0" w:rsidP="000B51A0">
      <w:pPr>
        <w:jc w:val="both"/>
      </w:pPr>
      <w:r w:rsidRPr="00EE4E23">
        <w:t>2. работники государственных медицинских учреждений;</w:t>
      </w:r>
    </w:p>
    <w:p w14:paraId="417AE229" w14:textId="77777777" w:rsidR="000B51A0" w:rsidRPr="00EE4E23" w:rsidRDefault="000B51A0" w:rsidP="000B51A0">
      <w:pPr>
        <w:jc w:val="both"/>
      </w:pPr>
      <w:r w:rsidRPr="00EE4E23">
        <w:t>3. работники государственных музеев, библиотек;</w:t>
      </w:r>
    </w:p>
    <w:p w14:paraId="22432519" w14:textId="52D9B4A8" w:rsidR="000B51A0" w:rsidRDefault="000B51A0" w:rsidP="000B51A0">
      <w:pPr>
        <w:jc w:val="both"/>
      </w:pPr>
      <w:r w:rsidRPr="009A4228">
        <w:t>4. все ответы не верны.</w:t>
      </w:r>
    </w:p>
    <w:p w14:paraId="04F46747" w14:textId="2F2AC4E4" w:rsidR="006A5435" w:rsidRDefault="006A5435" w:rsidP="000B51A0">
      <w:pPr>
        <w:jc w:val="both"/>
      </w:pPr>
    </w:p>
    <w:p w14:paraId="1B4BC1DC" w14:textId="77777777" w:rsidR="002452D5" w:rsidRDefault="006A5435" w:rsidP="000B51A0">
      <w:pPr>
        <w:jc w:val="both"/>
        <w:rPr>
          <w:color w:val="000000"/>
          <w:shd w:val="clear" w:color="auto" w:fill="FFFFFF"/>
        </w:rPr>
      </w:pPr>
      <w:r>
        <w:t>19.</w:t>
      </w:r>
      <w:r w:rsidR="002452D5">
        <w:t xml:space="preserve"> </w:t>
      </w:r>
      <w:r w:rsidR="002452D5" w:rsidRPr="002452D5">
        <w:rPr>
          <w:color w:val="000000"/>
          <w:shd w:val="clear" w:color="auto" w:fill="FFFFFF"/>
        </w:rPr>
        <w:t>Высшее должностное лицо субъекта Российской Федерации избирается</w:t>
      </w:r>
      <w:r w:rsidR="002452D5">
        <w:rPr>
          <w:color w:val="000000"/>
          <w:shd w:val="clear" w:color="auto" w:fill="FFFFFF"/>
        </w:rPr>
        <w:t>…</w:t>
      </w:r>
    </w:p>
    <w:p w14:paraId="7B144A06" w14:textId="356F6A15" w:rsidR="002452D5" w:rsidRDefault="002452D5" w:rsidP="000B51A0">
      <w:pPr>
        <w:jc w:val="both"/>
        <w:rPr>
          <w:color w:val="000000"/>
          <w:shd w:val="clear" w:color="auto" w:fill="FFFFFF"/>
        </w:rPr>
      </w:pPr>
      <w:r>
        <w:rPr>
          <w:color w:val="000000"/>
          <w:shd w:val="clear" w:color="auto" w:fill="FFFFFF"/>
        </w:rPr>
        <w:t>1.</w:t>
      </w:r>
      <w:r w:rsidRPr="002452D5">
        <w:rPr>
          <w:color w:val="000000"/>
          <w:shd w:val="clear" w:color="auto" w:fill="FFFFFF"/>
        </w:rPr>
        <w:t xml:space="preserve"> гражданами Российской Федерации, проживающими на территории данного субъекта Российской Федерации и обладающими в соответствии с федеральным законом активным избирательным правом, на основе всеобщего равного и прямого избирательного права при </w:t>
      </w:r>
      <w:r>
        <w:rPr>
          <w:color w:val="000000"/>
          <w:shd w:val="clear" w:color="auto" w:fill="FFFFFF"/>
        </w:rPr>
        <w:t>открытом</w:t>
      </w:r>
      <w:r w:rsidRPr="002452D5">
        <w:rPr>
          <w:color w:val="000000"/>
          <w:shd w:val="clear" w:color="auto" w:fill="FFFFFF"/>
        </w:rPr>
        <w:t xml:space="preserve"> голосовании</w:t>
      </w:r>
      <w:r>
        <w:rPr>
          <w:color w:val="000000"/>
          <w:shd w:val="clear" w:color="auto" w:fill="FFFFFF"/>
        </w:rPr>
        <w:t>;</w:t>
      </w:r>
    </w:p>
    <w:p w14:paraId="4F6F70DE" w14:textId="22C0023F" w:rsidR="002452D5" w:rsidRDefault="002452D5" w:rsidP="000B51A0">
      <w:pPr>
        <w:jc w:val="both"/>
        <w:rPr>
          <w:color w:val="000000"/>
          <w:shd w:val="clear" w:color="auto" w:fill="FFFFFF"/>
        </w:rPr>
      </w:pPr>
      <w:r>
        <w:rPr>
          <w:color w:val="000000"/>
          <w:shd w:val="clear" w:color="auto" w:fill="FFFFFF"/>
        </w:rPr>
        <w:t>2. </w:t>
      </w:r>
      <w:r w:rsidRPr="002452D5">
        <w:rPr>
          <w:color w:val="000000"/>
          <w:shd w:val="clear" w:color="auto" w:fill="FFFFFF"/>
        </w:rPr>
        <w:t>гражданами Российской Федерации, проживающими на территории Российской Федерации и обладающими в соответствии с федеральным законом активным избирательным правом, на основе всеобщего равного и прямого избирательного права при тайном голосовании</w:t>
      </w:r>
    </w:p>
    <w:p w14:paraId="0915C72B" w14:textId="06EAD65E" w:rsidR="002452D5" w:rsidRDefault="002452D5" w:rsidP="000B51A0">
      <w:pPr>
        <w:jc w:val="both"/>
        <w:rPr>
          <w:color w:val="000000"/>
          <w:shd w:val="clear" w:color="auto" w:fill="FFFFFF"/>
        </w:rPr>
      </w:pPr>
      <w:r>
        <w:rPr>
          <w:color w:val="000000"/>
          <w:shd w:val="clear" w:color="auto" w:fill="FFFFFF"/>
        </w:rPr>
        <w:t>3. </w:t>
      </w:r>
      <w:r w:rsidRPr="002452D5">
        <w:rPr>
          <w:color w:val="000000"/>
          <w:shd w:val="clear" w:color="auto" w:fill="FFFFFF"/>
        </w:rPr>
        <w:t>гражданами Российской Федерации, проживающими на территории данного субъекта Российской Федерации и обладающими в соответствии с федеральным законом активным избирательным правом, на основе всеобщего равного и прямого избирательного права при тайном голосовании</w:t>
      </w:r>
      <w:r>
        <w:rPr>
          <w:color w:val="000000"/>
          <w:shd w:val="clear" w:color="auto" w:fill="FFFFFF"/>
        </w:rPr>
        <w:t>.</w:t>
      </w:r>
    </w:p>
    <w:p w14:paraId="04F300A2" w14:textId="77777777" w:rsidR="000B51A0" w:rsidRPr="00EE4E23" w:rsidRDefault="000B51A0" w:rsidP="000B51A0">
      <w:pPr>
        <w:jc w:val="both"/>
        <w:rPr>
          <w:b/>
        </w:rPr>
      </w:pPr>
    </w:p>
    <w:p w14:paraId="796C0470" w14:textId="77777777" w:rsidR="000B51A0" w:rsidRPr="00EE4E23" w:rsidRDefault="000B51A0" w:rsidP="000B51A0">
      <w:pPr>
        <w:jc w:val="both"/>
      </w:pPr>
      <w:r w:rsidRPr="00EE4E23">
        <w:t>20. Государственная служба – это…</w:t>
      </w:r>
    </w:p>
    <w:p w14:paraId="3FF348BB" w14:textId="77777777" w:rsidR="000B51A0" w:rsidRPr="00EE4E23" w:rsidRDefault="000B51A0" w:rsidP="000B51A0">
      <w:pPr>
        <w:jc w:val="both"/>
      </w:pPr>
      <w:r w:rsidRPr="00EE4E23">
        <w:t>1. социальный институт, являющийся структурой государственной власти;</w:t>
      </w:r>
    </w:p>
    <w:p w14:paraId="7339F423" w14:textId="77777777" w:rsidR="000B51A0" w:rsidRPr="00EE4E23" w:rsidRDefault="000B51A0" w:rsidP="000B51A0">
      <w:pPr>
        <w:jc w:val="both"/>
      </w:pPr>
      <w:r w:rsidRPr="00EE4E23">
        <w:t>2. орган государственной власти;</w:t>
      </w:r>
    </w:p>
    <w:p w14:paraId="1157EA7D" w14:textId="77777777" w:rsidR="000B51A0" w:rsidRPr="000B51A0" w:rsidRDefault="000B51A0" w:rsidP="000B51A0">
      <w:pPr>
        <w:jc w:val="both"/>
      </w:pPr>
      <w:r w:rsidRPr="000B51A0">
        <w:t>3. вид профессиональной деятельности;</w:t>
      </w:r>
    </w:p>
    <w:p w14:paraId="74CB75FA" w14:textId="77777777" w:rsidR="000B51A0" w:rsidRPr="00EE4E23" w:rsidRDefault="000B51A0" w:rsidP="000B51A0">
      <w:pPr>
        <w:jc w:val="both"/>
      </w:pPr>
      <w:r w:rsidRPr="00EE4E23">
        <w:t>4. все ответы верны.</w:t>
      </w:r>
    </w:p>
    <w:p w14:paraId="3C79FD58" w14:textId="77777777" w:rsidR="000B51A0" w:rsidRPr="00EE4E23" w:rsidRDefault="000B51A0" w:rsidP="000B51A0">
      <w:pPr>
        <w:jc w:val="both"/>
      </w:pPr>
    </w:p>
    <w:p w14:paraId="2EF8E6D2" w14:textId="77777777" w:rsidR="000B51A0" w:rsidRPr="00EE4E23" w:rsidRDefault="000B51A0" w:rsidP="000B51A0">
      <w:pPr>
        <w:jc w:val="both"/>
      </w:pPr>
      <w:r w:rsidRPr="00EE4E23">
        <w:t>21.</w:t>
      </w:r>
      <w:r w:rsidRPr="00EE4E23">
        <w:rPr>
          <w:b/>
        </w:rPr>
        <w:t xml:space="preserve"> </w:t>
      </w:r>
      <w:r w:rsidRPr="00EE4E23">
        <w:t>Положение о том, что местное самоуправление – это возложение на местное сообщество решения задач государственного управления составляет сущность:</w:t>
      </w:r>
    </w:p>
    <w:p w14:paraId="1DBBD591" w14:textId="77777777" w:rsidR="000B51A0" w:rsidRPr="00EE4E23" w:rsidRDefault="000B51A0" w:rsidP="000B51A0">
      <w:pPr>
        <w:jc w:val="both"/>
      </w:pPr>
      <w:r w:rsidRPr="00EE4E23">
        <w:t>1. общинной теории местного самоуправления;</w:t>
      </w:r>
    </w:p>
    <w:p w14:paraId="49FCD5E5" w14:textId="77777777" w:rsidR="000B51A0" w:rsidRPr="000B51A0" w:rsidRDefault="000B51A0" w:rsidP="000B51A0">
      <w:pPr>
        <w:jc w:val="both"/>
      </w:pPr>
      <w:r w:rsidRPr="000B51A0">
        <w:t>2. государственной теории местного самоуправления;</w:t>
      </w:r>
    </w:p>
    <w:p w14:paraId="03A69134" w14:textId="77777777" w:rsidR="000B51A0" w:rsidRPr="00EE4E23" w:rsidRDefault="000B51A0" w:rsidP="000B51A0">
      <w:pPr>
        <w:jc w:val="both"/>
      </w:pPr>
      <w:r w:rsidRPr="00EE4E23">
        <w:t>3. теории дуализма;</w:t>
      </w:r>
    </w:p>
    <w:p w14:paraId="62901DA3" w14:textId="2E69F57E" w:rsidR="006F2550" w:rsidRDefault="000B51A0" w:rsidP="000B51A0">
      <w:r w:rsidRPr="00EE4E23">
        <w:t>4. теории социального обслуживания.</w:t>
      </w:r>
    </w:p>
    <w:p w14:paraId="31FB9DAB" w14:textId="1CDC7A1F" w:rsidR="000B51A0" w:rsidRDefault="000B51A0" w:rsidP="000B51A0"/>
    <w:p w14:paraId="6F823348" w14:textId="063D0FC7" w:rsidR="00C20533" w:rsidRPr="00EE4E23" w:rsidRDefault="000B51A0" w:rsidP="00C20533">
      <w:pPr>
        <w:contextualSpacing/>
        <w:jc w:val="both"/>
        <w:rPr>
          <w:b/>
          <w:bCs/>
        </w:rPr>
      </w:pPr>
      <w:r>
        <w:t>22. </w:t>
      </w:r>
      <w:r w:rsidR="00C20533" w:rsidRPr="00EE4E23">
        <w:t>Какие типы конфликтов (из перечисленных) относятся к государственно-административным?</w:t>
      </w:r>
    </w:p>
    <w:p w14:paraId="70F63362" w14:textId="77777777" w:rsidR="00C20533" w:rsidRPr="00EE4E23" w:rsidRDefault="00C20533" w:rsidP="00C20533">
      <w:pPr>
        <w:contextualSpacing/>
        <w:jc w:val="both"/>
        <w:rPr>
          <w:b/>
          <w:bCs/>
        </w:rPr>
      </w:pPr>
      <w:r w:rsidRPr="00EE4E23">
        <w:t>1. между государством и обществом;</w:t>
      </w:r>
    </w:p>
    <w:p w14:paraId="301E3BE6" w14:textId="77777777" w:rsidR="00C20533" w:rsidRPr="00EE4E23" w:rsidRDefault="00C20533" w:rsidP="00C20533">
      <w:pPr>
        <w:contextualSpacing/>
        <w:jc w:val="both"/>
        <w:rPr>
          <w:b/>
          <w:bCs/>
        </w:rPr>
      </w:pPr>
      <w:r w:rsidRPr="00EE4E23">
        <w:t>2. между различными ветвями власти;</w:t>
      </w:r>
    </w:p>
    <w:p w14:paraId="12ECC5CB" w14:textId="77777777" w:rsidR="00C20533" w:rsidRPr="00C20533" w:rsidRDefault="00C20533" w:rsidP="00C20533">
      <w:pPr>
        <w:contextualSpacing/>
        <w:jc w:val="both"/>
      </w:pPr>
      <w:r w:rsidRPr="00C20533">
        <w:t>3. между отдельными социальными группами;</w:t>
      </w:r>
    </w:p>
    <w:p w14:paraId="206CAB0E" w14:textId="6F92ED3A" w:rsidR="00C20533" w:rsidRDefault="00C20533" w:rsidP="00C20533">
      <w:pPr>
        <w:contextualSpacing/>
        <w:jc w:val="both"/>
      </w:pPr>
      <w:r w:rsidRPr="00EE4E23">
        <w:t>4. между государством и отдельными институтами политической системы.</w:t>
      </w:r>
    </w:p>
    <w:p w14:paraId="72A3C327" w14:textId="0F829D64" w:rsidR="00C20533" w:rsidRDefault="00C20533" w:rsidP="00C20533">
      <w:pPr>
        <w:contextualSpacing/>
        <w:jc w:val="both"/>
      </w:pPr>
    </w:p>
    <w:p w14:paraId="2F54B6DA" w14:textId="77777777" w:rsidR="00C20533" w:rsidRPr="00EE4E23" w:rsidRDefault="00C20533" w:rsidP="00C20533">
      <w:pPr>
        <w:jc w:val="both"/>
      </w:pPr>
      <w:r>
        <w:t>23. </w:t>
      </w:r>
      <w:r w:rsidRPr="00EE4E23">
        <w:t>Какие из перечисленных органов власти не относятся к разряду представительных законодательных органов власти субъектов РФ?</w:t>
      </w:r>
    </w:p>
    <w:p w14:paraId="5FF79D0A" w14:textId="77777777" w:rsidR="00C20533" w:rsidRPr="00EE4E23" w:rsidRDefault="00C20533" w:rsidP="00C20533">
      <w:pPr>
        <w:jc w:val="both"/>
      </w:pPr>
      <w:r w:rsidRPr="00EE4E23">
        <w:t>1. республиканские парламенты;</w:t>
      </w:r>
    </w:p>
    <w:p w14:paraId="39506C4A" w14:textId="77777777" w:rsidR="00C20533" w:rsidRPr="00EE4E23" w:rsidRDefault="00C20533" w:rsidP="00C20533">
      <w:pPr>
        <w:jc w:val="both"/>
      </w:pPr>
      <w:r w:rsidRPr="00EE4E23">
        <w:t>2 краевые законодательные собрания;</w:t>
      </w:r>
    </w:p>
    <w:p w14:paraId="5D571CB0" w14:textId="77777777" w:rsidR="00C20533" w:rsidRPr="00C20533" w:rsidRDefault="00C20533" w:rsidP="00C20533">
      <w:pPr>
        <w:jc w:val="both"/>
      </w:pPr>
      <w:r w:rsidRPr="00C20533">
        <w:t>3. городские Советы;</w:t>
      </w:r>
    </w:p>
    <w:p w14:paraId="71F4628D" w14:textId="77777777" w:rsidR="00C20533" w:rsidRPr="00C20533" w:rsidRDefault="00C20533" w:rsidP="00C20533">
      <w:pPr>
        <w:jc w:val="both"/>
      </w:pPr>
      <w:r w:rsidRPr="00C20533">
        <w:t>4. городские Думы;</w:t>
      </w:r>
    </w:p>
    <w:p w14:paraId="20DCC04D" w14:textId="65BD6575" w:rsidR="00C20533" w:rsidRDefault="00C20533" w:rsidP="00C20533">
      <w:pPr>
        <w:contextualSpacing/>
        <w:jc w:val="both"/>
      </w:pPr>
      <w:r w:rsidRPr="00EE4E23">
        <w:t>5. областные Думы;</w:t>
      </w:r>
    </w:p>
    <w:p w14:paraId="2DEA3968" w14:textId="0DA926F2" w:rsidR="00C20533" w:rsidRDefault="00C20533" w:rsidP="00C20533">
      <w:pPr>
        <w:contextualSpacing/>
        <w:jc w:val="both"/>
      </w:pPr>
    </w:p>
    <w:p w14:paraId="1937CD70" w14:textId="29530225" w:rsidR="001D1372" w:rsidRPr="00EE4E23" w:rsidRDefault="00C20533" w:rsidP="001D1372">
      <w:pPr>
        <w:jc w:val="both"/>
      </w:pPr>
      <w:r>
        <w:t>24. </w:t>
      </w:r>
      <w:r w:rsidR="001D1372">
        <w:t>К п</w:t>
      </w:r>
      <w:r w:rsidR="001D1372" w:rsidRPr="00EE4E23">
        <w:t xml:space="preserve">ризнакам государства </w:t>
      </w:r>
      <w:r w:rsidR="001D1372">
        <w:t>не относится</w:t>
      </w:r>
      <w:r w:rsidR="001D1372" w:rsidRPr="00EE4E23">
        <w:t>:</w:t>
      </w:r>
    </w:p>
    <w:p w14:paraId="0CD1055A" w14:textId="77777777" w:rsidR="001D1372" w:rsidRPr="00EE4E23" w:rsidRDefault="001D1372" w:rsidP="001D1372">
      <w:pPr>
        <w:jc w:val="both"/>
      </w:pPr>
      <w:r w:rsidRPr="00EE4E23">
        <w:t>1. наличие поста президента;</w:t>
      </w:r>
    </w:p>
    <w:p w14:paraId="49C701FF" w14:textId="77777777" w:rsidR="001D1372" w:rsidRPr="00EE4E23" w:rsidRDefault="001D1372" w:rsidP="001D1372">
      <w:pPr>
        <w:jc w:val="both"/>
      </w:pPr>
      <w:r w:rsidRPr="00EE4E23">
        <w:t>2. многопартийная система;</w:t>
      </w:r>
    </w:p>
    <w:p w14:paraId="72A4653B" w14:textId="77777777" w:rsidR="001D1372" w:rsidRPr="001D1372" w:rsidRDefault="001D1372" w:rsidP="001D1372">
      <w:pPr>
        <w:jc w:val="both"/>
      </w:pPr>
      <w:r w:rsidRPr="001D1372">
        <w:t>3. государственная граница;</w:t>
      </w:r>
    </w:p>
    <w:p w14:paraId="27CC8138" w14:textId="0F27E997" w:rsidR="001D1372" w:rsidRDefault="001D1372" w:rsidP="001D1372">
      <w:pPr>
        <w:jc w:val="both"/>
      </w:pPr>
      <w:r w:rsidRPr="001D1372">
        <w:t>4. принудительное взимание налогов.</w:t>
      </w:r>
    </w:p>
    <w:p w14:paraId="0939077F" w14:textId="6BE14B1B" w:rsidR="001D1372" w:rsidRDefault="001D1372" w:rsidP="001D1372">
      <w:pPr>
        <w:jc w:val="both"/>
      </w:pPr>
    </w:p>
    <w:p w14:paraId="4C6F095D" w14:textId="552B4AFF" w:rsidR="001D1372" w:rsidRPr="00EE4E23" w:rsidRDefault="001D1372" w:rsidP="001D1372">
      <w:pPr>
        <w:jc w:val="both"/>
      </w:pPr>
      <w:r>
        <w:t xml:space="preserve">25. </w:t>
      </w:r>
      <w:r w:rsidRPr="00EE4E23">
        <w:t>Органы исполнительной власти Российской Федерации состоят из:</w:t>
      </w:r>
    </w:p>
    <w:p w14:paraId="5AC718E3" w14:textId="77777777" w:rsidR="001D1372" w:rsidRPr="00EE4E23" w:rsidRDefault="001D1372" w:rsidP="001D1372">
      <w:pPr>
        <w:jc w:val="both"/>
      </w:pPr>
      <w:r w:rsidRPr="00EE4E23">
        <w:t>1. министерств;</w:t>
      </w:r>
    </w:p>
    <w:p w14:paraId="2312B015" w14:textId="77777777" w:rsidR="001D1372" w:rsidRPr="00EE4E23" w:rsidRDefault="001D1372" w:rsidP="001D1372">
      <w:pPr>
        <w:jc w:val="both"/>
      </w:pPr>
      <w:r w:rsidRPr="00EE4E23">
        <w:t>2. служб;</w:t>
      </w:r>
    </w:p>
    <w:p w14:paraId="1EF9D386" w14:textId="77777777" w:rsidR="001D1372" w:rsidRPr="001D1372" w:rsidRDefault="001D1372" w:rsidP="001D1372">
      <w:pPr>
        <w:jc w:val="both"/>
      </w:pPr>
      <w:r w:rsidRPr="001D1372">
        <w:t>3. учреждений;</w:t>
      </w:r>
    </w:p>
    <w:p w14:paraId="71347080" w14:textId="6D506C8E" w:rsidR="001D1372" w:rsidRDefault="001D1372" w:rsidP="001D1372">
      <w:pPr>
        <w:jc w:val="both"/>
      </w:pPr>
      <w:r w:rsidRPr="00EE4E23">
        <w:t>4. агентств.</w:t>
      </w:r>
    </w:p>
    <w:p w14:paraId="41616B36" w14:textId="515AD88C" w:rsidR="001D1372" w:rsidRDefault="001D1372" w:rsidP="001D1372">
      <w:pPr>
        <w:jc w:val="both"/>
      </w:pPr>
    </w:p>
    <w:p w14:paraId="5C9A845A" w14:textId="19FA3730" w:rsidR="001D1372" w:rsidRPr="00EE4E23" w:rsidRDefault="001D1372" w:rsidP="001D1372">
      <w:pPr>
        <w:jc w:val="both"/>
      </w:pPr>
      <w:r>
        <w:t xml:space="preserve">26. </w:t>
      </w:r>
      <w:r w:rsidRPr="00EE4E23">
        <w:t xml:space="preserve">К государственным служащим </w:t>
      </w:r>
      <w:r>
        <w:t xml:space="preserve">не </w:t>
      </w:r>
      <w:r w:rsidRPr="00EE4E23">
        <w:t>относятся:</w:t>
      </w:r>
    </w:p>
    <w:p w14:paraId="2ED455B3" w14:textId="77777777" w:rsidR="001D1372" w:rsidRPr="00EE4E23" w:rsidRDefault="001D1372" w:rsidP="001D1372">
      <w:pPr>
        <w:jc w:val="both"/>
      </w:pPr>
      <w:r w:rsidRPr="00EE4E23">
        <w:t>1. служащие государственных вузов;</w:t>
      </w:r>
    </w:p>
    <w:p w14:paraId="22E8882D" w14:textId="77777777" w:rsidR="001D1372" w:rsidRPr="00EE4E23" w:rsidRDefault="001D1372" w:rsidP="001D1372">
      <w:pPr>
        <w:jc w:val="both"/>
      </w:pPr>
      <w:r w:rsidRPr="00EE4E23">
        <w:t>2. работники государственных медицинских учреждений;</w:t>
      </w:r>
    </w:p>
    <w:p w14:paraId="4DBCD926" w14:textId="77777777" w:rsidR="001D1372" w:rsidRPr="00EE4E23" w:rsidRDefault="001D1372" w:rsidP="001D1372">
      <w:pPr>
        <w:jc w:val="both"/>
      </w:pPr>
      <w:r w:rsidRPr="00EE4E23">
        <w:t>3. работники государственных музеев, библиотек;</w:t>
      </w:r>
    </w:p>
    <w:p w14:paraId="60E3667D" w14:textId="4B1C6AB6" w:rsidR="001D1372" w:rsidRDefault="001D1372" w:rsidP="001D1372">
      <w:pPr>
        <w:jc w:val="both"/>
      </w:pPr>
      <w:r w:rsidRPr="001D1372">
        <w:t>4. все ответы верны.</w:t>
      </w:r>
    </w:p>
    <w:p w14:paraId="1C369825" w14:textId="7577769D" w:rsidR="001D1372" w:rsidRDefault="001D1372" w:rsidP="001D1372">
      <w:pPr>
        <w:jc w:val="both"/>
      </w:pPr>
    </w:p>
    <w:p w14:paraId="2352A7E0" w14:textId="5999CE09" w:rsidR="00B936DA" w:rsidRPr="00EE4E23" w:rsidRDefault="001D1372" w:rsidP="00B936DA">
      <w:pPr>
        <w:jc w:val="both"/>
      </w:pPr>
      <w:r>
        <w:t>27. </w:t>
      </w:r>
      <w:r w:rsidR="00B936DA" w:rsidRPr="00EE4E23">
        <w:t>Как</w:t>
      </w:r>
      <w:r w:rsidR="00B936DA">
        <w:t>ие</w:t>
      </w:r>
      <w:r w:rsidR="00B936DA" w:rsidRPr="00EE4E23">
        <w:t xml:space="preserve"> вид</w:t>
      </w:r>
      <w:r w:rsidR="00B936DA">
        <w:t>ы</w:t>
      </w:r>
      <w:r w:rsidR="00B936DA" w:rsidRPr="00EE4E23">
        <w:t xml:space="preserve"> управления из перечисленных </w:t>
      </w:r>
      <w:r w:rsidR="00B936DA">
        <w:t xml:space="preserve">не </w:t>
      </w:r>
      <w:r w:rsidR="00B936DA" w:rsidRPr="00EE4E23">
        <w:t>явля</w:t>
      </w:r>
      <w:r w:rsidR="00B936DA">
        <w:t>ю</w:t>
      </w:r>
      <w:r w:rsidR="00B936DA" w:rsidRPr="00EE4E23">
        <w:t>тся разновидностью ситуационного управления?</w:t>
      </w:r>
    </w:p>
    <w:p w14:paraId="34FF0295" w14:textId="77777777" w:rsidR="00B936DA" w:rsidRPr="00B936DA" w:rsidRDefault="00B936DA" w:rsidP="00B936DA">
      <w:pPr>
        <w:jc w:val="both"/>
      </w:pPr>
      <w:r w:rsidRPr="00B936DA">
        <w:t>1. оперативное;</w:t>
      </w:r>
    </w:p>
    <w:p w14:paraId="3612EF89" w14:textId="77777777" w:rsidR="00B936DA" w:rsidRPr="00EE4E23" w:rsidRDefault="00B936DA" w:rsidP="00B936DA">
      <w:pPr>
        <w:jc w:val="both"/>
      </w:pPr>
      <w:r w:rsidRPr="00EE4E23">
        <w:t>2. доверительное;</w:t>
      </w:r>
    </w:p>
    <w:p w14:paraId="0F7C39B5" w14:textId="77777777" w:rsidR="00B936DA" w:rsidRPr="00EE4E23" w:rsidRDefault="00B936DA" w:rsidP="00B936DA">
      <w:pPr>
        <w:jc w:val="both"/>
      </w:pPr>
      <w:r w:rsidRPr="00EE4E23">
        <w:t>3. территориальное;</w:t>
      </w:r>
    </w:p>
    <w:p w14:paraId="2BBE8D8D" w14:textId="77777777" w:rsidR="00B936DA" w:rsidRPr="00EE4E23" w:rsidRDefault="00B936DA" w:rsidP="00B936DA">
      <w:pPr>
        <w:jc w:val="both"/>
      </w:pPr>
      <w:r w:rsidRPr="00EE4E23">
        <w:t>4. отраслевое;</w:t>
      </w:r>
    </w:p>
    <w:p w14:paraId="484927EC" w14:textId="7C821000" w:rsidR="00B936DA" w:rsidRDefault="00B936DA" w:rsidP="00B936DA">
      <w:pPr>
        <w:jc w:val="both"/>
      </w:pPr>
      <w:r w:rsidRPr="00EE4E23">
        <w:t xml:space="preserve">5. стратегическое. </w:t>
      </w:r>
    </w:p>
    <w:p w14:paraId="24ACBCF3" w14:textId="11D96DF4" w:rsidR="00B936DA" w:rsidRPr="00877959" w:rsidRDefault="00B936DA" w:rsidP="00B936DA">
      <w:pPr>
        <w:jc w:val="both"/>
      </w:pPr>
    </w:p>
    <w:p w14:paraId="2FBC0F32" w14:textId="77777777" w:rsidR="000B7F4A" w:rsidRPr="00877959" w:rsidRDefault="00B936DA" w:rsidP="00B936DA">
      <w:pPr>
        <w:jc w:val="both"/>
        <w:rPr>
          <w:shd w:val="clear" w:color="auto" w:fill="FFFFFF"/>
        </w:rPr>
      </w:pPr>
      <w:r w:rsidRPr="00877959">
        <w:t>28. </w:t>
      </w:r>
      <w:r w:rsidR="000B7F4A" w:rsidRPr="00877959">
        <w:t xml:space="preserve">К </w:t>
      </w:r>
      <w:r w:rsidR="000B7F4A" w:rsidRPr="00877959">
        <w:rPr>
          <w:shd w:val="clear" w:color="auto" w:fill="FFFFFF"/>
        </w:rPr>
        <w:t>представительным органам местного самоуправления относятся:</w:t>
      </w:r>
    </w:p>
    <w:p w14:paraId="1A0BF55A" w14:textId="77777777" w:rsidR="000B7F4A" w:rsidRPr="00877959" w:rsidRDefault="000B7F4A" w:rsidP="00B936DA">
      <w:pPr>
        <w:jc w:val="both"/>
        <w:rPr>
          <w:shd w:val="clear" w:color="auto" w:fill="FFFFFF"/>
        </w:rPr>
      </w:pPr>
      <w:r w:rsidRPr="00877959">
        <w:rPr>
          <w:shd w:val="clear" w:color="auto" w:fill="FFFFFF"/>
        </w:rPr>
        <w:t>1. районное собрание представителей;</w:t>
      </w:r>
    </w:p>
    <w:p w14:paraId="4B3E67C4" w14:textId="77777777" w:rsidR="000B7F4A" w:rsidRPr="00877959" w:rsidRDefault="000B7F4A" w:rsidP="00B936DA">
      <w:pPr>
        <w:jc w:val="both"/>
        <w:rPr>
          <w:shd w:val="clear" w:color="auto" w:fill="FFFFFF"/>
        </w:rPr>
      </w:pPr>
      <w:r w:rsidRPr="00877959">
        <w:rPr>
          <w:shd w:val="clear" w:color="auto" w:fill="FFFFFF"/>
        </w:rPr>
        <w:t xml:space="preserve">2. городская дума; </w:t>
      </w:r>
    </w:p>
    <w:p w14:paraId="574B0026" w14:textId="77777777" w:rsidR="000B7F4A" w:rsidRPr="00877959" w:rsidRDefault="000B7F4A" w:rsidP="00B936DA">
      <w:pPr>
        <w:jc w:val="both"/>
        <w:rPr>
          <w:shd w:val="clear" w:color="auto" w:fill="FFFFFF"/>
        </w:rPr>
      </w:pPr>
      <w:r w:rsidRPr="00877959">
        <w:rPr>
          <w:shd w:val="clear" w:color="auto" w:fill="FFFFFF"/>
        </w:rPr>
        <w:t>3. муниципальный комитет;</w:t>
      </w:r>
    </w:p>
    <w:p w14:paraId="0B9CA6D3" w14:textId="5F6FA591" w:rsidR="00B936DA" w:rsidRPr="00877959" w:rsidRDefault="000B7F4A" w:rsidP="00B936DA">
      <w:pPr>
        <w:jc w:val="both"/>
        <w:rPr>
          <w:b/>
          <w:bCs/>
          <w:shd w:val="clear" w:color="auto" w:fill="FFFFFF"/>
        </w:rPr>
      </w:pPr>
      <w:r w:rsidRPr="00877959">
        <w:rPr>
          <w:shd w:val="clear" w:color="auto" w:fill="FFFFFF"/>
        </w:rPr>
        <w:t>3. глава местного самоуправления.</w:t>
      </w:r>
      <w:r w:rsidRPr="00877959">
        <w:rPr>
          <w:b/>
          <w:bCs/>
          <w:shd w:val="clear" w:color="auto" w:fill="FFFFFF"/>
        </w:rPr>
        <w:t xml:space="preserve"> </w:t>
      </w:r>
    </w:p>
    <w:p w14:paraId="592F9FAA" w14:textId="77777777" w:rsidR="000B7F4A" w:rsidRPr="00877959" w:rsidRDefault="000B7F4A" w:rsidP="00B936DA">
      <w:pPr>
        <w:jc w:val="both"/>
      </w:pPr>
    </w:p>
    <w:p w14:paraId="2FD221E8" w14:textId="37062A51" w:rsidR="00B936DA" w:rsidRPr="00877959" w:rsidRDefault="00B936DA" w:rsidP="002D7EB3">
      <w:pPr>
        <w:jc w:val="both"/>
        <w:rPr>
          <w:shd w:val="clear" w:color="auto" w:fill="FFFFFF"/>
        </w:rPr>
      </w:pPr>
      <w:r w:rsidRPr="00877959">
        <w:t>29. </w:t>
      </w:r>
      <w:r w:rsidR="000B7F4A" w:rsidRPr="00877959">
        <w:rPr>
          <w:shd w:val="clear" w:color="auto" w:fill="FFFFFF"/>
        </w:rPr>
        <w:t>Целями административной реформы в Российской Федерации в 2006 - 2010 годах являются:</w:t>
      </w:r>
    </w:p>
    <w:p w14:paraId="5FDF6E5A" w14:textId="6CDEA654" w:rsidR="000B7F4A" w:rsidRPr="00877959" w:rsidRDefault="000B7F4A" w:rsidP="002D7EB3">
      <w:pPr>
        <w:shd w:val="clear" w:color="auto" w:fill="FFFFFF"/>
        <w:jc w:val="both"/>
      </w:pPr>
      <w:r w:rsidRPr="00877959">
        <w:rPr>
          <w:rStyle w:val="blk"/>
        </w:rPr>
        <w:t>1.</w:t>
      </w:r>
      <w:r w:rsidR="002D7EB3" w:rsidRPr="00877959">
        <w:rPr>
          <w:rStyle w:val="blk"/>
        </w:rPr>
        <w:t> </w:t>
      </w:r>
      <w:r w:rsidRPr="00877959">
        <w:rPr>
          <w:rStyle w:val="blk"/>
        </w:rPr>
        <w:t>повышение качества и доступности государственных услуг;</w:t>
      </w:r>
    </w:p>
    <w:p w14:paraId="199953F4" w14:textId="0483AAB6" w:rsidR="000B7F4A" w:rsidRPr="00877959" w:rsidRDefault="002D7EB3" w:rsidP="002D7EB3">
      <w:pPr>
        <w:shd w:val="clear" w:color="auto" w:fill="FFFFFF"/>
        <w:jc w:val="both"/>
      </w:pPr>
      <w:bookmarkStart w:id="1" w:name="dst100049"/>
      <w:bookmarkEnd w:id="1"/>
      <w:r w:rsidRPr="00877959">
        <w:rPr>
          <w:rStyle w:val="blk"/>
        </w:rPr>
        <w:t>2. </w:t>
      </w:r>
      <w:r w:rsidR="000B7F4A" w:rsidRPr="00877959">
        <w:rPr>
          <w:rStyle w:val="blk"/>
        </w:rPr>
        <w:t>ограничение вмешательства государства в экономическую деятельность субъектов предпринимательства, в том числе прекращение избыточного государственного регулирования;</w:t>
      </w:r>
    </w:p>
    <w:p w14:paraId="2A3688A4" w14:textId="4B9FD91E" w:rsidR="000B7F4A" w:rsidRPr="00877959" w:rsidRDefault="002D7EB3" w:rsidP="002D7EB3">
      <w:pPr>
        <w:shd w:val="clear" w:color="auto" w:fill="FFFFFF"/>
        <w:jc w:val="both"/>
        <w:rPr>
          <w:rStyle w:val="blk"/>
        </w:rPr>
      </w:pPr>
      <w:bookmarkStart w:id="2" w:name="dst100050"/>
      <w:bookmarkEnd w:id="2"/>
      <w:r w:rsidRPr="00877959">
        <w:rPr>
          <w:rStyle w:val="blk"/>
        </w:rPr>
        <w:t>3. </w:t>
      </w:r>
      <w:r w:rsidR="000B7F4A" w:rsidRPr="00877959">
        <w:rPr>
          <w:rStyle w:val="blk"/>
        </w:rPr>
        <w:t>повышение эффективности деятельности органов исполнительной власти</w:t>
      </w:r>
      <w:r w:rsidRPr="00877959">
        <w:rPr>
          <w:rStyle w:val="blk"/>
        </w:rPr>
        <w:t>;</w:t>
      </w:r>
    </w:p>
    <w:p w14:paraId="029247F6" w14:textId="145A6314" w:rsidR="000B7F4A" w:rsidRPr="00877959" w:rsidRDefault="002D7EB3" w:rsidP="002D7EB3">
      <w:pPr>
        <w:shd w:val="clear" w:color="auto" w:fill="FFFFFF"/>
        <w:jc w:val="both"/>
      </w:pPr>
      <w:r w:rsidRPr="00877959">
        <w:rPr>
          <w:rStyle w:val="blk"/>
        </w:rPr>
        <w:t>4. все варианты верны.</w:t>
      </w:r>
    </w:p>
    <w:p w14:paraId="51FDABEA" w14:textId="0BB9044E" w:rsidR="00B936DA" w:rsidRPr="00877959" w:rsidRDefault="00B936DA" w:rsidP="00B936DA">
      <w:pPr>
        <w:jc w:val="both"/>
      </w:pPr>
    </w:p>
    <w:p w14:paraId="06410680" w14:textId="7825032B" w:rsidR="00C048D0" w:rsidRPr="00877959" w:rsidRDefault="00B936DA" w:rsidP="00C048D0">
      <w:pPr>
        <w:pStyle w:val="western"/>
        <w:shd w:val="clear" w:color="auto" w:fill="FFFFFF"/>
        <w:spacing w:before="0" w:after="0"/>
        <w:rPr>
          <w:lang w:eastAsia="ru-RU"/>
        </w:rPr>
      </w:pPr>
      <w:r w:rsidRPr="00877959">
        <w:t>30. </w:t>
      </w:r>
      <w:r w:rsidR="00C048D0" w:rsidRPr="00877959">
        <w:t>К о</w:t>
      </w:r>
      <w:r w:rsidR="00C048D0" w:rsidRPr="00877959">
        <w:rPr>
          <w:lang w:eastAsia="ru-RU"/>
        </w:rPr>
        <w:t>пределяющим принципам местного самоуправления относятся:</w:t>
      </w:r>
    </w:p>
    <w:p w14:paraId="07A31706" w14:textId="4CF83684" w:rsidR="00C048D0" w:rsidRPr="00877959" w:rsidRDefault="00C048D0" w:rsidP="00C048D0">
      <w:pPr>
        <w:shd w:val="clear" w:color="auto" w:fill="FFFFFF"/>
      </w:pPr>
      <w:r w:rsidRPr="00877959">
        <w:t>1. самостоятельность органов местного самоуправления;</w:t>
      </w:r>
    </w:p>
    <w:p w14:paraId="16B6EF57" w14:textId="339E0B3F" w:rsidR="00C048D0" w:rsidRPr="00877959" w:rsidRDefault="00C048D0" w:rsidP="00C048D0">
      <w:pPr>
        <w:shd w:val="clear" w:color="auto" w:fill="FFFFFF"/>
      </w:pPr>
      <w:r w:rsidRPr="00877959">
        <w:t>2. активное участие населения в решении местных вопросов;</w:t>
      </w:r>
    </w:p>
    <w:p w14:paraId="03088BE4" w14:textId="2E71255B" w:rsidR="00C048D0" w:rsidRPr="00877959" w:rsidRDefault="00C048D0" w:rsidP="00C048D0">
      <w:pPr>
        <w:shd w:val="clear" w:color="auto" w:fill="FFFFFF"/>
      </w:pPr>
      <w:r w:rsidRPr="00877959">
        <w:t>3. многообразие форм его осуществления;</w:t>
      </w:r>
    </w:p>
    <w:p w14:paraId="79EB4E8A" w14:textId="3CD667BF" w:rsidR="00C048D0" w:rsidRPr="00877959" w:rsidRDefault="00C048D0" w:rsidP="00C048D0">
      <w:pPr>
        <w:shd w:val="clear" w:color="auto" w:fill="FFFFFF"/>
      </w:pPr>
      <w:r w:rsidRPr="00877959">
        <w:t>4. решение вопросов краевого значения.</w:t>
      </w:r>
    </w:p>
    <w:p w14:paraId="4DCDEDE0" w14:textId="77777777" w:rsidR="00072222" w:rsidRPr="00877959" w:rsidRDefault="00072222" w:rsidP="000B6283">
      <w:pPr>
        <w:autoSpaceDE w:val="0"/>
        <w:autoSpaceDN w:val="0"/>
        <w:adjustRightInd w:val="0"/>
        <w:rPr>
          <w:b/>
          <w:bCs/>
        </w:rPr>
      </w:pPr>
    </w:p>
    <w:p w14:paraId="702B8749" w14:textId="77777777" w:rsidR="00FC3B95" w:rsidRPr="00877959" w:rsidRDefault="00FC3B95" w:rsidP="00FC3B95">
      <w:pPr>
        <w:autoSpaceDE w:val="0"/>
        <w:autoSpaceDN w:val="0"/>
        <w:adjustRightInd w:val="0"/>
        <w:jc w:val="center"/>
        <w:rPr>
          <w:b/>
          <w:bCs/>
        </w:rPr>
      </w:pPr>
      <w:r w:rsidRPr="00877959">
        <w:rPr>
          <w:b/>
          <w:bCs/>
        </w:rPr>
        <w:t>Прим</w:t>
      </w:r>
      <w:r w:rsidR="008A7E41" w:rsidRPr="00877959">
        <w:rPr>
          <w:b/>
          <w:bCs/>
        </w:rPr>
        <w:t>ерный список вопросов</w:t>
      </w:r>
      <w:r w:rsidR="003B2E7C" w:rsidRPr="00877959">
        <w:rPr>
          <w:b/>
          <w:bCs/>
        </w:rPr>
        <w:t xml:space="preserve"> к экзам</w:t>
      </w:r>
      <w:r w:rsidR="000B6283" w:rsidRPr="00877959">
        <w:rPr>
          <w:b/>
          <w:bCs/>
        </w:rPr>
        <w:t>ену</w:t>
      </w:r>
      <w:r w:rsidR="008A7E41" w:rsidRPr="00877959">
        <w:rPr>
          <w:b/>
          <w:bCs/>
        </w:rPr>
        <w:t xml:space="preserve"> </w:t>
      </w:r>
    </w:p>
    <w:p w14:paraId="50F1DE59" w14:textId="77777777" w:rsidR="00FC3B95" w:rsidRPr="00877959" w:rsidRDefault="00FC3B95" w:rsidP="00FC3B95">
      <w:pPr>
        <w:autoSpaceDE w:val="0"/>
        <w:autoSpaceDN w:val="0"/>
        <w:adjustRightInd w:val="0"/>
        <w:jc w:val="center"/>
        <w:rPr>
          <w:b/>
          <w:bCs/>
        </w:rPr>
      </w:pPr>
    </w:p>
    <w:p w14:paraId="742CCA46" w14:textId="77777777" w:rsidR="00E43FB0" w:rsidRPr="00877959" w:rsidRDefault="00E43FB0" w:rsidP="009D43E6">
      <w:pPr>
        <w:numPr>
          <w:ilvl w:val="0"/>
          <w:numId w:val="14"/>
        </w:numPr>
        <w:jc w:val="both"/>
      </w:pPr>
      <w:r w:rsidRPr="00877959">
        <w:t>Понятие государственного управления.</w:t>
      </w:r>
    </w:p>
    <w:p w14:paraId="7558E420" w14:textId="77777777" w:rsidR="00E43FB0" w:rsidRPr="00EE4E23" w:rsidRDefault="00E43FB0" w:rsidP="009D43E6">
      <w:pPr>
        <w:numPr>
          <w:ilvl w:val="0"/>
          <w:numId w:val="14"/>
        </w:numPr>
        <w:jc w:val="both"/>
      </w:pPr>
      <w:r w:rsidRPr="00877959">
        <w:t>Основные характеристики государства</w:t>
      </w:r>
      <w:r w:rsidRPr="00EE4E23">
        <w:t>.</w:t>
      </w:r>
    </w:p>
    <w:p w14:paraId="6E3493D6" w14:textId="77777777" w:rsidR="00E43FB0" w:rsidRPr="00EE4E23" w:rsidRDefault="00E43FB0" w:rsidP="009D43E6">
      <w:pPr>
        <w:numPr>
          <w:ilvl w:val="0"/>
          <w:numId w:val="14"/>
        </w:numPr>
        <w:jc w:val="both"/>
      </w:pPr>
      <w:r w:rsidRPr="00EE4E23">
        <w:t>Функции и методы государства.</w:t>
      </w:r>
    </w:p>
    <w:p w14:paraId="72186E74" w14:textId="77777777" w:rsidR="00E43FB0" w:rsidRPr="00EE4E23" w:rsidRDefault="00E43FB0" w:rsidP="009D43E6">
      <w:pPr>
        <w:numPr>
          <w:ilvl w:val="0"/>
          <w:numId w:val="14"/>
        </w:numPr>
        <w:jc w:val="both"/>
      </w:pPr>
      <w:r w:rsidRPr="00EE4E23">
        <w:t>Форма, принципы и организация разделения властей в современном государстве.</w:t>
      </w:r>
    </w:p>
    <w:p w14:paraId="2E523FC5" w14:textId="77777777" w:rsidR="00E43FB0" w:rsidRPr="00EE4E23" w:rsidRDefault="00E43FB0" w:rsidP="009D43E6">
      <w:pPr>
        <w:numPr>
          <w:ilvl w:val="0"/>
          <w:numId w:val="14"/>
        </w:numPr>
        <w:jc w:val="both"/>
      </w:pPr>
      <w:r w:rsidRPr="00EE4E23">
        <w:t>Государственное управление как процесс администрирования.</w:t>
      </w:r>
    </w:p>
    <w:p w14:paraId="24652423" w14:textId="77777777" w:rsidR="00E43FB0" w:rsidRPr="00EE4E23" w:rsidRDefault="00E43FB0" w:rsidP="009D43E6">
      <w:pPr>
        <w:numPr>
          <w:ilvl w:val="0"/>
          <w:numId w:val="14"/>
        </w:numPr>
        <w:jc w:val="both"/>
      </w:pPr>
      <w:r w:rsidRPr="00EE4E23">
        <w:t>Государственная социальная политика.</w:t>
      </w:r>
    </w:p>
    <w:p w14:paraId="572815B3" w14:textId="77777777" w:rsidR="00E43FB0" w:rsidRPr="00EE4E23" w:rsidRDefault="00E43FB0" w:rsidP="009D43E6">
      <w:pPr>
        <w:numPr>
          <w:ilvl w:val="0"/>
          <w:numId w:val="14"/>
        </w:numPr>
        <w:jc w:val="both"/>
      </w:pPr>
      <w:r w:rsidRPr="00EE4E23">
        <w:t>Государственное регулирование экономики.</w:t>
      </w:r>
    </w:p>
    <w:p w14:paraId="37D55CB4" w14:textId="77777777" w:rsidR="00E43FB0" w:rsidRPr="00EE4E23" w:rsidRDefault="00E43FB0" w:rsidP="009D43E6">
      <w:pPr>
        <w:numPr>
          <w:ilvl w:val="0"/>
          <w:numId w:val="14"/>
        </w:numPr>
        <w:jc w:val="both"/>
      </w:pPr>
      <w:r w:rsidRPr="00EE4E23">
        <w:t>Государственная научная и промышленная политика.</w:t>
      </w:r>
    </w:p>
    <w:p w14:paraId="0F5235B8" w14:textId="77777777" w:rsidR="00E43FB0" w:rsidRPr="00EE4E23" w:rsidRDefault="00E43FB0" w:rsidP="009D43E6">
      <w:pPr>
        <w:numPr>
          <w:ilvl w:val="0"/>
          <w:numId w:val="14"/>
        </w:numPr>
        <w:jc w:val="both"/>
      </w:pPr>
      <w:r w:rsidRPr="00EE4E23">
        <w:t>Государственная региональная политика.</w:t>
      </w:r>
    </w:p>
    <w:p w14:paraId="5FE37C87" w14:textId="77777777" w:rsidR="00E43FB0" w:rsidRPr="00EE4E23" w:rsidRDefault="00E43FB0" w:rsidP="009D43E6">
      <w:pPr>
        <w:numPr>
          <w:ilvl w:val="0"/>
          <w:numId w:val="14"/>
        </w:numPr>
        <w:jc w:val="both"/>
      </w:pPr>
      <w:r w:rsidRPr="00EE4E23">
        <w:t>Основы взаимодействия власти и бизнеса.</w:t>
      </w:r>
    </w:p>
    <w:p w14:paraId="352D3916" w14:textId="77777777" w:rsidR="00E43FB0" w:rsidRPr="00EE4E23" w:rsidRDefault="00E43FB0" w:rsidP="009D43E6">
      <w:pPr>
        <w:numPr>
          <w:ilvl w:val="0"/>
          <w:numId w:val="14"/>
        </w:numPr>
        <w:jc w:val="both"/>
      </w:pPr>
      <w:r w:rsidRPr="00EE4E23">
        <w:t>Социальная политика в РФ.</w:t>
      </w:r>
    </w:p>
    <w:p w14:paraId="22F3C601" w14:textId="77777777" w:rsidR="00E43FB0" w:rsidRPr="00EE4E23" w:rsidRDefault="00E43FB0" w:rsidP="009D43E6">
      <w:pPr>
        <w:numPr>
          <w:ilvl w:val="0"/>
          <w:numId w:val="14"/>
        </w:numPr>
        <w:jc w:val="both"/>
      </w:pPr>
      <w:r w:rsidRPr="00EE4E23">
        <w:t>Порядок формирования органов государственной власти в субъектах Российской Федерации.</w:t>
      </w:r>
    </w:p>
    <w:p w14:paraId="7CFFD300" w14:textId="77777777" w:rsidR="00E43FB0" w:rsidRPr="00EE4E23" w:rsidRDefault="00E43FB0" w:rsidP="009D43E6">
      <w:pPr>
        <w:numPr>
          <w:ilvl w:val="0"/>
          <w:numId w:val="14"/>
        </w:numPr>
        <w:jc w:val="both"/>
      </w:pPr>
      <w:r w:rsidRPr="00EE4E23">
        <w:t>Федеральные округа в системе государственно-административного управления РФ.</w:t>
      </w:r>
    </w:p>
    <w:p w14:paraId="7D4EA181" w14:textId="77777777" w:rsidR="00E43FB0" w:rsidRPr="00EE4E23" w:rsidRDefault="00E43FB0" w:rsidP="009D43E6">
      <w:pPr>
        <w:numPr>
          <w:ilvl w:val="0"/>
          <w:numId w:val="14"/>
        </w:numPr>
        <w:jc w:val="both"/>
      </w:pPr>
      <w:r w:rsidRPr="00EE4E23">
        <w:t>Правительство как высший орган исполнительной власти РФ.</w:t>
      </w:r>
    </w:p>
    <w:p w14:paraId="4C96D177" w14:textId="77777777" w:rsidR="00E43FB0" w:rsidRPr="00EE4E23" w:rsidRDefault="00E43FB0" w:rsidP="009D43E6">
      <w:pPr>
        <w:numPr>
          <w:ilvl w:val="0"/>
          <w:numId w:val="14"/>
        </w:numPr>
        <w:jc w:val="both"/>
      </w:pPr>
      <w:r w:rsidRPr="00EE4E23">
        <w:t>Организация деятельности Правительства РФ.</w:t>
      </w:r>
    </w:p>
    <w:p w14:paraId="50EEA8F5" w14:textId="77777777" w:rsidR="00E43FB0" w:rsidRPr="00EE4E23" w:rsidRDefault="00E43FB0" w:rsidP="009D43E6">
      <w:pPr>
        <w:numPr>
          <w:ilvl w:val="0"/>
          <w:numId w:val="14"/>
        </w:numPr>
        <w:jc w:val="both"/>
      </w:pPr>
      <w:r w:rsidRPr="00EE4E23">
        <w:t>Государственное управление как система.</w:t>
      </w:r>
    </w:p>
    <w:p w14:paraId="6ED499F7" w14:textId="77777777" w:rsidR="00E43FB0" w:rsidRPr="00EE4E23" w:rsidRDefault="00E43FB0" w:rsidP="009D43E6">
      <w:pPr>
        <w:numPr>
          <w:ilvl w:val="0"/>
          <w:numId w:val="14"/>
        </w:numPr>
        <w:jc w:val="both"/>
      </w:pPr>
      <w:r w:rsidRPr="00EE4E23">
        <w:t>Правовые акты Президента РФ.</w:t>
      </w:r>
    </w:p>
    <w:p w14:paraId="6D238633" w14:textId="77777777" w:rsidR="00E43FB0" w:rsidRPr="00EE4E23" w:rsidRDefault="00E43FB0" w:rsidP="009D43E6">
      <w:pPr>
        <w:numPr>
          <w:ilvl w:val="0"/>
          <w:numId w:val="14"/>
        </w:numPr>
        <w:jc w:val="both"/>
      </w:pPr>
      <w:r w:rsidRPr="00EE4E23">
        <w:t>Роль и функции парламента РФ.</w:t>
      </w:r>
    </w:p>
    <w:p w14:paraId="06E03AE8" w14:textId="77777777" w:rsidR="00E43FB0" w:rsidRPr="00EE4E23" w:rsidRDefault="00E43FB0" w:rsidP="009D43E6">
      <w:pPr>
        <w:numPr>
          <w:ilvl w:val="0"/>
          <w:numId w:val="14"/>
        </w:numPr>
        <w:jc w:val="both"/>
      </w:pPr>
      <w:r w:rsidRPr="00EE4E23">
        <w:t>Федеральное Собрание РФ, его роль в формировании государственной политики.</w:t>
      </w:r>
    </w:p>
    <w:p w14:paraId="63408ACE" w14:textId="77777777" w:rsidR="00E43FB0" w:rsidRPr="00EE4E23" w:rsidRDefault="00E43FB0" w:rsidP="009D43E6">
      <w:pPr>
        <w:numPr>
          <w:ilvl w:val="0"/>
          <w:numId w:val="14"/>
        </w:numPr>
        <w:jc w:val="both"/>
      </w:pPr>
      <w:r w:rsidRPr="00EE4E23">
        <w:t>Понятие и типология государственного устройства.</w:t>
      </w:r>
    </w:p>
    <w:p w14:paraId="3E19E757" w14:textId="77777777" w:rsidR="00E43FB0" w:rsidRPr="00EE4E23" w:rsidRDefault="00E43FB0" w:rsidP="009D43E6">
      <w:pPr>
        <w:numPr>
          <w:ilvl w:val="0"/>
          <w:numId w:val="14"/>
        </w:numPr>
        <w:jc w:val="both"/>
      </w:pPr>
      <w:r w:rsidRPr="00EE4E23">
        <w:t>Ресурсное обеспечение целей государственного управления.</w:t>
      </w:r>
    </w:p>
    <w:p w14:paraId="02CCBAAB" w14:textId="77777777" w:rsidR="00E43FB0" w:rsidRPr="00EE4E23" w:rsidRDefault="00E43FB0" w:rsidP="009D43E6">
      <w:pPr>
        <w:numPr>
          <w:ilvl w:val="0"/>
          <w:numId w:val="14"/>
        </w:numPr>
        <w:jc w:val="both"/>
      </w:pPr>
      <w:r w:rsidRPr="00EE4E23">
        <w:t>Понятие и виды функций государственного управления.</w:t>
      </w:r>
    </w:p>
    <w:p w14:paraId="0321DF3B" w14:textId="77777777" w:rsidR="00E43FB0" w:rsidRPr="00EE4E23" w:rsidRDefault="00E43FB0" w:rsidP="009D43E6">
      <w:pPr>
        <w:numPr>
          <w:ilvl w:val="0"/>
          <w:numId w:val="14"/>
        </w:numPr>
        <w:jc w:val="both"/>
      </w:pPr>
      <w:r w:rsidRPr="00EE4E23">
        <w:t>Государственная политика. Принятие и реализация государственных управленческих решений.</w:t>
      </w:r>
    </w:p>
    <w:p w14:paraId="457D9B40" w14:textId="77777777" w:rsidR="00E43FB0" w:rsidRPr="00EE4E23" w:rsidRDefault="00E43FB0" w:rsidP="009D43E6">
      <w:pPr>
        <w:numPr>
          <w:ilvl w:val="0"/>
          <w:numId w:val="14"/>
        </w:numPr>
        <w:jc w:val="both"/>
      </w:pPr>
      <w:r w:rsidRPr="00EE4E23">
        <w:t>Модели и показатели эффективности и результативности деятельности органов государственного управления.</w:t>
      </w:r>
    </w:p>
    <w:p w14:paraId="7EB9B54B" w14:textId="77777777" w:rsidR="00E43FB0" w:rsidRPr="00EE4E23" w:rsidRDefault="00E43FB0" w:rsidP="009D43E6">
      <w:pPr>
        <w:numPr>
          <w:ilvl w:val="0"/>
          <w:numId w:val="14"/>
        </w:numPr>
        <w:jc w:val="both"/>
      </w:pPr>
      <w:r w:rsidRPr="00EE4E23">
        <w:t>Органы обеспечения президентской власти.</w:t>
      </w:r>
    </w:p>
    <w:p w14:paraId="356CE8A5" w14:textId="77777777" w:rsidR="00E43FB0" w:rsidRPr="00EE4E23" w:rsidRDefault="00E43FB0" w:rsidP="009D43E6">
      <w:pPr>
        <w:numPr>
          <w:ilvl w:val="0"/>
          <w:numId w:val="14"/>
        </w:numPr>
        <w:jc w:val="both"/>
      </w:pPr>
      <w:r w:rsidRPr="00EE4E23">
        <w:t>Основные направления деятельности в системе</w:t>
      </w:r>
      <w:r w:rsidRPr="00EE4E23">
        <w:rPr>
          <w:b/>
        </w:rPr>
        <w:t xml:space="preserve"> </w:t>
      </w:r>
      <w:r w:rsidRPr="00EE4E23">
        <w:t>государственного управления и порядок реализации государственной политики.</w:t>
      </w:r>
    </w:p>
    <w:p w14:paraId="2E25D916" w14:textId="77777777" w:rsidR="00E43FB0" w:rsidRPr="00EE4E23" w:rsidRDefault="00E43FB0" w:rsidP="009D43E6">
      <w:pPr>
        <w:numPr>
          <w:ilvl w:val="0"/>
          <w:numId w:val="14"/>
        </w:numPr>
        <w:jc w:val="both"/>
      </w:pPr>
      <w:r w:rsidRPr="00EE4E23">
        <w:t>Конституционный статус и роль Президента РФ в системе власти.</w:t>
      </w:r>
    </w:p>
    <w:p w14:paraId="7D05DDFB" w14:textId="77777777" w:rsidR="00E43FB0" w:rsidRPr="00EE4E23" w:rsidRDefault="00E43FB0" w:rsidP="009D43E6">
      <w:pPr>
        <w:numPr>
          <w:ilvl w:val="0"/>
          <w:numId w:val="14"/>
        </w:numPr>
        <w:jc w:val="both"/>
      </w:pPr>
      <w:r w:rsidRPr="00EE4E23">
        <w:t>Особенности федеративного устройства государства.</w:t>
      </w:r>
    </w:p>
    <w:p w14:paraId="6521E0D7" w14:textId="77777777" w:rsidR="00E43FB0" w:rsidRPr="00EE4E23" w:rsidRDefault="00E43FB0" w:rsidP="009D43E6">
      <w:pPr>
        <w:numPr>
          <w:ilvl w:val="0"/>
          <w:numId w:val="14"/>
        </w:numPr>
        <w:jc w:val="both"/>
      </w:pPr>
      <w:r w:rsidRPr="00EE4E23">
        <w:t>Органы судебной власти РФ.</w:t>
      </w:r>
    </w:p>
    <w:p w14:paraId="5FBB7F48" w14:textId="77777777" w:rsidR="00E43FB0" w:rsidRPr="00EE4E23" w:rsidRDefault="00E43FB0" w:rsidP="009D43E6">
      <w:pPr>
        <w:numPr>
          <w:ilvl w:val="0"/>
          <w:numId w:val="14"/>
        </w:numPr>
        <w:jc w:val="both"/>
      </w:pPr>
      <w:r w:rsidRPr="00EE4E23">
        <w:t>Управленческая деятельность: понятие, общая характеристика.</w:t>
      </w:r>
    </w:p>
    <w:p w14:paraId="370ECB91" w14:textId="77777777" w:rsidR="00E43FB0" w:rsidRPr="00EE4E23" w:rsidRDefault="00E43FB0" w:rsidP="009D43E6">
      <w:pPr>
        <w:numPr>
          <w:ilvl w:val="0"/>
          <w:numId w:val="14"/>
        </w:numPr>
        <w:jc w:val="both"/>
      </w:pPr>
      <w:r w:rsidRPr="00EE4E23">
        <w:t>Органы исполнительной власти РФ.</w:t>
      </w:r>
    </w:p>
    <w:p w14:paraId="4DA44E6B" w14:textId="77777777" w:rsidR="00E43FB0" w:rsidRPr="00EE4E23" w:rsidRDefault="00E43FB0" w:rsidP="009D43E6">
      <w:pPr>
        <w:numPr>
          <w:ilvl w:val="0"/>
          <w:numId w:val="14"/>
        </w:numPr>
        <w:jc w:val="both"/>
      </w:pPr>
      <w:r w:rsidRPr="00EE4E23">
        <w:t>Органы законодательной власти РФ.</w:t>
      </w:r>
    </w:p>
    <w:p w14:paraId="3361496C" w14:textId="77777777" w:rsidR="00E43FB0" w:rsidRPr="00EE4E23" w:rsidRDefault="00E43FB0" w:rsidP="009D43E6">
      <w:pPr>
        <w:numPr>
          <w:ilvl w:val="0"/>
          <w:numId w:val="14"/>
        </w:numPr>
        <w:jc w:val="both"/>
      </w:pPr>
      <w:r w:rsidRPr="00EE4E23">
        <w:t>Система органов государственной власти РФ.</w:t>
      </w:r>
    </w:p>
    <w:p w14:paraId="364A72F3" w14:textId="77777777" w:rsidR="00E43FB0" w:rsidRPr="00EE4E23" w:rsidRDefault="00E43FB0" w:rsidP="009D43E6">
      <w:pPr>
        <w:numPr>
          <w:ilvl w:val="0"/>
          <w:numId w:val="14"/>
        </w:numPr>
        <w:jc w:val="both"/>
      </w:pPr>
      <w:r w:rsidRPr="00EE4E23">
        <w:t>Принципы государственного управления: понятия. Основания систематизации.</w:t>
      </w:r>
    </w:p>
    <w:p w14:paraId="6128AF63" w14:textId="77777777" w:rsidR="00E43FB0" w:rsidRPr="00EE4E23" w:rsidRDefault="00E43FB0" w:rsidP="009D43E6">
      <w:pPr>
        <w:numPr>
          <w:ilvl w:val="0"/>
          <w:numId w:val="14"/>
        </w:numPr>
        <w:jc w:val="both"/>
      </w:pPr>
      <w:r w:rsidRPr="00EE4E23">
        <w:t>Особенности политической и государственной власти.</w:t>
      </w:r>
    </w:p>
    <w:p w14:paraId="21EA59BB" w14:textId="70DD645E" w:rsidR="00072222" w:rsidRPr="00072222" w:rsidRDefault="00E43FB0" w:rsidP="009D43E6">
      <w:pPr>
        <w:numPr>
          <w:ilvl w:val="0"/>
          <w:numId w:val="14"/>
        </w:numPr>
        <w:shd w:val="clear" w:color="auto" w:fill="FFFFFF"/>
        <w:tabs>
          <w:tab w:val="left" w:pos="993"/>
        </w:tabs>
        <w:ind w:right="22"/>
        <w:jc w:val="both"/>
      </w:pPr>
      <w:r w:rsidRPr="00EE4E23">
        <w:t>Информационное обеспечение государственного управления: сущность и источники управленческой информации.</w:t>
      </w:r>
    </w:p>
    <w:p w14:paraId="368114EE" w14:textId="77777777" w:rsidR="00720A58" w:rsidRDefault="00720A58" w:rsidP="000B6283">
      <w:pPr>
        <w:autoSpaceDE w:val="0"/>
        <w:autoSpaceDN w:val="0"/>
        <w:adjustRightInd w:val="0"/>
        <w:jc w:val="both"/>
        <w:rPr>
          <w:u w:val="single"/>
        </w:rPr>
      </w:pPr>
    </w:p>
    <w:p w14:paraId="110CB891" w14:textId="0D17DBAF" w:rsidR="00FC3B95" w:rsidRPr="00DC11F5" w:rsidRDefault="00FC3B95" w:rsidP="00FC3B95">
      <w:pPr>
        <w:autoSpaceDE w:val="0"/>
        <w:autoSpaceDN w:val="0"/>
        <w:adjustRightInd w:val="0"/>
        <w:ind w:firstLine="708"/>
        <w:jc w:val="both"/>
        <w:rPr>
          <w:u w:val="single"/>
        </w:rPr>
      </w:pPr>
      <w:r w:rsidRPr="00DC11F5">
        <w:rPr>
          <w:u w:val="single"/>
        </w:rPr>
        <w:t xml:space="preserve">Задания для проверки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w:t>
      </w:r>
      <w:r w:rsidR="008F067E">
        <w:rPr>
          <w:u w:val="single"/>
        </w:rPr>
        <w:t>–</w:t>
      </w:r>
      <w:r w:rsidRPr="00DC11F5">
        <w:rPr>
          <w:u w:val="single"/>
        </w:rPr>
        <w:t xml:space="preserve">аналитических и практических </w:t>
      </w:r>
      <w:proofErr w:type="spellStart"/>
      <w:r w:rsidRPr="00DC11F5">
        <w:rPr>
          <w:u w:val="single"/>
        </w:rPr>
        <w:t>учебно</w:t>
      </w:r>
      <w:proofErr w:type="spellEnd"/>
      <w:r w:rsidR="008F067E">
        <w:rPr>
          <w:u w:val="single"/>
        </w:rPr>
        <w:t>–</w:t>
      </w:r>
      <w:r w:rsidRPr="00DC11F5">
        <w:rPr>
          <w:u w:val="single"/>
        </w:rPr>
        <w:t xml:space="preserve">профессиональных задач (продвинутый и </w:t>
      </w:r>
      <w:r w:rsidR="00877959" w:rsidRPr="00DC11F5">
        <w:rPr>
          <w:u w:val="single"/>
        </w:rPr>
        <w:t>повышенный уровень</w:t>
      </w:r>
      <w:r w:rsidRPr="00DC11F5">
        <w:rPr>
          <w:u w:val="single"/>
        </w:rPr>
        <w:t xml:space="preserve"> формирования компетенции):</w:t>
      </w:r>
    </w:p>
    <w:p w14:paraId="30115ECE" w14:textId="77777777" w:rsidR="00996A25" w:rsidRDefault="00996A25" w:rsidP="0008548E">
      <w:pPr>
        <w:jc w:val="both"/>
        <w:rPr>
          <w:i/>
        </w:rPr>
      </w:pPr>
    </w:p>
    <w:p w14:paraId="6324D3ED" w14:textId="4C2B4461" w:rsidR="002D7EB3" w:rsidRPr="00EE4E23" w:rsidRDefault="002D7EB3" w:rsidP="002D7EB3">
      <w:pPr>
        <w:shd w:val="clear" w:color="auto" w:fill="FFFFFF"/>
        <w:rPr>
          <w:color w:val="000000"/>
        </w:rPr>
      </w:pPr>
      <w:r w:rsidRPr="00EE4E23">
        <w:rPr>
          <w:b/>
          <w:bCs/>
          <w:color w:val="000000"/>
        </w:rPr>
        <w:t>I. </w:t>
      </w:r>
      <w:r>
        <w:rPr>
          <w:b/>
          <w:bCs/>
          <w:color w:val="000000"/>
        </w:rPr>
        <w:t xml:space="preserve">Практическое задание </w:t>
      </w:r>
      <w:r w:rsidR="00347F97">
        <w:rPr>
          <w:b/>
          <w:bCs/>
          <w:color w:val="000000"/>
        </w:rPr>
        <w:t xml:space="preserve">- </w:t>
      </w:r>
      <w:r w:rsidRPr="00EE4E23">
        <w:rPr>
          <w:b/>
          <w:bCs/>
          <w:color w:val="000000"/>
        </w:rPr>
        <w:t>написание эссе</w:t>
      </w:r>
      <w:r w:rsidR="00347F97">
        <w:rPr>
          <w:b/>
          <w:bCs/>
          <w:color w:val="000000"/>
        </w:rPr>
        <w:t>.</w:t>
      </w:r>
    </w:p>
    <w:p w14:paraId="16E30949" w14:textId="77777777" w:rsidR="002D7EB3" w:rsidRPr="00EE4E23" w:rsidRDefault="002D7EB3" w:rsidP="002D7EB3">
      <w:pPr>
        <w:shd w:val="clear" w:color="auto" w:fill="FFFFFF"/>
        <w:jc w:val="both"/>
        <w:rPr>
          <w:color w:val="000000"/>
        </w:rPr>
      </w:pPr>
      <w:r w:rsidRPr="00EE4E23">
        <w:rPr>
          <w:color w:val="000000"/>
        </w:rPr>
        <w:t> </w:t>
      </w:r>
      <w:r w:rsidRPr="00EE4E23">
        <w:rPr>
          <w:b/>
          <w:bCs/>
          <w:color w:val="000000"/>
        </w:rPr>
        <w:t>Эссе</w:t>
      </w:r>
      <w:r w:rsidRPr="00EE4E23">
        <w:rPr>
          <w:color w:val="000000"/>
        </w:rPr>
        <w:t> </w:t>
      </w:r>
      <w:r w:rsidRPr="00EE4E23">
        <w:rPr>
          <w:b/>
          <w:bCs/>
          <w:color w:val="000000"/>
        </w:rPr>
        <w:t>студента</w:t>
      </w:r>
      <w:r w:rsidRPr="00EE4E23">
        <w:rPr>
          <w:color w:val="000000"/>
        </w:rPr>
        <w:t> − это краткая письменная творческая работа на определенную тему. Основная цель написания эссе − раскрыть предложенную тему путем приведения различных аргументов (тезисов). Они должны подкрепляться доказательствами и иллюстрироваться всевозможными примерами.</w:t>
      </w:r>
    </w:p>
    <w:p w14:paraId="1EE7F55C" w14:textId="77777777" w:rsidR="002D7EB3" w:rsidRPr="00EE4E23" w:rsidRDefault="002D7EB3" w:rsidP="002D7EB3">
      <w:pPr>
        <w:shd w:val="clear" w:color="auto" w:fill="FFFFFF"/>
        <w:jc w:val="both"/>
        <w:rPr>
          <w:color w:val="000000"/>
        </w:rPr>
      </w:pPr>
      <w:r w:rsidRPr="00EE4E23">
        <w:rPr>
          <w:color w:val="000000"/>
        </w:rPr>
        <w:t>Писать эссе чрезвычайно полезно, поскольку это позволяет студенту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43BC9AF8" w14:textId="77777777" w:rsidR="002D7EB3" w:rsidRPr="00EE4E23" w:rsidRDefault="002D7EB3" w:rsidP="002D7EB3">
      <w:pPr>
        <w:shd w:val="clear" w:color="auto" w:fill="FFFFFF"/>
        <w:jc w:val="both"/>
        <w:rPr>
          <w:color w:val="000000"/>
        </w:rPr>
      </w:pPr>
      <w:r w:rsidRPr="00EE4E23">
        <w:rPr>
          <w:color w:val="000000"/>
        </w:rPr>
        <w:t>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студента по поставленной проблеме.</w:t>
      </w:r>
    </w:p>
    <w:p w14:paraId="3592000D" w14:textId="77777777" w:rsidR="002D7EB3" w:rsidRPr="00EE4E23" w:rsidRDefault="002D7EB3" w:rsidP="002D7EB3">
      <w:pPr>
        <w:shd w:val="clear" w:color="auto" w:fill="FFFFFF"/>
        <w:rPr>
          <w:color w:val="000000"/>
        </w:rPr>
      </w:pPr>
      <w:r w:rsidRPr="00EE4E23">
        <w:rPr>
          <w:b/>
          <w:bCs/>
          <w:color w:val="000000"/>
        </w:rPr>
        <w:t>Темы эссе:</w:t>
      </w:r>
    </w:p>
    <w:p w14:paraId="3D18B20A" w14:textId="77777777" w:rsidR="002D7EB3" w:rsidRPr="00EE4E23" w:rsidRDefault="002D7EB3" w:rsidP="002D7EB3">
      <w:pPr>
        <w:shd w:val="clear" w:color="auto" w:fill="FFFFFF"/>
        <w:rPr>
          <w:color w:val="000000"/>
        </w:rPr>
      </w:pPr>
      <w:r w:rsidRPr="00EE4E23">
        <w:rPr>
          <w:color w:val="000000"/>
        </w:rPr>
        <w:t>1.Основные классификации политических режимов</w:t>
      </w:r>
    </w:p>
    <w:p w14:paraId="7772EFC3" w14:textId="77777777" w:rsidR="002D7EB3" w:rsidRPr="00EE4E23" w:rsidRDefault="002D7EB3" w:rsidP="002D7EB3">
      <w:pPr>
        <w:shd w:val="clear" w:color="auto" w:fill="FFFFFF"/>
        <w:rPr>
          <w:color w:val="000000"/>
        </w:rPr>
      </w:pPr>
      <w:r w:rsidRPr="00EE4E23">
        <w:rPr>
          <w:color w:val="000000"/>
        </w:rPr>
        <w:t>2. Политико-правовой режим в различных типах государств</w:t>
      </w:r>
    </w:p>
    <w:p w14:paraId="0F650CA5" w14:textId="77777777" w:rsidR="002D7EB3" w:rsidRPr="00EE4E23" w:rsidRDefault="002D7EB3" w:rsidP="002D7EB3">
      <w:pPr>
        <w:shd w:val="clear" w:color="auto" w:fill="FFFFFF"/>
        <w:rPr>
          <w:color w:val="000000"/>
        </w:rPr>
      </w:pPr>
      <w:r w:rsidRPr="00EE4E23">
        <w:rPr>
          <w:color w:val="000000"/>
        </w:rPr>
        <w:t>3. Значение теории государства и права</w:t>
      </w:r>
    </w:p>
    <w:p w14:paraId="32A2D2B6" w14:textId="77777777" w:rsidR="002D7EB3" w:rsidRPr="00EE4E23" w:rsidRDefault="002D7EB3" w:rsidP="002D7EB3">
      <w:pPr>
        <w:shd w:val="clear" w:color="auto" w:fill="FFFFFF"/>
        <w:rPr>
          <w:color w:val="000000"/>
        </w:rPr>
      </w:pPr>
      <w:r w:rsidRPr="00EE4E23">
        <w:rPr>
          <w:color w:val="000000"/>
        </w:rPr>
        <w:t>4. Понятие правовой системы. Основные правовые системы современности, их характеристика</w:t>
      </w:r>
    </w:p>
    <w:p w14:paraId="2B7A4F82" w14:textId="77777777" w:rsidR="002D7EB3" w:rsidRPr="00EE4E23" w:rsidRDefault="002D7EB3" w:rsidP="002D7EB3">
      <w:pPr>
        <w:shd w:val="clear" w:color="auto" w:fill="FFFFFF"/>
        <w:rPr>
          <w:color w:val="000000"/>
        </w:rPr>
      </w:pPr>
      <w:r w:rsidRPr="00EE4E23">
        <w:rPr>
          <w:color w:val="000000"/>
        </w:rPr>
        <w:t>5. Социальная ценность права</w:t>
      </w:r>
    </w:p>
    <w:p w14:paraId="0E48FB55" w14:textId="77777777" w:rsidR="002D7EB3" w:rsidRPr="00EE4E23" w:rsidRDefault="002D7EB3" w:rsidP="002D7EB3">
      <w:pPr>
        <w:shd w:val="clear" w:color="auto" w:fill="FFFFFF"/>
        <w:rPr>
          <w:color w:val="000000"/>
        </w:rPr>
      </w:pPr>
      <w:r w:rsidRPr="00EE4E23">
        <w:rPr>
          <w:color w:val="000000"/>
        </w:rPr>
        <w:t>6. Право и государство в их соотношении</w:t>
      </w:r>
    </w:p>
    <w:p w14:paraId="20DE9BD6" w14:textId="77777777" w:rsidR="002D7EB3" w:rsidRPr="00EE4E23" w:rsidRDefault="002D7EB3" w:rsidP="002D7EB3">
      <w:pPr>
        <w:shd w:val="clear" w:color="auto" w:fill="FFFFFF"/>
        <w:rPr>
          <w:color w:val="000000"/>
        </w:rPr>
      </w:pPr>
      <w:r w:rsidRPr="00EE4E23">
        <w:rPr>
          <w:color w:val="000000"/>
        </w:rPr>
        <w:t xml:space="preserve">7.Род как первый источник власти в </w:t>
      </w:r>
      <w:proofErr w:type="spellStart"/>
      <w:r w:rsidRPr="00EE4E23">
        <w:rPr>
          <w:color w:val="000000"/>
        </w:rPr>
        <w:t>догосударственном</w:t>
      </w:r>
      <w:proofErr w:type="spellEnd"/>
      <w:r w:rsidRPr="00EE4E23">
        <w:rPr>
          <w:color w:val="000000"/>
        </w:rPr>
        <w:t xml:space="preserve"> обществе.</w:t>
      </w:r>
    </w:p>
    <w:p w14:paraId="170D1DD0" w14:textId="77777777" w:rsidR="002D7EB3" w:rsidRPr="00EE4E23" w:rsidRDefault="002D7EB3" w:rsidP="002D7EB3">
      <w:pPr>
        <w:shd w:val="clear" w:color="auto" w:fill="FFFFFF"/>
        <w:rPr>
          <w:color w:val="000000"/>
        </w:rPr>
      </w:pPr>
      <w:r w:rsidRPr="00EE4E23">
        <w:rPr>
          <w:color w:val="000000"/>
        </w:rPr>
        <w:t>8. Правовое и социальное государства.</w:t>
      </w:r>
    </w:p>
    <w:p w14:paraId="6D3D6976" w14:textId="77777777" w:rsidR="002D7EB3" w:rsidRPr="00EE4E23" w:rsidRDefault="002D7EB3" w:rsidP="002D7EB3">
      <w:pPr>
        <w:shd w:val="clear" w:color="auto" w:fill="FFFFFF"/>
        <w:rPr>
          <w:color w:val="000000"/>
        </w:rPr>
      </w:pPr>
      <w:r w:rsidRPr="00EE4E23">
        <w:rPr>
          <w:color w:val="000000"/>
        </w:rPr>
        <w:t>9. Правовое положение личности.</w:t>
      </w:r>
    </w:p>
    <w:p w14:paraId="6803B6D8" w14:textId="77777777" w:rsidR="002D7EB3" w:rsidRPr="00EE4E23" w:rsidRDefault="002D7EB3" w:rsidP="002D7EB3">
      <w:pPr>
        <w:shd w:val="clear" w:color="auto" w:fill="FFFFFF"/>
        <w:rPr>
          <w:color w:val="000000"/>
        </w:rPr>
      </w:pPr>
      <w:r w:rsidRPr="00EE4E23">
        <w:rPr>
          <w:color w:val="000000"/>
        </w:rPr>
        <w:t>10. Соотношение унитарной и федеративной форм правления.</w:t>
      </w:r>
    </w:p>
    <w:p w14:paraId="718A7AB8" w14:textId="77777777" w:rsidR="002D7EB3" w:rsidRPr="00EE4E23" w:rsidRDefault="002D7EB3" w:rsidP="002D7EB3">
      <w:pPr>
        <w:shd w:val="clear" w:color="auto" w:fill="FFFFFF"/>
        <w:rPr>
          <w:color w:val="000000"/>
        </w:rPr>
      </w:pPr>
      <w:r w:rsidRPr="00EE4E23">
        <w:rPr>
          <w:color w:val="000000"/>
        </w:rPr>
        <w:t>11. Государство как первая политическая организация.</w:t>
      </w:r>
    </w:p>
    <w:p w14:paraId="6892E784" w14:textId="050BBBE0" w:rsidR="002D7EB3" w:rsidRPr="00EE4E23" w:rsidRDefault="002D7EB3" w:rsidP="002D7EB3">
      <w:pPr>
        <w:shd w:val="clear" w:color="auto" w:fill="FFFFFF"/>
        <w:rPr>
          <w:color w:val="000000"/>
        </w:rPr>
      </w:pPr>
      <w:r w:rsidRPr="00EE4E23">
        <w:rPr>
          <w:color w:val="000000"/>
        </w:rPr>
        <w:t xml:space="preserve">12. </w:t>
      </w:r>
      <w:proofErr w:type="spellStart"/>
      <w:r w:rsidRPr="00EE4E23">
        <w:rPr>
          <w:color w:val="000000"/>
        </w:rPr>
        <w:t>Властеотношения</w:t>
      </w:r>
      <w:proofErr w:type="spellEnd"/>
      <w:r w:rsidRPr="00EE4E23">
        <w:rPr>
          <w:color w:val="000000"/>
        </w:rPr>
        <w:t xml:space="preserve"> </w:t>
      </w:r>
      <w:r w:rsidR="00877959" w:rsidRPr="00EE4E23">
        <w:rPr>
          <w:color w:val="000000"/>
        </w:rPr>
        <w:t>в современном</w:t>
      </w:r>
      <w:r w:rsidRPr="00EE4E23">
        <w:rPr>
          <w:color w:val="000000"/>
        </w:rPr>
        <w:t xml:space="preserve"> обществе.</w:t>
      </w:r>
    </w:p>
    <w:p w14:paraId="66C8AAC3" w14:textId="0871B468" w:rsidR="002D7EB3" w:rsidRPr="00EE4E23" w:rsidRDefault="002D7EB3" w:rsidP="002D7EB3">
      <w:pPr>
        <w:shd w:val="clear" w:color="auto" w:fill="FFFFFF"/>
        <w:rPr>
          <w:color w:val="000000"/>
        </w:rPr>
      </w:pPr>
      <w:r w:rsidRPr="00EE4E23">
        <w:rPr>
          <w:color w:val="000000"/>
        </w:rPr>
        <w:t xml:space="preserve">13. </w:t>
      </w:r>
      <w:r w:rsidR="00877959" w:rsidRPr="00EE4E23">
        <w:rPr>
          <w:color w:val="000000"/>
        </w:rPr>
        <w:t>Коллектив как</w:t>
      </w:r>
      <w:r w:rsidRPr="00EE4E23">
        <w:rPr>
          <w:color w:val="000000"/>
        </w:rPr>
        <w:t xml:space="preserve"> один из уровней социальной власти.</w:t>
      </w:r>
    </w:p>
    <w:p w14:paraId="3B4BE5B0" w14:textId="77777777" w:rsidR="002D7EB3" w:rsidRPr="00EE4E23" w:rsidRDefault="002D7EB3" w:rsidP="002D7EB3">
      <w:pPr>
        <w:shd w:val="clear" w:color="auto" w:fill="FFFFFF"/>
        <w:rPr>
          <w:color w:val="000000"/>
        </w:rPr>
      </w:pPr>
      <w:r w:rsidRPr="00EE4E23">
        <w:rPr>
          <w:color w:val="000000"/>
        </w:rPr>
        <w:t>14.  Правовая культура в обществе.</w:t>
      </w:r>
    </w:p>
    <w:p w14:paraId="69B76B86" w14:textId="77777777" w:rsidR="002D7EB3" w:rsidRPr="00EE4E23" w:rsidRDefault="002D7EB3" w:rsidP="002D7EB3">
      <w:pPr>
        <w:shd w:val="clear" w:color="auto" w:fill="FFFFFF"/>
        <w:rPr>
          <w:color w:val="000000"/>
        </w:rPr>
      </w:pPr>
      <w:r w:rsidRPr="00EE4E23">
        <w:rPr>
          <w:color w:val="000000"/>
        </w:rPr>
        <w:t>15. Политическое сознание современных граждан.</w:t>
      </w:r>
    </w:p>
    <w:p w14:paraId="3CA4E4AC" w14:textId="77777777" w:rsidR="002D7EB3" w:rsidRPr="00EE4E23" w:rsidRDefault="002D7EB3" w:rsidP="002D7EB3">
      <w:pPr>
        <w:shd w:val="clear" w:color="auto" w:fill="FFFFFF"/>
        <w:rPr>
          <w:color w:val="000000"/>
        </w:rPr>
      </w:pPr>
      <w:r w:rsidRPr="00EE4E23">
        <w:rPr>
          <w:color w:val="000000"/>
        </w:rPr>
        <w:t>16. Правоотношения в демократическом обществе.</w:t>
      </w:r>
    </w:p>
    <w:p w14:paraId="1CE57107" w14:textId="77777777" w:rsidR="002D7EB3" w:rsidRPr="00EE4E23" w:rsidRDefault="002D7EB3" w:rsidP="002D7EB3">
      <w:pPr>
        <w:shd w:val="clear" w:color="auto" w:fill="FFFFFF"/>
        <w:rPr>
          <w:color w:val="000000"/>
        </w:rPr>
      </w:pPr>
      <w:r w:rsidRPr="00EE4E23">
        <w:rPr>
          <w:color w:val="000000"/>
        </w:rPr>
        <w:t>17. Норма права как общеобязательное правило поведения людей.</w:t>
      </w:r>
    </w:p>
    <w:p w14:paraId="292DEB84" w14:textId="77777777" w:rsidR="002D7EB3" w:rsidRPr="00EE4E23" w:rsidRDefault="002D7EB3" w:rsidP="002D7EB3">
      <w:pPr>
        <w:shd w:val="clear" w:color="auto" w:fill="FFFFFF"/>
        <w:rPr>
          <w:color w:val="000000"/>
        </w:rPr>
      </w:pPr>
      <w:r w:rsidRPr="00EE4E23">
        <w:rPr>
          <w:color w:val="000000"/>
        </w:rPr>
        <w:t>18. Собственное понимание предмета теории государства и права.</w:t>
      </w:r>
    </w:p>
    <w:p w14:paraId="61B0F5DA" w14:textId="77777777" w:rsidR="002D7EB3" w:rsidRPr="00EE4E23" w:rsidRDefault="002D7EB3" w:rsidP="002D7EB3">
      <w:pPr>
        <w:shd w:val="clear" w:color="auto" w:fill="FFFFFF"/>
        <w:rPr>
          <w:color w:val="000000"/>
        </w:rPr>
      </w:pPr>
      <w:r w:rsidRPr="00EE4E23">
        <w:rPr>
          <w:color w:val="000000"/>
        </w:rPr>
        <w:t>19. Эвристическая функция теории государства и права.</w:t>
      </w:r>
    </w:p>
    <w:p w14:paraId="5CD4904C" w14:textId="77777777" w:rsidR="002D7EB3" w:rsidRPr="00EE4E23" w:rsidRDefault="002D7EB3" w:rsidP="002D7EB3">
      <w:pPr>
        <w:shd w:val="clear" w:color="auto" w:fill="FFFFFF"/>
        <w:rPr>
          <w:color w:val="000000"/>
        </w:rPr>
      </w:pPr>
      <w:r w:rsidRPr="00EE4E23">
        <w:rPr>
          <w:color w:val="000000"/>
        </w:rPr>
        <w:t>20. Историзм как один из важнейших принципов теории государства и права.</w:t>
      </w:r>
    </w:p>
    <w:p w14:paraId="61B0A739" w14:textId="77777777" w:rsidR="002D7EB3" w:rsidRPr="00EE4E23" w:rsidRDefault="002D7EB3" w:rsidP="002D7EB3">
      <w:pPr>
        <w:shd w:val="clear" w:color="auto" w:fill="FFFFFF"/>
        <w:rPr>
          <w:color w:val="000000"/>
        </w:rPr>
      </w:pPr>
      <w:r w:rsidRPr="00EE4E23">
        <w:rPr>
          <w:color w:val="000000"/>
        </w:rPr>
        <w:t>21. Теория государства и права в системе гуманитарных наук.</w:t>
      </w:r>
    </w:p>
    <w:p w14:paraId="510C19F6" w14:textId="77777777" w:rsidR="002D7EB3" w:rsidRPr="00EE4E23" w:rsidRDefault="002D7EB3" w:rsidP="002D7EB3">
      <w:pPr>
        <w:shd w:val="clear" w:color="auto" w:fill="FFFFFF"/>
        <w:rPr>
          <w:color w:val="000000"/>
        </w:rPr>
      </w:pPr>
      <w:r w:rsidRPr="00EE4E23">
        <w:rPr>
          <w:color w:val="000000"/>
        </w:rPr>
        <w:t>22. Связь теории государства и права с философией.</w:t>
      </w:r>
    </w:p>
    <w:p w14:paraId="584CCD8E" w14:textId="77777777" w:rsidR="002D7EB3" w:rsidRPr="00EE4E23" w:rsidRDefault="002D7EB3" w:rsidP="002D7EB3">
      <w:pPr>
        <w:shd w:val="clear" w:color="auto" w:fill="FFFFFF"/>
        <w:rPr>
          <w:color w:val="000000"/>
        </w:rPr>
      </w:pPr>
      <w:r w:rsidRPr="00EE4E23">
        <w:rPr>
          <w:color w:val="000000"/>
        </w:rPr>
        <w:t>23. Универсальность публичной власти.</w:t>
      </w:r>
    </w:p>
    <w:p w14:paraId="15769C9A" w14:textId="77777777" w:rsidR="002D7EB3" w:rsidRPr="00EE4E23" w:rsidRDefault="002D7EB3" w:rsidP="002D7EB3">
      <w:pPr>
        <w:shd w:val="clear" w:color="auto" w:fill="FFFFFF"/>
        <w:rPr>
          <w:color w:val="000000"/>
        </w:rPr>
      </w:pPr>
      <w:r w:rsidRPr="00EE4E23">
        <w:rPr>
          <w:color w:val="000000"/>
        </w:rPr>
        <w:t>24. Традиционная концепция разделения властей применительно к современным государствам.</w:t>
      </w:r>
    </w:p>
    <w:p w14:paraId="02627586" w14:textId="7F0270B9" w:rsidR="002D7EB3" w:rsidRPr="00EE4E23" w:rsidRDefault="002D7EB3" w:rsidP="002D7EB3">
      <w:pPr>
        <w:shd w:val="clear" w:color="auto" w:fill="FFFFFF"/>
        <w:rPr>
          <w:color w:val="000000"/>
        </w:rPr>
      </w:pPr>
      <w:r w:rsidRPr="00EE4E23">
        <w:rPr>
          <w:color w:val="000000"/>
        </w:rPr>
        <w:t>25.</w:t>
      </w:r>
      <w:r w:rsidR="00877959" w:rsidRPr="00EE4E23">
        <w:rPr>
          <w:color w:val="000000"/>
        </w:rPr>
        <w:t>Значение принципа</w:t>
      </w:r>
      <w:r w:rsidRPr="00EE4E23">
        <w:rPr>
          <w:color w:val="000000"/>
        </w:rPr>
        <w:t xml:space="preserve"> приоритета права.</w:t>
      </w:r>
    </w:p>
    <w:p w14:paraId="1643444A" w14:textId="77777777" w:rsidR="002D7EB3" w:rsidRPr="00EE4E23" w:rsidRDefault="002D7EB3" w:rsidP="002D7EB3">
      <w:pPr>
        <w:shd w:val="clear" w:color="auto" w:fill="FFFFFF"/>
        <w:rPr>
          <w:color w:val="000000"/>
        </w:rPr>
      </w:pPr>
      <w:r w:rsidRPr="00EE4E23">
        <w:rPr>
          <w:color w:val="000000"/>
        </w:rPr>
        <w:t>26.Социальные функции государства.</w:t>
      </w:r>
    </w:p>
    <w:p w14:paraId="2D9F7D9D" w14:textId="77777777" w:rsidR="002D7EB3" w:rsidRPr="00EE4E23" w:rsidRDefault="002D7EB3" w:rsidP="002D7EB3">
      <w:pPr>
        <w:shd w:val="clear" w:color="auto" w:fill="FFFFFF"/>
        <w:rPr>
          <w:color w:val="000000"/>
        </w:rPr>
      </w:pPr>
      <w:r w:rsidRPr="00EE4E23">
        <w:rPr>
          <w:color w:val="000000"/>
        </w:rPr>
        <w:t>27.Демократизм гражданского общества.</w:t>
      </w:r>
    </w:p>
    <w:p w14:paraId="5AA2B963" w14:textId="77777777" w:rsidR="002D7EB3" w:rsidRPr="00EE4E23" w:rsidRDefault="002D7EB3" w:rsidP="002D7EB3">
      <w:pPr>
        <w:shd w:val="clear" w:color="auto" w:fill="FFFFFF"/>
        <w:rPr>
          <w:color w:val="000000"/>
        </w:rPr>
      </w:pPr>
      <w:r w:rsidRPr="00EE4E23">
        <w:rPr>
          <w:color w:val="000000"/>
        </w:rPr>
        <w:t>28.Плюрализм как признак правового государства.</w:t>
      </w:r>
    </w:p>
    <w:p w14:paraId="2FAF0480" w14:textId="77777777" w:rsidR="002D7EB3" w:rsidRPr="00EE4E23" w:rsidRDefault="002D7EB3" w:rsidP="002D7EB3">
      <w:pPr>
        <w:shd w:val="clear" w:color="auto" w:fill="FFFFFF"/>
        <w:rPr>
          <w:color w:val="000000"/>
        </w:rPr>
      </w:pPr>
      <w:r w:rsidRPr="00EE4E23">
        <w:rPr>
          <w:color w:val="000000"/>
        </w:rPr>
        <w:t>29.Право и мораль как основные социальные регуляторы общества.</w:t>
      </w:r>
    </w:p>
    <w:p w14:paraId="684C6DCD" w14:textId="77777777" w:rsidR="002D7EB3" w:rsidRPr="00EE4E23" w:rsidRDefault="002D7EB3" w:rsidP="002D7EB3">
      <w:pPr>
        <w:jc w:val="both"/>
      </w:pPr>
    </w:p>
    <w:p w14:paraId="65499D23" w14:textId="01F4FEAA" w:rsidR="002D7EB3" w:rsidRPr="00EE4E23" w:rsidRDefault="00347F97" w:rsidP="002D7EB3">
      <w:pPr>
        <w:shd w:val="clear" w:color="auto" w:fill="FFFFFF"/>
        <w:rPr>
          <w:color w:val="000000"/>
        </w:rPr>
      </w:pPr>
      <w:r>
        <w:rPr>
          <w:b/>
          <w:lang w:val="en-US"/>
        </w:rPr>
        <w:t>II</w:t>
      </w:r>
      <w:r w:rsidR="002D7EB3">
        <w:rPr>
          <w:b/>
        </w:rPr>
        <w:t>.</w:t>
      </w:r>
      <w:r w:rsidR="002D7EB3" w:rsidRPr="00EE4E23">
        <w:rPr>
          <w:b/>
          <w:bCs/>
          <w:color w:val="000000"/>
        </w:rPr>
        <w:t xml:space="preserve"> Подготовка исследовательских проектов</w:t>
      </w:r>
    </w:p>
    <w:p w14:paraId="541E41B2" w14:textId="4869C5D8" w:rsidR="002D7EB3" w:rsidRPr="00EE4E23" w:rsidRDefault="002D7EB3" w:rsidP="002D7EB3">
      <w:pPr>
        <w:shd w:val="clear" w:color="auto" w:fill="FFFFFF"/>
        <w:rPr>
          <w:color w:val="000000"/>
        </w:rPr>
      </w:pPr>
      <w:r w:rsidRPr="00EE4E23">
        <w:rPr>
          <w:i/>
          <w:iCs/>
          <w:color w:val="000000"/>
        </w:rPr>
        <w:t xml:space="preserve">Исследовательский проект выполняется в форме письменной работы, </w:t>
      </w:r>
      <w:r w:rsidR="00347F97">
        <w:rPr>
          <w:i/>
          <w:iCs/>
          <w:color w:val="000000"/>
        </w:rPr>
        <w:t>подготовки презентации и защиты проекта.   Работа</w:t>
      </w:r>
      <w:r w:rsidRPr="00EE4E23">
        <w:rPr>
          <w:i/>
          <w:iCs/>
          <w:color w:val="000000"/>
        </w:rPr>
        <w:t xml:space="preserve"> должна отвечать следующим требованиям:</w:t>
      </w:r>
    </w:p>
    <w:p w14:paraId="27CB3EC7" w14:textId="77777777" w:rsidR="002D7EB3" w:rsidRPr="00EE4E23" w:rsidRDefault="002D7EB3" w:rsidP="002D7EB3">
      <w:pPr>
        <w:shd w:val="clear" w:color="auto" w:fill="FFFFFF"/>
        <w:rPr>
          <w:color w:val="000000"/>
        </w:rPr>
      </w:pPr>
      <w:r w:rsidRPr="00EE4E23">
        <w:rPr>
          <w:color w:val="000000"/>
        </w:rPr>
        <w:t>– актуальность проблематики, ее соответствие современному уровню развития научного знания;</w:t>
      </w:r>
    </w:p>
    <w:p w14:paraId="3B342E76" w14:textId="77777777" w:rsidR="002D7EB3" w:rsidRPr="00EE4E23" w:rsidRDefault="002D7EB3" w:rsidP="002D7EB3">
      <w:pPr>
        <w:shd w:val="clear" w:color="auto" w:fill="FFFFFF"/>
        <w:rPr>
          <w:color w:val="000000"/>
        </w:rPr>
      </w:pPr>
      <w:r w:rsidRPr="00EE4E23">
        <w:rPr>
          <w:color w:val="000000"/>
        </w:rPr>
        <w:t>– качественный, системный анализ научно-исследовательской и нормативно-правовой литературы по избранной теме;</w:t>
      </w:r>
    </w:p>
    <w:p w14:paraId="5BE73A5C" w14:textId="77777777" w:rsidR="002D7EB3" w:rsidRPr="00EE4E23" w:rsidRDefault="002D7EB3" w:rsidP="002D7EB3">
      <w:pPr>
        <w:shd w:val="clear" w:color="auto" w:fill="FFFFFF"/>
        <w:rPr>
          <w:color w:val="000000"/>
        </w:rPr>
      </w:pPr>
      <w:r w:rsidRPr="00EE4E23">
        <w:rPr>
          <w:color w:val="000000"/>
        </w:rPr>
        <w:t>– наличие теоретического обобщения, выводов исследователя;</w:t>
      </w:r>
    </w:p>
    <w:p w14:paraId="50B6BEED" w14:textId="77777777" w:rsidR="002D7EB3" w:rsidRPr="00EE4E23" w:rsidRDefault="002D7EB3" w:rsidP="002D7EB3">
      <w:pPr>
        <w:shd w:val="clear" w:color="auto" w:fill="FFFFFF"/>
        <w:rPr>
          <w:color w:val="000000"/>
        </w:rPr>
      </w:pPr>
      <w:r w:rsidRPr="00EE4E23">
        <w:rPr>
          <w:color w:val="000000"/>
        </w:rPr>
        <w:t>– последовательное изложение материала, логическое обоснование выводов;</w:t>
      </w:r>
    </w:p>
    <w:p w14:paraId="0DC76C55" w14:textId="77777777" w:rsidR="002D7EB3" w:rsidRPr="00EE4E23" w:rsidRDefault="002D7EB3" w:rsidP="002D7EB3">
      <w:pPr>
        <w:shd w:val="clear" w:color="auto" w:fill="FFFFFF"/>
        <w:rPr>
          <w:color w:val="000000"/>
        </w:rPr>
      </w:pPr>
      <w:r w:rsidRPr="00EE4E23">
        <w:rPr>
          <w:color w:val="000000"/>
        </w:rPr>
        <w:t>– наличие в работе схем и таблиц, необходимых для структурирования материала, представленного в работе;</w:t>
      </w:r>
    </w:p>
    <w:p w14:paraId="3693B160" w14:textId="77777777" w:rsidR="002D7EB3" w:rsidRPr="00EE4E23" w:rsidRDefault="002D7EB3" w:rsidP="002D7EB3">
      <w:pPr>
        <w:shd w:val="clear" w:color="auto" w:fill="FFFFFF"/>
        <w:rPr>
          <w:color w:val="000000"/>
        </w:rPr>
      </w:pPr>
      <w:r w:rsidRPr="00EE4E23">
        <w:rPr>
          <w:color w:val="000000"/>
        </w:rPr>
        <w:t>– соответствие оформления работы представленным требованиям.</w:t>
      </w:r>
    </w:p>
    <w:p w14:paraId="5B088810" w14:textId="77777777" w:rsidR="002D7EB3" w:rsidRPr="00EE4E23" w:rsidRDefault="002D7EB3" w:rsidP="002D7EB3">
      <w:pPr>
        <w:shd w:val="clear" w:color="auto" w:fill="FFFFFF"/>
        <w:rPr>
          <w:color w:val="000000"/>
        </w:rPr>
      </w:pPr>
      <w:r w:rsidRPr="00EE4E23">
        <w:rPr>
          <w:b/>
          <w:bCs/>
          <w:color w:val="000000"/>
        </w:rPr>
        <w:t>Темы исследовательских проектов:</w:t>
      </w:r>
    </w:p>
    <w:p w14:paraId="7158C5FF" w14:textId="77777777" w:rsidR="002D7EB3" w:rsidRPr="00EE4E23" w:rsidRDefault="002D7EB3" w:rsidP="002D7EB3">
      <w:pPr>
        <w:shd w:val="clear" w:color="auto" w:fill="FFFFFF"/>
        <w:rPr>
          <w:color w:val="000000"/>
        </w:rPr>
      </w:pPr>
      <w:r w:rsidRPr="00EE4E23">
        <w:rPr>
          <w:color w:val="000000"/>
        </w:rPr>
        <w:t>1. Понятие и виды источников права.</w:t>
      </w:r>
    </w:p>
    <w:p w14:paraId="75B0AEF6" w14:textId="77777777" w:rsidR="002D7EB3" w:rsidRPr="00EE4E23" w:rsidRDefault="002D7EB3" w:rsidP="002D7EB3">
      <w:pPr>
        <w:shd w:val="clear" w:color="auto" w:fill="FFFFFF"/>
        <w:rPr>
          <w:color w:val="000000"/>
        </w:rPr>
      </w:pPr>
      <w:r w:rsidRPr="00EE4E23">
        <w:rPr>
          <w:color w:val="000000"/>
        </w:rPr>
        <w:t>2. Механизм правового регулирования общественных отношений: понятие и основные элементы.</w:t>
      </w:r>
    </w:p>
    <w:p w14:paraId="1634FFCB" w14:textId="77777777" w:rsidR="002D7EB3" w:rsidRPr="00EE4E23" w:rsidRDefault="002D7EB3" w:rsidP="002D7EB3">
      <w:pPr>
        <w:shd w:val="clear" w:color="auto" w:fill="FFFFFF"/>
        <w:rPr>
          <w:color w:val="000000"/>
        </w:rPr>
      </w:pPr>
      <w:r w:rsidRPr="00EE4E23">
        <w:rPr>
          <w:color w:val="000000"/>
        </w:rPr>
        <w:t>3. Характеристика основных концепций происхождения государства и права</w:t>
      </w:r>
    </w:p>
    <w:p w14:paraId="0A45BBEE" w14:textId="77777777" w:rsidR="002D7EB3" w:rsidRPr="00EE4E23" w:rsidRDefault="002D7EB3" w:rsidP="002D7EB3">
      <w:pPr>
        <w:shd w:val="clear" w:color="auto" w:fill="FFFFFF"/>
        <w:rPr>
          <w:color w:val="000000"/>
        </w:rPr>
      </w:pPr>
      <w:r w:rsidRPr="00EE4E23">
        <w:rPr>
          <w:color w:val="000000"/>
        </w:rPr>
        <w:t>4. Современные политические режимы.</w:t>
      </w:r>
    </w:p>
    <w:p w14:paraId="3047613E" w14:textId="77777777" w:rsidR="002D7EB3" w:rsidRPr="00EE4E23" w:rsidRDefault="002D7EB3" w:rsidP="002D7EB3">
      <w:pPr>
        <w:shd w:val="clear" w:color="auto" w:fill="FFFFFF"/>
        <w:rPr>
          <w:color w:val="000000"/>
        </w:rPr>
      </w:pPr>
      <w:r w:rsidRPr="00EE4E23">
        <w:rPr>
          <w:color w:val="000000"/>
        </w:rPr>
        <w:t>5. Правоотношение как элемент механизма правового регулирования.</w:t>
      </w:r>
    </w:p>
    <w:p w14:paraId="3D6A61D0" w14:textId="77777777" w:rsidR="002D7EB3" w:rsidRPr="00EE4E23" w:rsidRDefault="002D7EB3" w:rsidP="002D7EB3">
      <w:pPr>
        <w:shd w:val="clear" w:color="auto" w:fill="FFFFFF"/>
        <w:rPr>
          <w:color w:val="000000"/>
        </w:rPr>
      </w:pPr>
      <w:r w:rsidRPr="00EE4E23">
        <w:rPr>
          <w:color w:val="000000"/>
        </w:rPr>
        <w:t>6. Мораль и право: взаимодействие и противоборство.</w:t>
      </w:r>
    </w:p>
    <w:p w14:paraId="35373DAF" w14:textId="77777777" w:rsidR="002D7EB3" w:rsidRPr="00EE4E23" w:rsidRDefault="002D7EB3" w:rsidP="002D7EB3">
      <w:pPr>
        <w:shd w:val="clear" w:color="auto" w:fill="FFFFFF"/>
        <w:rPr>
          <w:color w:val="000000"/>
        </w:rPr>
      </w:pPr>
      <w:r w:rsidRPr="00EE4E23">
        <w:rPr>
          <w:color w:val="000000"/>
        </w:rPr>
        <w:t>7. Закономерности и формы возникновения государства.</w:t>
      </w:r>
    </w:p>
    <w:p w14:paraId="2346233D" w14:textId="77777777" w:rsidR="002D7EB3" w:rsidRPr="00EE4E23" w:rsidRDefault="002D7EB3" w:rsidP="002D7EB3">
      <w:pPr>
        <w:shd w:val="clear" w:color="auto" w:fill="FFFFFF"/>
        <w:rPr>
          <w:color w:val="000000"/>
        </w:rPr>
      </w:pPr>
      <w:r w:rsidRPr="00EE4E23">
        <w:rPr>
          <w:color w:val="000000"/>
        </w:rPr>
        <w:t>8. Порядок и беспорядок в обществе.</w:t>
      </w:r>
    </w:p>
    <w:p w14:paraId="54C2ABA2" w14:textId="77777777" w:rsidR="002D7EB3" w:rsidRPr="00EE4E23" w:rsidRDefault="002D7EB3" w:rsidP="002D7EB3">
      <w:pPr>
        <w:shd w:val="clear" w:color="auto" w:fill="FFFFFF"/>
        <w:rPr>
          <w:color w:val="000000"/>
        </w:rPr>
      </w:pPr>
      <w:r w:rsidRPr="00EE4E23">
        <w:rPr>
          <w:color w:val="000000"/>
        </w:rPr>
        <w:t>9. Государство как социальный институт.</w:t>
      </w:r>
    </w:p>
    <w:p w14:paraId="4B3F42D6" w14:textId="77777777" w:rsidR="002D7EB3" w:rsidRPr="00EE4E23" w:rsidRDefault="002D7EB3" w:rsidP="002D7EB3">
      <w:pPr>
        <w:shd w:val="clear" w:color="auto" w:fill="FFFFFF"/>
        <w:rPr>
          <w:color w:val="000000"/>
        </w:rPr>
      </w:pPr>
      <w:r w:rsidRPr="00EE4E23">
        <w:rPr>
          <w:color w:val="000000"/>
        </w:rPr>
        <w:t>10. Гносеологическая функция теории государства и права.</w:t>
      </w:r>
    </w:p>
    <w:p w14:paraId="54F3F58A" w14:textId="77777777" w:rsidR="002D7EB3" w:rsidRPr="00EE4E23" w:rsidRDefault="002D7EB3" w:rsidP="002D7EB3">
      <w:pPr>
        <w:shd w:val="clear" w:color="auto" w:fill="FFFFFF"/>
        <w:rPr>
          <w:color w:val="000000"/>
        </w:rPr>
      </w:pPr>
      <w:r w:rsidRPr="00EE4E23">
        <w:rPr>
          <w:color w:val="000000"/>
        </w:rPr>
        <w:t>11. Фундаментальность науки «теория государства и права»</w:t>
      </w:r>
    </w:p>
    <w:p w14:paraId="2E1F9B41" w14:textId="77777777" w:rsidR="002D7EB3" w:rsidRPr="00EE4E23" w:rsidRDefault="002D7EB3" w:rsidP="002D7EB3">
      <w:pPr>
        <w:shd w:val="clear" w:color="auto" w:fill="FFFFFF"/>
        <w:rPr>
          <w:color w:val="000000"/>
        </w:rPr>
      </w:pPr>
      <w:r w:rsidRPr="00EE4E23">
        <w:rPr>
          <w:color w:val="000000"/>
        </w:rPr>
        <w:t>12. Власть как основной регулятор общественных отношений.</w:t>
      </w:r>
    </w:p>
    <w:p w14:paraId="0D93EA94" w14:textId="77777777" w:rsidR="002D7EB3" w:rsidRPr="00EE4E23" w:rsidRDefault="002D7EB3" w:rsidP="002D7EB3">
      <w:pPr>
        <w:shd w:val="clear" w:color="auto" w:fill="FFFFFF"/>
        <w:rPr>
          <w:color w:val="000000"/>
        </w:rPr>
      </w:pPr>
      <w:r w:rsidRPr="00EE4E23">
        <w:rPr>
          <w:color w:val="000000"/>
        </w:rPr>
        <w:t>13. Три уровня социальной власти.</w:t>
      </w:r>
    </w:p>
    <w:p w14:paraId="7E9ADAB2" w14:textId="77777777" w:rsidR="002D7EB3" w:rsidRPr="00EE4E23" w:rsidRDefault="002D7EB3" w:rsidP="002D7EB3">
      <w:pPr>
        <w:shd w:val="clear" w:color="auto" w:fill="FFFFFF"/>
        <w:rPr>
          <w:color w:val="000000"/>
        </w:rPr>
      </w:pPr>
      <w:r w:rsidRPr="00EE4E23">
        <w:rPr>
          <w:color w:val="000000"/>
        </w:rPr>
        <w:t>14. Государственно-правовое воздействие на экономику.</w:t>
      </w:r>
    </w:p>
    <w:p w14:paraId="15C4E1F1" w14:textId="77777777" w:rsidR="002D7EB3" w:rsidRPr="00EE4E23" w:rsidRDefault="002D7EB3" w:rsidP="002D7EB3">
      <w:pPr>
        <w:shd w:val="clear" w:color="auto" w:fill="FFFFFF"/>
        <w:rPr>
          <w:color w:val="000000"/>
        </w:rPr>
      </w:pPr>
      <w:r w:rsidRPr="00EE4E23">
        <w:rPr>
          <w:color w:val="000000"/>
        </w:rPr>
        <w:t>15. Государственно-правовое воздействие на политику.</w:t>
      </w:r>
    </w:p>
    <w:p w14:paraId="3D1C9705" w14:textId="77777777" w:rsidR="002D7EB3" w:rsidRPr="00EE4E23" w:rsidRDefault="002D7EB3" w:rsidP="002D7EB3">
      <w:pPr>
        <w:shd w:val="clear" w:color="auto" w:fill="FFFFFF"/>
        <w:rPr>
          <w:color w:val="000000"/>
        </w:rPr>
      </w:pPr>
      <w:r w:rsidRPr="00EE4E23">
        <w:rPr>
          <w:color w:val="000000"/>
        </w:rPr>
        <w:t>16. Государственно-правовое воздействие на культуру.</w:t>
      </w:r>
    </w:p>
    <w:p w14:paraId="0CDA64B3" w14:textId="77777777" w:rsidR="002D7EB3" w:rsidRPr="00EE4E23" w:rsidRDefault="002D7EB3" w:rsidP="002D7EB3">
      <w:pPr>
        <w:shd w:val="clear" w:color="auto" w:fill="FFFFFF"/>
        <w:rPr>
          <w:color w:val="000000"/>
        </w:rPr>
      </w:pPr>
      <w:r w:rsidRPr="00EE4E23">
        <w:rPr>
          <w:color w:val="000000"/>
        </w:rPr>
        <w:t> </w:t>
      </w:r>
    </w:p>
    <w:p w14:paraId="3879DCAD" w14:textId="77777777" w:rsidR="00347F97" w:rsidRDefault="00347F97" w:rsidP="002D7EB3">
      <w:pPr>
        <w:shd w:val="clear" w:color="auto" w:fill="FFFFFF"/>
        <w:rPr>
          <w:b/>
          <w:bCs/>
          <w:color w:val="000000"/>
        </w:rPr>
      </w:pPr>
    </w:p>
    <w:p w14:paraId="3155DE40" w14:textId="16C2566A" w:rsidR="002D7EB3" w:rsidRPr="00EE4E23" w:rsidRDefault="002D7EB3" w:rsidP="002D7EB3">
      <w:pPr>
        <w:shd w:val="clear" w:color="auto" w:fill="FFFFFF"/>
        <w:rPr>
          <w:color w:val="000000"/>
        </w:rPr>
      </w:pPr>
      <w:r w:rsidRPr="00EE4E23">
        <w:rPr>
          <w:b/>
          <w:bCs/>
          <w:color w:val="000000"/>
        </w:rPr>
        <w:t>II</w:t>
      </w:r>
      <w:r w:rsidR="00347F97">
        <w:rPr>
          <w:b/>
          <w:bCs/>
          <w:color w:val="000000"/>
          <w:lang w:val="en-US"/>
        </w:rPr>
        <w:t>I</w:t>
      </w:r>
      <w:r w:rsidRPr="00EE4E23">
        <w:rPr>
          <w:b/>
          <w:bCs/>
          <w:color w:val="000000"/>
        </w:rPr>
        <w:t xml:space="preserve">. </w:t>
      </w:r>
      <w:r w:rsidR="00347F97" w:rsidRPr="00347F97">
        <w:rPr>
          <w:b/>
          <w:bCs/>
          <w:iCs/>
        </w:rPr>
        <w:t>Комплексн</w:t>
      </w:r>
      <w:r w:rsidR="00347F97">
        <w:rPr>
          <w:b/>
          <w:bCs/>
          <w:iCs/>
        </w:rPr>
        <w:t>ое</w:t>
      </w:r>
      <w:r w:rsidR="00347F97" w:rsidRPr="00347F97">
        <w:rPr>
          <w:b/>
          <w:bCs/>
          <w:iCs/>
        </w:rPr>
        <w:t xml:space="preserve"> проблемно–аналитическ</w:t>
      </w:r>
      <w:r w:rsidR="00347F97">
        <w:rPr>
          <w:b/>
          <w:bCs/>
          <w:iCs/>
        </w:rPr>
        <w:t xml:space="preserve">ое </w:t>
      </w:r>
      <w:r w:rsidR="00347F97" w:rsidRPr="00347F97">
        <w:rPr>
          <w:b/>
          <w:bCs/>
          <w:iCs/>
        </w:rPr>
        <w:t>задани</w:t>
      </w:r>
      <w:r w:rsidR="00347F97">
        <w:rPr>
          <w:b/>
          <w:bCs/>
          <w:iCs/>
        </w:rPr>
        <w:t>е</w:t>
      </w:r>
    </w:p>
    <w:p w14:paraId="463C1212" w14:textId="65522AAA" w:rsidR="002D7EB3" w:rsidRPr="00EE4E23" w:rsidRDefault="00347F97" w:rsidP="002D7EB3">
      <w:pPr>
        <w:shd w:val="clear" w:color="auto" w:fill="FFFFFF"/>
        <w:rPr>
          <w:color w:val="000000"/>
        </w:rPr>
      </w:pPr>
      <w:r>
        <w:rPr>
          <w:color w:val="000000"/>
        </w:rPr>
        <w:t>Выполнить</w:t>
      </w:r>
      <w:r w:rsidR="002D7EB3" w:rsidRPr="00EE4E23">
        <w:rPr>
          <w:color w:val="000000"/>
        </w:rPr>
        <w:t xml:space="preserve"> системный анализ политических систем трех разных государств, используя приведенную ниже таблицу. При работе необходимо пользоваться Конституциями государств, чтобы грамотно определить все политические институты рассматриваемых государств.</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066"/>
        <w:gridCol w:w="1518"/>
        <w:gridCol w:w="1518"/>
        <w:gridCol w:w="1253"/>
        <w:gridCol w:w="1236"/>
        <w:gridCol w:w="1292"/>
        <w:gridCol w:w="1142"/>
        <w:gridCol w:w="784"/>
      </w:tblGrid>
      <w:tr w:rsidR="002D7EB3" w:rsidRPr="00EE4E23" w14:paraId="7C98F801" w14:textId="77777777" w:rsidTr="008A0D8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98E07B2" w14:textId="77777777" w:rsidR="002D7EB3" w:rsidRPr="00877959" w:rsidRDefault="002D7EB3" w:rsidP="008A0D81">
            <w:pPr>
              <w:rPr>
                <w:color w:val="000000"/>
                <w:sz w:val="22"/>
                <w:szCs w:val="22"/>
              </w:rPr>
            </w:pPr>
            <w:r w:rsidRPr="00877959">
              <w:rPr>
                <w:bCs/>
                <w:color w:val="000000"/>
                <w:sz w:val="22"/>
                <w:szCs w:val="22"/>
              </w:rPr>
              <w:t>Название государства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8C9F242" w14:textId="77777777" w:rsidR="002D7EB3" w:rsidRPr="00877959" w:rsidRDefault="002D7EB3" w:rsidP="008A0D81">
            <w:pPr>
              <w:rPr>
                <w:color w:val="000000"/>
                <w:sz w:val="22"/>
                <w:szCs w:val="22"/>
              </w:rPr>
            </w:pPr>
            <w:r w:rsidRPr="00877959">
              <w:rPr>
                <w:bCs/>
                <w:color w:val="000000"/>
                <w:sz w:val="22"/>
                <w:szCs w:val="22"/>
              </w:rPr>
              <w:t>Форма государственного устройства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65FA976" w14:textId="77777777" w:rsidR="002D7EB3" w:rsidRPr="00877959" w:rsidRDefault="002D7EB3" w:rsidP="008A0D81">
            <w:pPr>
              <w:rPr>
                <w:color w:val="000000"/>
                <w:sz w:val="22"/>
                <w:szCs w:val="22"/>
              </w:rPr>
            </w:pPr>
            <w:r w:rsidRPr="00877959">
              <w:rPr>
                <w:bCs/>
                <w:color w:val="000000"/>
                <w:sz w:val="22"/>
                <w:szCs w:val="22"/>
              </w:rPr>
              <w:t>Форма государственного</w:t>
            </w:r>
          </w:p>
          <w:p w14:paraId="7EF50BC0" w14:textId="77777777" w:rsidR="002D7EB3" w:rsidRPr="00877959" w:rsidRDefault="002D7EB3" w:rsidP="008A0D81">
            <w:pPr>
              <w:rPr>
                <w:color w:val="000000"/>
                <w:sz w:val="22"/>
                <w:szCs w:val="22"/>
              </w:rPr>
            </w:pPr>
            <w:r w:rsidRPr="00877959">
              <w:rPr>
                <w:bCs/>
                <w:color w:val="000000"/>
                <w:sz w:val="22"/>
                <w:szCs w:val="22"/>
              </w:rPr>
              <w:t>правления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9D0B692" w14:textId="77777777" w:rsidR="002D7EB3" w:rsidRPr="00877959" w:rsidRDefault="002D7EB3" w:rsidP="008A0D81">
            <w:pPr>
              <w:rPr>
                <w:color w:val="000000"/>
                <w:sz w:val="22"/>
                <w:szCs w:val="22"/>
              </w:rPr>
            </w:pPr>
            <w:r w:rsidRPr="00877959">
              <w:rPr>
                <w:bCs/>
                <w:color w:val="000000"/>
                <w:sz w:val="22"/>
                <w:szCs w:val="22"/>
              </w:rPr>
              <w:t>Политический режим</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6F8AF37" w14:textId="77777777" w:rsidR="002D7EB3" w:rsidRPr="00877959" w:rsidRDefault="002D7EB3" w:rsidP="008A0D81">
            <w:pPr>
              <w:rPr>
                <w:color w:val="000000"/>
                <w:sz w:val="22"/>
                <w:szCs w:val="22"/>
              </w:rPr>
            </w:pPr>
            <w:r w:rsidRPr="00877959">
              <w:rPr>
                <w:bCs/>
                <w:color w:val="000000"/>
                <w:sz w:val="22"/>
                <w:szCs w:val="22"/>
              </w:rPr>
              <w:t>Политические партии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D66C951" w14:textId="77777777" w:rsidR="002D7EB3" w:rsidRPr="00877959" w:rsidRDefault="002D7EB3" w:rsidP="008A0D81">
            <w:pPr>
              <w:rPr>
                <w:color w:val="000000"/>
                <w:sz w:val="22"/>
                <w:szCs w:val="22"/>
              </w:rPr>
            </w:pPr>
            <w:r w:rsidRPr="00877959">
              <w:rPr>
                <w:bCs/>
                <w:color w:val="000000"/>
                <w:sz w:val="22"/>
                <w:szCs w:val="22"/>
              </w:rPr>
              <w:t>Избирательная система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B45F77A" w14:textId="77777777" w:rsidR="002D7EB3" w:rsidRPr="00877959" w:rsidRDefault="002D7EB3" w:rsidP="008A0D81">
            <w:pPr>
              <w:rPr>
                <w:color w:val="000000"/>
                <w:sz w:val="22"/>
                <w:szCs w:val="22"/>
              </w:rPr>
            </w:pPr>
            <w:r w:rsidRPr="00877959">
              <w:rPr>
                <w:bCs/>
                <w:color w:val="000000"/>
                <w:sz w:val="22"/>
                <w:szCs w:val="22"/>
              </w:rPr>
              <w:t>Конституция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633CF00" w14:textId="77777777" w:rsidR="002D7EB3" w:rsidRPr="00877959" w:rsidRDefault="002D7EB3" w:rsidP="008A0D81">
            <w:pPr>
              <w:rPr>
                <w:color w:val="000000"/>
                <w:sz w:val="22"/>
                <w:szCs w:val="22"/>
              </w:rPr>
            </w:pPr>
            <w:r w:rsidRPr="00877959">
              <w:rPr>
                <w:bCs/>
                <w:color w:val="000000"/>
                <w:sz w:val="22"/>
                <w:szCs w:val="22"/>
              </w:rPr>
              <w:t>Система власти</w:t>
            </w:r>
          </w:p>
        </w:tc>
      </w:tr>
      <w:tr w:rsidR="002D7EB3" w:rsidRPr="00EE4E23" w14:paraId="07E70CDD" w14:textId="77777777" w:rsidTr="008A0D8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36F49BC"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F6C5F14"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B885B6E"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9286AA4"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E901422"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8612E2D"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3353550"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B4B040B" w14:textId="77777777" w:rsidR="002D7EB3" w:rsidRPr="00EE4E23" w:rsidRDefault="002D7EB3" w:rsidP="008A0D81">
            <w:pPr>
              <w:rPr>
                <w:color w:val="000000"/>
              </w:rPr>
            </w:pPr>
            <w:r w:rsidRPr="00EE4E23">
              <w:rPr>
                <w:color w:val="000000"/>
              </w:rPr>
              <w:t> </w:t>
            </w:r>
          </w:p>
        </w:tc>
      </w:tr>
      <w:tr w:rsidR="002D7EB3" w:rsidRPr="00EE4E23" w14:paraId="0C7E20C2" w14:textId="77777777" w:rsidTr="008A0D8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5E53F4B"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6BA0541"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9683C65"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EE1C7DC"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6BCFC3E"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B25AEA4"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FA9946E"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7B02B69" w14:textId="77777777" w:rsidR="002D7EB3" w:rsidRPr="00EE4E23" w:rsidRDefault="002D7EB3" w:rsidP="008A0D81">
            <w:pPr>
              <w:rPr>
                <w:color w:val="000000"/>
              </w:rPr>
            </w:pPr>
            <w:r w:rsidRPr="00EE4E23">
              <w:rPr>
                <w:color w:val="000000"/>
              </w:rPr>
              <w:t> </w:t>
            </w:r>
          </w:p>
        </w:tc>
      </w:tr>
      <w:tr w:rsidR="002D7EB3" w:rsidRPr="00EE4E23" w14:paraId="1602B12D" w14:textId="77777777" w:rsidTr="008A0D8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DBB5C23"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7CA8440"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F408DC7"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A8BCEF4"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08F414E"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2C91EEF"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8B48940" w14:textId="77777777" w:rsidR="002D7EB3" w:rsidRPr="00EE4E23" w:rsidRDefault="002D7EB3" w:rsidP="008A0D81">
            <w:pPr>
              <w:rPr>
                <w:color w:val="000000"/>
              </w:rPr>
            </w:pPr>
            <w:r w:rsidRPr="00EE4E23">
              <w:rPr>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102083C" w14:textId="77777777" w:rsidR="002D7EB3" w:rsidRPr="00EE4E23" w:rsidRDefault="002D7EB3" w:rsidP="008A0D81">
            <w:pPr>
              <w:rPr>
                <w:color w:val="000000"/>
              </w:rPr>
            </w:pPr>
            <w:r w:rsidRPr="00EE4E23">
              <w:rPr>
                <w:color w:val="000000"/>
              </w:rPr>
              <w:t> </w:t>
            </w:r>
          </w:p>
        </w:tc>
      </w:tr>
    </w:tbl>
    <w:p w14:paraId="0053DADA" w14:textId="77777777" w:rsidR="002D7EB3" w:rsidRPr="00EE4E23" w:rsidRDefault="002D7EB3" w:rsidP="002D7EB3">
      <w:pPr>
        <w:shd w:val="clear" w:color="auto" w:fill="FFFFFF"/>
        <w:rPr>
          <w:color w:val="000000"/>
        </w:rPr>
      </w:pPr>
      <w:r w:rsidRPr="00EE4E23">
        <w:rPr>
          <w:color w:val="000000"/>
        </w:rPr>
        <w:t>После заполнения таблицы необходимо изложить собственные выводы, в которых необходимо сравнить политическое устройство рассмотренных государств, выделить, что общего и различного в их политических системах на Ваш взгляд.</w:t>
      </w:r>
    </w:p>
    <w:p w14:paraId="2BFF85F5" w14:textId="77777777" w:rsidR="002D7EB3" w:rsidRPr="00EE4E23" w:rsidRDefault="002D7EB3" w:rsidP="002D7EB3">
      <w:pPr>
        <w:shd w:val="clear" w:color="auto" w:fill="FFFFFF"/>
        <w:rPr>
          <w:color w:val="000000"/>
        </w:rPr>
      </w:pPr>
      <w:r w:rsidRPr="00EE4E23">
        <w:rPr>
          <w:color w:val="000000"/>
        </w:rPr>
        <w:t>Критериями оценивания данного задания являются:</w:t>
      </w:r>
    </w:p>
    <w:p w14:paraId="04C2DAA8" w14:textId="77777777" w:rsidR="002D7EB3" w:rsidRPr="00EE4E23" w:rsidRDefault="002D7EB3" w:rsidP="002D7EB3">
      <w:pPr>
        <w:shd w:val="clear" w:color="auto" w:fill="FFFFFF"/>
        <w:rPr>
          <w:color w:val="000000"/>
        </w:rPr>
      </w:pPr>
      <w:r w:rsidRPr="00EE4E23">
        <w:rPr>
          <w:color w:val="000000"/>
        </w:rPr>
        <w:t>– правильность определения всех указанных политических институтов,</w:t>
      </w:r>
    </w:p>
    <w:p w14:paraId="424B07F1" w14:textId="5037FB8C" w:rsidR="002D7EB3" w:rsidRPr="00EE4E23" w:rsidRDefault="002D7EB3" w:rsidP="002D7EB3">
      <w:pPr>
        <w:shd w:val="clear" w:color="auto" w:fill="FFFFFF"/>
        <w:rPr>
          <w:color w:val="000000"/>
        </w:rPr>
      </w:pPr>
      <w:r w:rsidRPr="00EE4E23">
        <w:rPr>
          <w:color w:val="000000"/>
        </w:rPr>
        <w:t>– логичность и структурированность заполнения таблицы,</w:t>
      </w:r>
    </w:p>
    <w:p w14:paraId="3E7C087D" w14:textId="537C8922" w:rsidR="00353B01" w:rsidRPr="00DC11F5" w:rsidRDefault="002D7EB3" w:rsidP="002D7EB3">
      <w:r w:rsidRPr="00EE4E23">
        <w:rPr>
          <w:color w:val="000000"/>
        </w:rPr>
        <w:t>– наличие сравнительных выводов в конце задания.</w:t>
      </w:r>
    </w:p>
    <w:sectPr w:rsidR="00353B0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4" w15:restartNumberingAfterBreak="0">
    <w:nsid w:val="0000000A"/>
    <w:multiLevelType w:val="multilevel"/>
    <w:tmpl w:val="8ED867F0"/>
    <w:name w:val="WW8Num10"/>
    <w:lvl w:ilvl="0">
      <w:start w:val="1"/>
      <w:numFmt w:val="decimal"/>
      <w:lvlText w:val="%1."/>
      <w:lvlJc w:val="left"/>
      <w:pPr>
        <w:tabs>
          <w:tab w:val="num" w:pos="786"/>
        </w:tabs>
        <w:ind w:left="786" w:hanging="360"/>
      </w:pPr>
      <w:rPr>
        <w:i w:val="0"/>
        <w:i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C"/>
    <w:multiLevelType w:val="singleLevel"/>
    <w:tmpl w:val="829284B8"/>
    <w:name w:val="WW8Num12"/>
    <w:lvl w:ilvl="0">
      <w:start w:val="1"/>
      <w:numFmt w:val="decimal"/>
      <w:lvlText w:val="%1."/>
      <w:lvlJc w:val="left"/>
      <w:pPr>
        <w:tabs>
          <w:tab w:val="num" w:pos="0"/>
        </w:tabs>
        <w:ind w:left="1211" w:hanging="360"/>
      </w:pPr>
      <w:rPr>
        <w:rFonts w:ascii="Times New Roman" w:hAnsi="Times New Roman" w:cs="Times New Roman"/>
        <w:b w:val="0"/>
        <w:bCs/>
      </w:rPr>
    </w:lvl>
  </w:abstractNum>
  <w:abstractNum w:abstractNumId="6" w15:restartNumberingAfterBreak="0">
    <w:nsid w:val="0000000F"/>
    <w:multiLevelType w:val="multilevel"/>
    <w:tmpl w:val="0000000F"/>
    <w:name w:val="WW8Num15"/>
    <w:lvl w:ilvl="0">
      <w:start w:val="1"/>
      <w:numFmt w:val="bullet"/>
      <w:lvlText w:val=""/>
      <w:lvlJc w:val="left"/>
      <w:pPr>
        <w:tabs>
          <w:tab w:val="num" w:pos="822"/>
        </w:tabs>
        <w:ind w:left="822" w:hanging="255"/>
      </w:pPr>
      <w:rPr>
        <w:rFonts w:ascii="Symbol" w:hAnsi="Symbol"/>
        <w:b/>
        <w:i w:val="0"/>
        <w:sz w:val="24"/>
      </w:rPr>
    </w:lvl>
    <w:lvl w:ilvl="1">
      <w:start w:val="1"/>
      <w:numFmt w:val="decimal"/>
      <w:lvlText w:val="%2."/>
      <w:lvlJc w:val="left"/>
      <w:pPr>
        <w:tabs>
          <w:tab w:val="num" w:pos="1636"/>
        </w:tabs>
        <w:ind w:left="1636"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14"/>
    <w:multiLevelType w:val="multilevel"/>
    <w:tmpl w:val="D116DE64"/>
    <w:name w:val="WW8Num20"/>
    <w:lvl w:ilvl="0">
      <w:start w:val="1"/>
      <w:numFmt w:val="decimal"/>
      <w:lvlText w:val="%1"/>
      <w:lvlJc w:val="left"/>
      <w:pPr>
        <w:tabs>
          <w:tab w:val="num" w:pos="360"/>
        </w:tabs>
        <w:ind w:left="360" w:hanging="360"/>
      </w:pPr>
      <w:rPr>
        <w:rFonts w:asciiTheme="majorBidi" w:hAnsiTheme="majorBidi" w:cstheme="majorBidi" w:hint="default"/>
      </w:rPr>
    </w:lvl>
    <w:lvl w:ilvl="1">
      <w:start w:val="1"/>
      <w:numFmt w:val="decimal"/>
      <w:lvlText w:val="%1.%2"/>
      <w:lvlJc w:val="left"/>
      <w:pPr>
        <w:tabs>
          <w:tab w:val="num" w:pos="1068"/>
        </w:tabs>
        <w:ind w:left="1068" w:hanging="360"/>
      </w:pPr>
      <w:rPr>
        <w:rFonts w:ascii="Symbol" w:hAnsi="Symbol" w:cs="Symbol"/>
      </w:rPr>
    </w:lvl>
    <w:lvl w:ilvl="2">
      <w:start w:val="1"/>
      <w:numFmt w:val="decimal"/>
      <w:lvlText w:val="%1.%2.%3"/>
      <w:lvlJc w:val="left"/>
      <w:pPr>
        <w:tabs>
          <w:tab w:val="num" w:pos="2136"/>
        </w:tabs>
        <w:ind w:left="2136" w:hanging="720"/>
      </w:pPr>
      <w:rPr>
        <w:rFonts w:ascii="Symbol" w:hAnsi="Symbol" w:cs="Symbol"/>
      </w:rPr>
    </w:lvl>
    <w:lvl w:ilvl="3">
      <w:start w:val="1"/>
      <w:numFmt w:val="decimal"/>
      <w:lvlText w:val="%1.%2.%3.%4"/>
      <w:lvlJc w:val="left"/>
      <w:pPr>
        <w:tabs>
          <w:tab w:val="num" w:pos="2844"/>
        </w:tabs>
        <w:ind w:left="2844" w:hanging="720"/>
      </w:pPr>
      <w:rPr>
        <w:rFonts w:ascii="Symbol" w:hAnsi="Symbol" w:cs="Symbol"/>
      </w:rPr>
    </w:lvl>
    <w:lvl w:ilvl="4">
      <w:start w:val="1"/>
      <w:numFmt w:val="decimal"/>
      <w:lvlText w:val="%1.%2.%3.%4.%5"/>
      <w:lvlJc w:val="left"/>
      <w:pPr>
        <w:tabs>
          <w:tab w:val="num" w:pos="3912"/>
        </w:tabs>
        <w:ind w:left="3912" w:hanging="1080"/>
      </w:pPr>
      <w:rPr>
        <w:rFonts w:ascii="Symbol" w:hAnsi="Symbol" w:cs="Symbol"/>
      </w:rPr>
    </w:lvl>
    <w:lvl w:ilvl="5">
      <w:start w:val="1"/>
      <w:numFmt w:val="decimal"/>
      <w:lvlText w:val="%1.%2.%3.%4.%5.%6"/>
      <w:lvlJc w:val="left"/>
      <w:pPr>
        <w:tabs>
          <w:tab w:val="num" w:pos="4620"/>
        </w:tabs>
        <w:ind w:left="4620" w:hanging="1080"/>
      </w:pPr>
      <w:rPr>
        <w:rFonts w:ascii="Symbol" w:hAnsi="Symbol" w:cs="Symbol"/>
      </w:rPr>
    </w:lvl>
    <w:lvl w:ilvl="6">
      <w:start w:val="1"/>
      <w:numFmt w:val="decimal"/>
      <w:lvlText w:val="%1.%2.%3.%4.%5.%6.%7"/>
      <w:lvlJc w:val="left"/>
      <w:pPr>
        <w:tabs>
          <w:tab w:val="num" w:pos="5688"/>
        </w:tabs>
        <w:ind w:left="5688" w:hanging="1440"/>
      </w:pPr>
      <w:rPr>
        <w:rFonts w:ascii="Symbol" w:hAnsi="Symbol" w:cs="Symbol"/>
      </w:rPr>
    </w:lvl>
    <w:lvl w:ilvl="7">
      <w:start w:val="1"/>
      <w:numFmt w:val="decimal"/>
      <w:lvlText w:val="%1.%2.%3.%4.%5.%6.%7.%8"/>
      <w:lvlJc w:val="left"/>
      <w:pPr>
        <w:tabs>
          <w:tab w:val="num" w:pos="6396"/>
        </w:tabs>
        <w:ind w:left="6396" w:hanging="1440"/>
      </w:pPr>
      <w:rPr>
        <w:rFonts w:ascii="Symbol" w:hAnsi="Symbol" w:cs="Symbol"/>
      </w:rPr>
    </w:lvl>
    <w:lvl w:ilvl="8">
      <w:start w:val="1"/>
      <w:numFmt w:val="decimal"/>
      <w:lvlText w:val="%1.%2.%3.%4.%5.%6.%7.%8.%9"/>
      <w:lvlJc w:val="left"/>
      <w:pPr>
        <w:tabs>
          <w:tab w:val="num" w:pos="7464"/>
        </w:tabs>
        <w:ind w:left="7464" w:hanging="1800"/>
      </w:pPr>
      <w:rPr>
        <w:rFonts w:ascii="Symbol" w:hAnsi="Symbol" w:cs="Symbol"/>
      </w:rPr>
    </w:lvl>
  </w:abstractNum>
  <w:abstractNum w:abstractNumId="8" w15:restartNumberingAfterBreak="0">
    <w:nsid w:val="00000017"/>
    <w:multiLevelType w:val="multilevel"/>
    <w:tmpl w:val="00000017"/>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18"/>
    <w:multiLevelType w:val="multilevel"/>
    <w:tmpl w:val="907C5AA6"/>
    <w:name w:val="WW8Num24"/>
    <w:lvl w:ilvl="0">
      <w:start w:val="1"/>
      <w:numFmt w:val="decimal"/>
      <w:lvlText w:val="%1."/>
      <w:lvlJc w:val="left"/>
      <w:pPr>
        <w:tabs>
          <w:tab w:val="num" w:pos="1069"/>
        </w:tabs>
        <w:ind w:left="1069" w:hanging="360"/>
      </w:pPr>
      <w:rPr>
        <w:sz w:val="24"/>
        <w:szCs w:val="24"/>
      </w:rPr>
    </w:lvl>
    <w:lvl w:ilvl="1">
      <w:start w:val="1"/>
      <w:numFmt w:val="decimal"/>
      <w:lvlText w:val="%2."/>
      <w:lvlJc w:val="left"/>
      <w:pPr>
        <w:tabs>
          <w:tab w:val="num" w:pos="1429"/>
        </w:tabs>
        <w:ind w:left="1429" w:hanging="360"/>
      </w:pPr>
    </w:lvl>
    <w:lvl w:ilvl="2">
      <w:start w:val="1"/>
      <w:numFmt w:val="decimal"/>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decimal"/>
      <w:lvlText w:val="%5."/>
      <w:lvlJc w:val="left"/>
      <w:pPr>
        <w:tabs>
          <w:tab w:val="num" w:pos="2509"/>
        </w:tabs>
        <w:ind w:left="2509" w:hanging="360"/>
      </w:pPr>
    </w:lvl>
    <w:lvl w:ilvl="5">
      <w:start w:val="1"/>
      <w:numFmt w:val="decimal"/>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decimal"/>
      <w:lvlText w:val="%8."/>
      <w:lvlJc w:val="left"/>
      <w:pPr>
        <w:tabs>
          <w:tab w:val="num" w:pos="3589"/>
        </w:tabs>
        <w:ind w:left="3589" w:hanging="360"/>
      </w:pPr>
    </w:lvl>
    <w:lvl w:ilvl="8">
      <w:start w:val="1"/>
      <w:numFmt w:val="decimal"/>
      <w:lvlText w:val="%9."/>
      <w:lvlJc w:val="left"/>
      <w:pPr>
        <w:tabs>
          <w:tab w:val="num" w:pos="3949"/>
        </w:tabs>
        <w:ind w:left="3949" w:hanging="360"/>
      </w:pPr>
    </w:lvl>
  </w:abstractNum>
  <w:abstractNum w:abstractNumId="10" w15:restartNumberingAfterBreak="0">
    <w:nsid w:val="00000019"/>
    <w:multiLevelType w:val="multilevel"/>
    <w:tmpl w:val="00000019"/>
    <w:name w:val="WW8Num2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000001B"/>
    <w:multiLevelType w:val="multilevel"/>
    <w:tmpl w:val="0000001B"/>
    <w:name w:val="WW8Num27"/>
    <w:lvl w:ilvl="0">
      <w:start w:val="1"/>
      <w:numFmt w:val="decimal"/>
      <w:lvlText w:val="%1."/>
      <w:lvlJc w:val="left"/>
      <w:pPr>
        <w:tabs>
          <w:tab w:val="num" w:pos="1489"/>
        </w:tabs>
        <w:ind w:left="1489" w:hanging="360"/>
      </w:pPr>
    </w:lvl>
    <w:lvl w:ilvl="1">
      <w:start w:val="1"/>
      <w:numFmt w:val="decimal"/>
      <w:lvlText w:val="%2."/>
      <w:lvlJc w:val="left"/>
      <w:pPr>
        <w:tabs>
          <w:tab w:val="num" w:pos="1849"/>
        </w:tabs>
        <w:ind w:left="1849" w:hanging="360"/>
      </w:pPr>
    </w:lvl>
    <w:lvl w:ilvl="2">
      <w:start w:val="1"/>
      <w:numFmt w:val="decimal"/>
      <w:lvlText w:val="%3."/>
      <w:lvlJc w:val="left"/>
      <w:pPr>
        <w:tabs>
          <w:tab w:val="num" w:pos="2209"/>
        </w:tabs>
        <w:ind w:left="2209" w:hanging="360"/>
      </w:pPr>
    </w:lvl>
    <w:lvl w:ilvl="3">
      <w:start w:val="1"/>
      <w:numFmt w:val="decimal"/>
      <w:lvlText w:val="%4."/>
      <w:lvlJc w:val="left"/>
      <w:pPr>
        <w:tabs>
          <w:tab w:val="num" w:pos="2569"/>
        </w:tabs>
        <w:ind w:left="2569" w:hanging="360"/>
      </w:pPr>
    </w:lvl>
    <w:lvl w:ilvl="4">
      <w:start w:val="1"/>
      <w:numFmt w:val="decimal"/>
      <w:lvlText w:val="%5."/>
      <w:lvlJc w:val="left"/>
      <w:pPr>
        <w:tabs>
          <w:tab w:val="num" w:pos="2929"/>
        </w:tabs>
        <w:ind w:left="2929" w:hanging="360"/>
      </w:pPr>
    </w:lvl>
    <w:lvl w:ilvl="5">
      <w:start w:val="1"/>
      <w:numFmt w:val="decimal"/>
      <w:lvlText w:val="%6."/>
      <w:lvlJc w:val="left"/>
      <w:pPr>
        <w:tabs>
          <w:tab w:val="num" w:pos="3289"/>
        </w:tabs>
        <w:ind w:left="3289" w:hanging="360"/>
      </w:pPr>
    </w:lvl>
    <w:lvl w:ilvl="6">
      <w:start w:val="1"/>
      <w:numFmt w:val="decimal"/>
      <w:lvlText w:val="%7."/>
      <w:lvlJc w:val="left"/>
      <w:pPr>
        <w:tabs>
          <w:tab w:val="num" w:pos="3649"/>
        </w:tabs>
        <w:ind w:left="3649" w:hanging="360"/>
      </w:pPr>
    </w:lvl>
    <w:lvl w:ilvl="7">
      <w:start w:val="1"/>
      <w:numFmt w:val="decimal"/>
      <w:lvlText w:val="%8."/>
      <w:lvlJc w:val="left"/>
      <w:pPr>
        <w:tabs>
          <w:tab w:val="num" w:pos="4009"/>
        </w:tabs>
        <w:ind w:left="4009" w:hanging="360"/>
      </w:pPr>
    </w:lvl>
    <w:lvl w:ilvl="8">
      <w:start w:val="1"/>
      <w:numFmt w:val="decimal"/>
      <w:lvlText w:val="%9."/>
      <w:lvlJc w:val="left"/>
      <w:pPr>
        <w:tabs>
          <w:tab w:val="num" w:pos="4369"/>
        </w:tabs>
        <w:ind w:left="4369" w:hanging="360"/>
      </w:pPr>
    </w:lvl>
  </w:abstractNum>
  <w:abstractNum w:abstractNumId="12" w15:restartNumberingAfterBreak="0">
    <w:nsid w:val="017061D4"/>
    <w:multiLevelType w:val="multilevel"/>
    <w:tmpl w:val="907C5AA6"/>
    <w:lvl w:ilvl="0">
      <w:start w:val="1"/>
      <w:numFmt w:val="decimal"/>
      <w:lvlText w:val="%1."/>
      <w:lvlJc w:val="left"/>
      <w:pPr>
        <w:tabs>
          <w:tab w:val="num" w:pos="1069"/>
        </w:tabs>
        <w:ind w:left="1069" w:hanging="360"/>
      </w:pPr>
      <w:rPr>
        <w:sz w:val="24"/>
        <w:szCs w:val="24"/>
      </w:rPr>
    </w:lvl>
    <w:lvl w:ilvl="1">
      <w:start w:val="1"/>
      <w:numFmt w:val="decimal"/>
      <w:lvlText w:val="%2."/>
      <w:lvlJc w:val="left"/>
      <w:pPr>
        <w:tabs>
          <w:tab w:val="num" w:pos="1429"/>
        </w:tabs>
        <w:ind w:left="1429" w:hanging="360"/>
      </w:pPr>
    </w:lvl>
    <w:lvl w:ilvl="2">
      <w:start w:val="1"/>
      <w:numFmt w:val="decimal"/>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decimal"/>
      <w:lvlText w:val="%5."/>
      <w:lvlJc w:val="left"/>
      <w:pPr>
        <w:tabs>
          <w:tab w:val="num" w:pos="2509"/>
        </w:tabs>
        <w:ind w:left="2509" w:hanging="360"/>
      </w:pPr>
    </w:lvl>
    <w:lvl w:ilvl="5">
      <w:start w:val="1"/>
      <w:numFmt w:val="decimal"/>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decimal"/>
      <w:lvlText w:val="%8."/>
      <w:lvlJc w:val="left"/>
      <w:pPr>
        <w:tabs>
          <w:tab w:val="num" w:pos="3589"/>
        </w:tabs>
        <w:ind w:left="3589" w:hanging="360"/>
      </w:pPr>
    </w:lvl>
    <w:lvl w:ilvl="8">
      <w:start w:val="1"/>
      <w:numFmt w:val="decimal"/>
      <w:lvlText w:val="%9."/>
      <w:lvlJc w:val="left"/>
      <w:pPr>
        <w:tabs>
          <w:tab w:val="num" w:pos="3949"/>
        </w:tabs>
        <w:ind w:left="3949" w:hanging="360"/>
      </w:pPr>
    </w:lvl>
  </w:abstractNum>
  <w:abstractNum w:abstractNumId="13" w15:restartNumberingAfterBreak="0">
    <w:nsid w:val="04BA0CA8"/>
    <w:multiLevelType w:val="hybridMultilevel"/>
    <w:tmpl w:val="3760A4B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4"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15" w15:restartNumberingAfterBreak="0">
    <w:nsid w:val="199760AD"/>
    <w:multiLevelType w:val="hybridMultilevel"/>
    <w:tmpl w:val="3760A4B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37B13E31"/>
    <w:multiLevelType w:val="multilevel"/>
    <w:tmpl w:val="3A146B20"/>
    <w:lvl w:ilvl="0">
      <w:start w:val="1"/>
      <w:numFmt w:val="decimal"/>
      <w:lvlText w:val="%1."/>
      <w:lvlJc w:val="left"/>
      <w:pPr>
        <w:tabs>
          <w:tab w:val="num" w:pos="1069"/>
        </w:tabs>
        <w:ind w:left="1069" w:hanging="360"/>
      </w:pPr>
      <w:rPr>
        <w:b w:val="0"/>
        <w:bCs/>
        <w:sz w:val="24"/>
        <w:szCs w:val="24"/>
      </w:rPr>
    </w:lvl>
    <w:lvl w:ilvl="1">
      <w:start w:val="1"/>
      <w:numFmt w:val="decimal"/>
      <w:lvlText w:val="%2."/>
      <w:lvlJc w:val="left"/>
      <w:pPr>
        <w:tabs>
          <w:tab w:val="num" w:pos="1429"/>
        </w:tabs>
        <w:ind w:left="1429" w:hanging="360"/>
      </w:pPr>
    </w:lvl>
    <w:lvl w:ilvl="2">
      <w:start w:val="1"/>
      <w:numFmt w:val="decimal"/>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decimal"/>
      <w:lvlText w:val="%5."/>
      <w:lvlJc w:val="left"/>
      <w:pPr>
        <w:tabs>
          <w:tab w:val="num" w:pos="2509"/>
        </w:tabs>
        <w:ind w:left="2509" w:hanging="360"/>
      </w:pPr>
    </w:lvl>
    <w:lvl w:ilvl="5">
      <w:start w:val="1"/>
      <w:numFmt w:val="decimal"/>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decimal"/>
      <w:lvlText w:val="%8."/>
      <w:lvlJc w:val="left"/>
      <w:pPr>
        <w:tabs>
          <w:tab w:val="num" w:pos="3589"/>
        </w:tabs>
        <w:ind w:left="3589" w:hanging="360"/>
      </w:pPr>
    </w:lvl>
    <w:lvl w:ilvl="8">
      <w:start w:val="1"/>
      <w:numFmt w:val="decimal"/>
      <w:lvlText w:val="%9."/>
      <w:lvlJc w:val="left"/>
      <w:pPr>
        <w:tabs>
          <w:tab w:val="num" w:pos="3949"/>
        </w:tabs>
        <w:ind w:left="3949" w:hanging="360"/>
      </w:pPr>
    </w:lvl>
  </w:abstractNum>
  <w:abstractNum w:abstractNumId="19" w15:restartNumberingAfterBreak="0">
    <w:nsid w:val="3CA01045"/>
    <w:multiLevelType w:val="multilevel"/>
    <w:tmpl w:val="0000000F"/>
    <w:lvl w:ilvl="0">
      <w:start w:val="1"/>
      <w:numFmt w:val="bullet"/>
      <w:lvlText w:val=""/>
      <w:lvlJc w:val="left"/>
      <w:pPr>
        <w:tabs>
          <w:tab w:val="num" w:pos="822"/>
        </w:tabs>
        <w:ind w:left="822" w:hanging="255"/>
      </w:pPr>
      <w:rPr>
        <w:rFonts w:ascii="Symbol" w:hAnsi="Symbol"/>
        <w:b/>
        <w:i w:val="0"/>
        <w:sz w:val="24"/>
      </w:rPr>
    </w:lvl>
    <w:lvl w:ilvl="1">
      <w:start w:val="1"/>
      <w:numFmt w:val="decimal"/>
      <w:lvlText w:val="%2."/>
      <w:lvlJc w:val="left"/>
      <w:pPr>
        <w:tabs>
          <w:tab w:val="num" w:pos="1636"/>
        </w:tabs>
        <w:ind w:left="1636"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0E312D"/>
    <w:multiLevelType w:val="hybridMultilevel"/>
    <w:tmpl w:val="A6A21578"/>
    <w:lvl w:ilvl="0" w:tplc="F7701924">
      <w:start w:val="1"/>
      <w:numFmt w:val="decimal"/>
      <w:lvlText w:val="%1."/>
      <w:lvlJc w:val="left"/>
      <w:pPr>
        <w:ind w:left="1440" w:hanging="360"/>
      </w:pPr>
      <w:rPr>
        <w:b w:val="0"/>
        <w:bCs/>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4F773DB2"/>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573C7425"/>
    <w:multiLevelType w:val="multilevel"/>
    <w:tmpl w:val="0000000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7"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0" w15:restartNumberingAfterBreak="0">
    <w:nsid w:val="6897449A"/>
    <w:multiLevelType w:val="hybridMultilevel"/>
    <w:tmpl w:val="50EE3D82"/>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15:restartNumberingAfterBreak="0">
    <w:nsid w:val="74621C9B"/>
    <w:multiLevelType w:val="multilevel"/>
    <w:tmpl w:val="0000001B"/>
    <w:lvl w:ilvl="0">
      <w:start w:val="1"/>
      <w:numFmt w:val="decimal"/>
      <w:lvlText w:val="%1."/>
      <w:lvlJc w:val="left"/>
      <w:pPr>
        <w:tabs>
          <w:tab w:val="num" w:pos="1489"/>
        </w:tabs>
        <w:ind w:left="1489" w:hanging="360"/>
      </w:pPr>
    </w:lvl>
    <w:lvl w:ilvl="1">
      <w:start w:val="1"/>
      <w:numFmt w:val="decimal"/>
      <w:lvlText w:val="%2."/>
      <w:lvlJc w:val="left"/>
      <w:pPr>
        <w:tabs>
          <w:tab w:val="num" w:pos="1849"/>
        </w:tabs>
        <w:ind w:left="1849" w:hanging="360"/>
      </w:pPr>
    </w:lvl>
    <w:lvl w:ilvl="2">
      <w:start w:val="1"/>
      <w:numFmt w:val="decimal"/>
      <w:lvlText w:val="%3."/>
      <w:lvlJc w:val="left"/>
      <w:pPr>
        <w:tabs>
          <w:tab w:val="num" w:pos="2209"/>
        </w:tabs>
        <w:ind w:left="2209" w:hanging="360"/>
      </w:pPr>
    </w:lvl>
    <w:lvl w:ilvl="3">
      <w:start w:val="1"/>
      <w:numFmt w:val="decimal"/>
      <w:lvlText w:val="%4."/>
      <w:lvlJc w:val="left"/>
      <w:pPr>
        <w:tabs>
          <w:tab w:val="num" w:pos="2569"/>
        </w:tabs>
        <w:ind w:left="2569" w:hanging="360"/>
      </w:pPr>
    </w:lvl>
    <w:lvl w:ilvl="4">
      <w:start w:val="1"/>
      <w:numFmt w:val="decimal"/>
      <w:lvlText w:val="%5."/>
      <w:lvlJc w:val="left"/>
      <w:pPr>
        <w:tabs>
          <w:tab w:val="num" w:pos="2929"/>
        </w:tabs>
        <w:ind w:left="2929" w:hanging="360"/>
      </w:pPr>
    </w:lvl>
    <w:lvl w:ilvl="5">
      <w:start w:val="1"/>
      <w:numFmt w:val="decimal"/>
      <w:lvlText w:val="%6."/>
      <w:lvlJc w:val="left"/>
      <w:pPr>
        <w:tabs>
          <w:tab w:val="num" w:pos="3289"/>
        </w:tabs>
        <w:ind w:left="3289" w:hanging="360"/>
      </w:pPr>
    </w:lvl>
    <w:lvl w:ilvl="6">
      <w:start w:val="1"/>
      <w:numFmt w:val="decimal"/>
      <w:lvlText w:val="%7."/>
      <w:lvlJc w:val="left"/>
      <w:pPr>
        <w:tabs>
          <w:tab w:val="num" w:pos="3649"/>
        </w:tabs>
        <w:ind w:left="3649" w:hanging="360"/>
      </w:pPr>
    </w:lvl>
    <w:lvl w:ilvl="7">
      <w:start w:val="1"/>
      <w:numFmt w:val="decimal"/>
      <w:lvlText w:val="%8."/>
      <w:lvlJc w:val="left"/>
      <w:pPr>
        <w:tabs>
          <w:tab w:val="num" w:pos="4009"/>
        </w:tabs>
        <w:ind w:left="4009" w:hanging="360"/>
      </w:pPr>
    </w:lvl>
    <w:lvl w:ilvl="8">
      <w:start w:val="1"/>
      <w:numFmt w:val="decimal"/>
      <w:lvlText w:val="%9."/>
      <w:lvlJc w:val="left"/>
      <w:pPr>
        <w:tabs>
          <w:tab w:val="num" w:pos="4369"/>
        </w:tabs>
        <w:ind w:left="4369" w:hanging="360"/>
      </w:pPr>
    </w:lvl>
  </w:abstractNum>
  <w:abstractNum w:abstractNumId="33" w15:restartNumberingAfterBreak="0">
    <w:nsid w:val="7A795240"/>
    <w:multiLevelType w:val="hybridMultilevel"/>
    <w:tmpl w:val="50EE3D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7"/>
  </w:num>
  <w:num w:numId="4">
    <w:abstractNumId w:val="25"/>
  </w:num>
  <w:num w:numId="5">
    <w:abstractNumId w:val="16"/>
  </w:num>
  <w:num w:numId="6">
    <w:abstractNumId w:val="14"/>
  </w:num>
  <w:num w:numId="7">
    <w:abstractNumId w:val="20"/>
  </w:num>
  <w:num w:numId="8">
    <w:abstractNumId w:val="26"/>
  </w:num>
  <w:num w:numId="9">
    <w:abstractNumId w:val="21"/>
  </w:num>
  <w:num w:numId="10">
    <w:abstractNumId w:val="28"/>
  </w:num>
  <w:num w:numId="11">
    <w:abstractNumId w:val="29"/>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3"/>
  </w:num>
  <w:num w:numId="15">
    <w:abstractNumId w:val="27"/>
  </w:num>
  <w:num w:numId="16">
    <w:abstractNumId w:val="9"/>
  </w:num>
  <w:num w:numId="17">
    <w:abstractNumId w:val="7"/>
  </w:num>
  <w:num w:numId="18">
    <w:abstractNumId w:val="8"/>
  </w:num>
  <w:num w:numId="19">
    <w:abstractNumId w:val="1"/>
  </w:num>
  <w:num w:numId="20">
    <w:abstractNumId w:val="6"/>
  </w:num>
  <w:num w:numId="21">
    <w:abstractNumId w:val="10"/>
  </w:num>
  <w:num w:numId="22">
    <w:abstractNumId w:val="11"/>
  </w:num>
  <w:num w:numId="23">
    <w:abstractNumId w:val="22"/>
  </w:num>
  <w:num w:numId="24">
    <w:abstractNumId w:val="5"/>
  </w:num>
  <w:num w:numId="25">
    <w:abstractNumId w:val="12"/>
  </w:num>
  <w:num w:numId="26">
    <w:abstractNumId w:val="18"/>
  </w:num>
  <w:num w:numId="27">
    <w:abstractNumId w:val="23"/>
  </w:num>
  <w:num w:numId="28">
    <w:abstractNumId w:val="24"/>
  </w:num>
  <w:num w:numId="29">
    <w:abstractNumId w:val="19"/>
  </w:num>
  <w:num w:numId="30">
    <w:abstractNumId w:val="32"/>
  </w:num>
  <w:num w:numId="31">
    <w:abstractNumId w:val="30"/>
  </w:num>
  <w:num w:numId="32">
    <w:abstractNumId w:val="3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271FB"/>
    <w:rsid w:val="0003302C"/>
    <w:rsid w:val="00033CEA"/>
    <w:rsid w:val="00034A75"/>
    <w:rsid w:val="000366C4"/>
    <w:rsid w:val="00036E7D"/>
    <w:rsid w:val="000472E3"/>
    <w:rsid w:val="00057CBB"/>
    <w:rsid w:val="00072222"/>
    <w:rsid w:val="00074443"/>
    <w:rsid w:val="00075FB2"/>
    <w:rsid w:val="00076108"/>
    <w:rsid w:val="00084190"/>
    <w:rsid w:val="0008548E"/>
    <w:rsid w:val="00090B42"/>
    <w:rsid w:val="000921C1"/>
    <w:rsid w:val="000A5A62"/>
    <w:rsid w:val="000B027A"/>
    <w:rsid w:val="000B2E6F"/>
    <w:rsid w:val="000B51A0"/>
    <w:rsid w:val="000B6283"/>
    <w:rsid w:val="000B66F0"/>
    <w:rsid w:val="000B7F4A"/>
    <w:rsid w:val="000D0F53"/>
    <w:rsid w:val="000D2F00"/>
    <w:rsid w:val="000D5B7A"/>
    <w:rsid w:val="000D793F"/>
    <w:rsid w:val="000E53B6"/>
    <w:rsid w:val="000F0053"/>
    <w:rsid w:val="000F0146"/>
    <w:rsid w:val="000F229C"/>
    <w:rsid w:val="000F440F"/>
    <w:rsid w:val="00103D94"/>
    <w:rsid w:val="0011002C"/>
    <w:rsid w:val="001134DA"/>
    <w:rsid w:val="0011373B"/>
    <w:rsid w:val="0011664E"/>
    <w:rsid w:val="00117F6D"/>
    <w:rsid w:val="001258D3"/>
    <w:rsid w:val="0013497C"/>
    <w:rsid w:val="001446E2"/>
    <w:rsid w:val="00155986"/>
    <w:rsid w:val="0015728C"/>
    <w:rsid w:val="00160160"/>
    <w:rsid w:val="001615E8"/>
    <w:rsid w:val="00162942"/>
    <w:rsid w:val="001654FA"/>
    <w:rsid w:val="00171C02"/>
    <w:rsid w:val="00176CDC"/>
    <w:rsid w:val="001824BF"/>
    <w:rsid w:val="0019277E"/>
    <w:rsid w:val="00196A77"/>
    <w:rsid w:val="001A1736"/>
    <w:rsid w:val="001A1F37"/>
    <w:rsid w:val="001A5339"/>
    <w:rsid w:val="001A6EEF"/>
    <w:rsid w:val="001B2D68"/>
    <w:rsid w:val="001B60D7"/>
    <w:rsid w:val="001C5440"/>
    <w:rsid w:val="001C5872"/>
    <w:rsid w:val="001D1372"/>
    <w:rsid w:val="001D3ABC"/>
    <w:rsid w:val="001D3BD4"/>
    <w:rsid w:val="001D3CDD"/>
    <w:rsid w:val="001D4F6F"/>
    <w:rsid w:val="001D5DD0"/>
    <w:rsid w:val="001E1177"/>
    <w:rsid w:val="001E43EC"/>
    <w:rsid w:val="001E5A43"/>
    <w:rsid w:val="001E638B"/>
    <w:rsid w:val="001F0A5D"/>
    <w:rsid w:val="001F5B8A"/>
    <w:rsid w:val="0020180A"/>
    <w:rsid w:val="00201B8B"/>
    <w:rsid w:val="002047DA"/>
    <w:rsid w:val="00207660"/>
    <w:rsid w:val="0021291A"/>
    <w:rsid w:val="00215348"/>
    <w:rsid w:val="00215742"/>
    <w:rsid w:val="00234A45"/>
    <w:rsid w:val="002378D5"/>
    <w:rsid w:val="0024195B"/>
    <w:rsid w:val="00243CC6"/>
    <w:rsid w:val="00243DF9"/>
    <w:rsid w:val="00244D48"/>
    <w:rsid w:val="002452D5"/>
    <w:rsid w:val="00253C7D"/>
    <w:rsid w:val="00257C0F"/>
    <w:rsid w:val="00262FFD"/>
    <w:rsid w:val="00270187"/>
    <w:rsid w:val="00283F33"/>
    <w:rsid w:val="00284B75"/>
    <w:rsid w:val="002900BE"/>
    <w:rsid w:val="00292248"/>
    <w:rsid w:val="002A093D"/>
    <w:rsid w:val="002A1EA3"/>
    <w:rsid w:val="002B7646"/>
    <w:rsid w:val="002C1568"/>
    <w:rsid w:val="002C2420"/>
    <w:rsid w:val="002D0F2F"/>
    <w:rsid w:val="002D30B4"/>
    <w:rsid w:val="002D7EB3"/>
    <w:rsid w:val="002E3693"/>
    <w:rsid w:val="002E6EA5"/>
    <w:rsid w:val="002F1FCD"/>
    <w:rsid w:val="002F2EDF"/>
    <w:rsid w:val="002F782F"/>
    <w:rsid w:val="003013BD"/>
    <w:rsid w:val="00302DFD"/>
    <w:rsid w:val="00313976"/>
    <w:rsid w:val="0032634E"/>
    <w:rsid w:val="00330BD5"/>
    <w:rsid w:val="003363FA"/>
    <w:rsid w:val="00337D36"/>
    <w:rsid w:val="0034105A"/>
    <w:rsid w:val="00341896"/>
    <w:rsid w:val="0034654D"/>
    <w:rsid w:val="00347F97"/>
    <w:rsid w:val="00350EF3"/>
    <w:rsid w:val="003519D7"/>
    <w:rsid w:val="00353B01"/>
    <w:rsid w:val="00360B62"/>
    <w:rsid w:val="00360BC3"/>
    <w:rsid w:val="003677C0"/>
    <w:rsid w:val="00367A3C"/>
    <w:rsid w:val="0037278A"/>
    <w:rsid w:val="00375E38"/>
    <w:rsid w:val="00376582"/>
    <w:rsid w:val="00394DB7"/>
    <w:rsid w:val="003A76FF"/>
    <w:rsid w:val="003B1DD6"/>
    <w:rsid w:val="003B2E7C"/>
    <w:rsid w:val="003C278B"/>
    <w:rsid w:val="003C4013"/>
    <w:rsid w:val="003C752F"/>
    <w:rsid w:val="003E2C9F"/>
    <w:rsid w:val="003E48E0"/>
    <w:rsid w:val="003E799C"/>
    <w:rsid w:val="003F0CEF"/>
    <w:rsid w:val="003F18DB"/>
    <w:rsid w:val="003F4282"/>
    <w:rsid w:val="003F48D3"/>
    <w:rsid w:val="003F536C"/>
    <w:rsid w:val="00401721"/>
    <w:rsid w:val="0040180E"/>
    <w:rsid w:val="00402CCE"/>
    <w:rsid w:val="004159E3"/>
    <w:rsid w:val="00417388"/>
    <w:rsid w:val="00421296"/>
    <w:rsid w:val="00424966"/>
    <w:rsid w:val="0043057E"/>
    <w:rsid w:val="004325CB"/>
    <w:rsid w:val="00454EA2"/>
    <w:rsid w:val="00455616"/>
    <w:rsid w:val="00466912"/>
    <w:rsid w:val="004B0DB4"/>
    <w:rsid w:val="004B69FC"/>
    <w:rsid w:val="004D2C5D"/>
    <w:rsid w:val="004D3087"/>
    <w:rsid w:val="004D4ABB"/>
    <w:rsid w:val="004D7263"/>
    <w:rsid w:val="004E1D16"/>
    <w:rsid w:val="004E2400"/>
    <w:rsid w:val="004E5484"/>
    <w:rsid w:val="004E7649"/>
    <w:rsid w:val="004F4739"/>
    <w:rsid w:val="004F780A"/>
    <w:rsid w:val="004F7B61"/>
    <w:rsid w:val="0050343B"/>
    <w:rsid w:val="00510F01"/>
    <w:rsid w:val="0052002C"/>
    <w:rsid w:val="00521EC4"/>
    <w:rsid w:val="005523AB"/>
    <w:rsid w:val="00554FB1"/>
    <w:rsid w:val="00555C99"/>
    <w:rsid w:val="00557DC1"/>
    <w:rsid w:val="00586578"/>
    <w:rsid w:val="00586680"/>
    <w:rsid w:val="00595C13"/>
    <w:rsid w:val="00597370"/>
    <w:rsid w:val="005A5AE6"/>
    <w:rsid w:val="005B0DEE"/>
    <w:rsid w:val="005B6382"/>
    <w:rsid w:val="005B6B6E"/>
    <w:rsid w:val="005C1F1F"/>
    <w:rsid w:val="005C2B3C"/>
    <w:rsid w:val="005C686E"/>
    <w:rsid w:val="005D6601"/>
    <w:rsid w:val="005E6CE1"/>
    <w:rsid w:val="005F0774"/>
    <w:rsid w:val="005F48B9"/>
    <w:rsid w:val="005F7335"/>
    <w:rsid w:val="006020C8"/>
    <w:rsid w:val="006038D7"/>
    <w:rsid w:val="006178D3"/>
    <w:rsid w:val="00631237"/>
    <w:rsid w:val="006351D8"/>
    <w:rsid w:val="00637074"/>
    <w:rsid w:val="0064569F"/>
    <w:rsid w:val="0065192A"/>
    <w:rsid w:val="0066220B"/>
    <w:rsid w:val="00662CEE"/>
    <w:rsid w:val="00665FCC"/>
    <w:rsid w:val="006744CB"/>
    <w:rsid w:val="00674D8A"/>
    <w:rsid w:val="006760DD"/>
    <w:rsid w:val="00676EE4"/>
    <w:rsid w:val="006774E3"/>
    <w:rsid w:val="006930FE"/>
    <w:rsid w:val="006937DF"/>
    <w:rsid w:val="006962BD"/>
    <w:rsid w:val="00696F5D"/>
    <w:rsid w:val="006A0271"/>
    <w:rsid w:val="006A316B"/>
    <w:rsid w:val="006A5435"/>
    <w:rsid w:val="006A5AB7"/>
    <w:rsid w:val="006C2F1D"/>
    <w:rsid w:val="006C4353"/>
    <w:rsid w:val="006E362A"/>
    <w:rsid w:val="006E45B3"/>
    <w:rsid w:val="006F2550"/>
    <w:rsid w:val="006F5EFD"/>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676C8"/>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5A9A"/>
    <w:rsid w:val="007E03E8"/>
    <w:rsid w:val="007E2B58"/>
    <w:rsid w:val="007E398B"/>
    <w:rsid w:val="007E49F4"/>
    <w:rsid w:val="007F0CE9"/>
    <w:rsid w:val="007F3659"/>
    <w:rsid w:val="007F3ACF"/>
    <w:rsid w:val="00802C02"/>
    <w:rsid w:val="00802F71"/>
    <w:rsid w:val="008170B6"/>
    <w:rsid w:val="0082607E"/>
    <w:rsid w:val="008365A6"/>
    <w:rsid w:val="0084206C"/>
    <w:rsid w:val="008434AC"/>
    <w:rsid w:val="00843BD8"/>
    <w:rsid w:val="0085281D"/>
    <w:rsid w:val="00852C66"/>
    <w:rsid w:val="00854D36"/>
    <w:rsid w:val="00860127"/>
    <w:rsid w:val="00861EDC"/>
    <w:rsid w:val="008646C3"/>
    <w:rsid w:val="008649FD"/>
    <w:rsid w:val="008727D0"/>
    <w:rsid w:val="00877959"/>
    <w:rsid w:val="0088674A"/>
    <w:rsid w:val="008923FA"/>
    <w:rsid w:val="0089270A"/>
    <w:rsid w:val="00895AA6"/>
    <w:rsid w:val="00896A13"/>
    <w:rsid w:val="008A0D81"/>
    <w:rsid w:val="008A7E41"/>
    <w:rsid w:val="008B3563"/>
    <w:rsid w:val="008B3D55"/>
    <w:rsid w:val="008B4471"/>
    <w:rsid w:val="008D059F"/>
    <w:rsid w:val="008E16D4"/>
    <w:rsid w:val="008E601C"/>
    <w:rsid w:val="008F067E"/>
    <w:rsid w:val="0090429A"/>
    <w:rsid w:val="00904BBC"/>
    <w:rsid w:val="009069B2"/>
    <w:rsid w:val="00907318"/>
    <w:rsid w:val="009220A7"/>
    <w:rsid w:val="00922ADD"/>
    <w:rsid w:val="0092641C"/>
    <w:rsid w:val="00933654"/>
    <w:rsid w:val="00935672"/>
    <w:rsid w:val="00940B4F"/>
    <w:rsid w:val="00942D0B"/>
    <w:rsid w:val="009512A4"/>
    <w:rsid w:val="00952F45"/>
    <w:rsid w:val="0095663B"/>
    <w:rsid w:val="00956B22"/>
    <w:rsid w:val="00960817"/>
    <w:rsid w:val="0096094E"/>
    <w:rsid w:val="00960E38"/>
    <w:rsid w:val="009658B9"/>
    <w:rsid w:val="009664F6"/>
    <w:rsid w:val="00966D75"/>
    <w:rsid w:val="00967467"/>
    <w:rsid w:val="0099483A"/>
    <w:rsid w:val="009968CF"/>
    <w:rsid w:val="00996A25"/>
    <w:rsid w:val="009A0559"/>
    <w:rsid w:val="009A34D9"/>
    <w:rsid w:val="009A4228"/>
    <w:rsid w:val="009A4485"/>
    <w:rsid w:val="009A4F46"/>
    <w:rsid w:val="009B1BE2"/>
    <w:rsid w:val="009C38DB"/>
    <w:rsid w:val="009C58AD"/>
    <w:rsid w:val="009D0871"/>
    <w:rsid w:val="009D17A9"/>
    <w:rsid w:val="009D43E6"/>
    <w:rsid w:val="009E0C36"/>
    <w:rsid w:val="00A134C3"/>
    <w:rsid w:val="00A3404D"/>
    <w:rsid w:val="00A35F47"/>
    <w:rsid w:val="00A430D9"/>
    <w:rsid w:val="00A44DFF"/>
    <w:rsid w:val="00A567A0"/>
    <w:rsid w:val="00A87544"/>
    <w:rsid w:val="00A91F5F"/>
    <w:rsid w:val="00A92D7B"/>
    <w:rsid w:val="00A941AA"/>
    <w:rsid w:val="00A96FF5"/>
    <w:rsid w:val="00AA13E3"/>
    <w:rsid w:val="00AA24C3"/>
    <w:rsid w:val="00AB6580"/>
    <w:rsid w:val="00AC2938"/>
    <w:rsid w:val="00AD0283"/>
    <w:rsid w:val="00AD658D"/>
    <w:rsid w:val="00AE310A"/>
    <w:rsid w:val="00AE40A4"/>
    <w:rsid w:val="00AE7A3F"/>
    <w:rsid w:val="00AE7BAC"/>
    <w:rsid w:val="00AF0687"/>
    <w:rsid w:val="00AF16E5"/>
    <w:rsid w:val="00B07384"/>
    <w:rsid w:val="00B10602"/>
    <w:rsid w:val="00B13684"/>
    <w:rsid w:val="00B219AE"/>
    <w:rsid w:val="00B319A4"/>
    <w:rsid w:val="00B408B6"/>
    <w:rsid w:val="00B43110"/>
    <w:rsid w:val="00B4778F"/>
    <w:rsid w:val="00B47B0E"/>
    <w:rsid w:val="00B6408A"/>
    <w:rsid w:val="00B65424"/>
    <w:rsid w:val="00B75BE2"/>
    <w:rsid w:val="00B86791"/>
    <w:rsid w:val="00B91DFF"/>
    <w:rsid w:val="00B92560"/>
    <w:rsid w:val="00B92EED"/>
    <w:rsid w:val="00B936DA"/>
    <w:rsid w:val="00B940C4"/>
    <w:rsid w:val="00B94CB1"/>
    <w:rsid w:val="00B97BE2"/>
    <w:rsid w:val="00BA1611"/>
    <w:rsid w:val="00BA219D"/>
    <w:rsid w:val="00BA438C"/>
    <w:rsid w:val="00BB1B65"/>
    <w:rsid w:val="00BB7524"/>
    <w:rsid w:val="00BB791C"/>
    <w:rsid w:val="00BC5BB2"/>
    <w:rsid w:val="00BD106F"/>
    <w:rsid w:val="00BD314D"/>
    <w:rsid w:val="00BD3B7D"/>
    <w:rsid w:val="00BE24BB"/>
    <w:rsid w:val="00BE401E"/>
    <w:rsid w:val="00BE57FE"/>
    <w:rsid w:val="00C02EA0"/>
    <w:rsid w:val="00C048D0"/>
    <w:rsid w:val="00C06B3E"/>
    <w:rsid w:val="00C11074"/>
    <w:rsid w:val="00C11973"/>
    <w:rsid w:val="00C12B5D"/>
    <w:rsid w:val="00C20533"/>
    <w:rsid w:val="00C310C6"/>
    <w:rsid w:val="00C326D2"/>
    <w:rsid w:val="00C36EC8"/>
    <w:rsid w:val="00C46911"/>
    <w:rsid w:val="00C53680"/>
    <w:rsid w:val="00C55D6B"/>
    <w:rsid w:val="00C65C36"/>
    <w:rsid w:val="00C7395D"/>
    <w:rsid w:val="00C74A38"/>
    <w:rsid w:val="00C8171F"/>
    <w:rsid w:val="00C82DE2"/>
    <w:rsid w:val="00C94456"/>
    <w:rsid w:val="00CA0FC5"/>
    <w:rsid w:val="00CA10C0"/>
    <w:rsid w:val="00CA38FF"/>
    <w:rsid w:val="00CC7FE5"/>
    <w:rsid w:val="00CD3615"/>
    <w:rsid w:val="00CD591B"/>
    <w:rsid w:val="00CD6905"/>
    <w:rsid w:val="00CD7788"/>
    <w:rsid w:val="00CE089B"/>
    <w:rsid w:val="00CE3578"/>
    <w:rsid w:val="00CE4747"/>
    <w:rsid w:val="00CE5CFF"/>
    <w:rsid w:val="00CE6019"/>
    <w:rsid w:val="00CF6992"/>
    <w:rsid w:val="00CF6B2C"/>
    <w:rsid w:val="00D00133"/>
    <w:rsid w:val="00D1126D"/>
    <w:rsid w:val="00D13302"/>
    <w:rsid w:val="00D25C9B"/>
    <w:rsid w:val="00D31D15"/>
    <w:rsid w:val="00D3275A"/>
    <w:rsid w:val="00D415B0"/>
    <w:rsid w:val="00D45EF1"/>
    <w:rsid w:val="00D53982"/>
    <w:rsid w:val="00D57159"/>
    <w:rsid w:val="00D5728C"/>
    <w:rsid w:val="00D67B67"/>
    <w:rsid w:val="00D862BD"/>
    <w:rsid w:val="00DC11F5"/>
    <w:rsid w:val="00DD7319"/>
    <w:rsid w:val="00DE3071"/>
    <w:rsid w:val="00E04702"/>
    <w:rsid w:val="00E079D9"/>
    <w:rsid w:val="00E16F87"/>
    <w:rsid w:val="00E21B98"/>
    <w:rsid w:val="00E2636A"/>
    <w:rsid w:val="00E31B51"/>
    <w:rsid w:val="00E324FF"/>
    <w:rsid w:val="00E3414D"/>
    <w:rsid w:val="00E353DC"/>
    <w:rsid w:val="00E3755A"/>
    <w:rsid w:val="00E376C9"/>
    <w:rsid w:val="00E43FB0"/>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C0915"/>
    <w:rsid w:val="00EC232D"/>
    <w:rsid w:val="00EC3377"/>
    <w:rsid w:val="00EC3BF7"/>
    <w:rsid w:val="00EC5D20"/>
    <w:rsid w:val="00EC6C16"/>
    <w:rsid w:val="00ED1024"/>
    <w:rsid w:val="00ED396A"/>
    <w:rsid w:val="00ED3E68"/>
    <w:rsid w:val="00ED4788"/>
    <w:rsid w:val="00EE1FB0"/>
    <w:rsid w:val="00EE64B9"/>
    <w:rsid w:val="00EE7217"/>
    <w:rsid w:val="00EF04AB"/>
    <w:rsid w:val="00EF140F"/>
    <w:rsid w:val="00EF31F4"/>
    <w:rsid w:val="00EF7E24"/>
    <w:rsid w:val="00F0399E"/>
    <w:rsid w:val="00F11677"/>
    <w:rsid w:val="00F1768B"/>
    <w:rsid w:val="00F229AC"/>
    <w:rsid w:val="00F24258"/>
    <w:rsid w:val="00F24D0B"/>
    <w:rsid w:val="00F27EA9"/>
    <w:rsid w:val="00F3044D"/>
    <w:rsid w:val="00F51739"/>
    <w:rsid w:val="00F5396A"/>
    <w:rsid w:val="00F55CC6"/>
    <w:rsid w:val="00F70365"/>
    <w:rsid w:val="00F742CF"/>
    <w:rsid w:val="00F918CC"/>
    <w:rsid w:val="00F91CD9"/>
    <w:rsid w:val="00F92B2D"/>
    <w:rsid w:val="00F93251"/>
    <w:rsid w:val="00F9543C"/>
    <w:rsid w:val="00F97C3A"/>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2AFAB"/>
  <w15:docId w15:val="{693E975F-E380-456C-A81A-B59A7BEE4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uiPriority w:val="22"/>
    <w:qFormat/>
    <w:rsid w:val="00F70365"/>
    <w:rPr>
      <w:b/>
      <w:bCs/>
    </w:rPr>
  </w:style>
  <w:style w:type="paragraph" w:styleId="af5">
    <w:name w:val="Body Text Indent"/>
    <w:basedOn w:val="a"/>
    <w:link w:val="af6"/>
    <w:rsid w:val="00F70365"/>
    <w:pPr>
      <w:spacing w:after="120"/>
      <w:ind w:left="283"/>
    </w:pPr>
    <w:rPr>
      <w:lang w:val="en-US"/>
    </w:rPr>
  </w:style>
  <w:style w:type="character" w:customStyle="1" w:styleId="af6">
    <w:name w:val="Основной текст с отступом Знак"/>
    <w:link w:val="af5"/>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210">
    <w:name w:val="Основной текст с отступом 21"/>
    <w:basedOn w:val="a"/>
    <w:rsid w:val="00E3755A"/>
    <w:pPr>
      <w:widowControl w:val="0"/>
      <w:tabs>
        <w:tab w:val="left" w:pos="567"/>
        <w:tab w:val="left" w:pos="709"/>
      </w:tabs>
      <w:spacing w:line="400" w:lineRule="exact"/>
      <w:ind w:firstLine="709"/>
      <w:jc w:val="both"/>
    </w:pPr>
    <w:rPr>
      <w:sz w:val="28"/>
      <w:szCs w:val="28"/>
      <w:lang w:eastAsia="ar-SA"/>
    </w:rPr>
  </w:style>
  <w:style w:type="paragraph" w:customStyle="1" w:styleId="310">
    <w:name w:val="Основной текст 31"/>
    <w:basedOn w:val="a"/>
    <w:rsid w:val="00E3755A"/>
    <w:pPr>
      <w:widowControl w:val="0"/>
      <w:autoSpaceDE w:val="0"/>
      <w:jc w:val="center"/>
    </w:pPr>
    <w:rPr>
      <w:sz w:val="16"/>
      <w:szCs w:val="20"/>
      <w:lang w:eastAsia="ar-SA"/>
    </w:rPr>
  </w:style>
  <w:style w:type="paragraph" w:customStyle="1" w:styleId="Default">
    <w:name w:val="Default"/>
    <w:rsid w:val="00E3755A"/>
    <w:pPr>
      <w:autoSpaceDE w:val="0"/>
      <w:autoSpaceDN w:val="0"/>
      <w:adjustRightInd w:val="0"/>
    </w:pPr>
    <w:rPr>
      <w:rFonts w:eastAsia="Calibri"/>
      <w:color w:val="000000"/>
      <w:sz w:val="24"/>
      <w:szCs w:val="24"/>
    </w:rPr>
  </w:style>
  <w:style w:type="paragraph" w:customStyle="1" w:styleId="WW-Normal">
    <w:name w:val="WW-Normal"/>
    <w:rsid w:val="00243DF9"/>
    <w:pPr>
      <w:suppressAutoHyphens/>
      <w:autoSpaceDE w:val="0"/>
      <w:ind w:left="-533" w:firstLine="142"/>
      <w:jc w:val="both"/>
    </w:pPr>
    <w:rPr>
      <w:rFonts w:cs="Calibri"/>
      <w:color w:val="000000"/>
      <w:sz w:val="24"/>
      <w:szCs w:val="24"/>
      <w:lang w:eastAsia="zh-CN"/>
    </w:rPr>
  </w:style>
  <w:style w:type="character" w:customStyle="1" w:styleId="FontStyle73">
    <w:name w:val="Font Style73"/>
    <w:rsid w:val="00243DF9"/>
    <w:rPr>
      <w:rFonts w:ascii="Times New Roman" w:hAnsi="Times New Roman" w:cs="Times New Roman"/>
      <w:b/>
      <w:bCs/>
      <w:spacing w:val="100"/>
      <w:sz w:val="32"/>
      <w:szCs w:val="32"/>
    </w:rPr>
  </w:style>
  <w:style w:type="paragraph" w:customStyle="1" w:styleId="ConsNormal">
    <w:name w:val="ConsNormal"/>
    <w:rsid w:val="00243DF9"/>
    <w:pPr>
      <w:widowControl w:val="0"/>
      <w:suppressAutoHyphens/>
      <w:autoSpaceDE w:val="0"/>
      <w:ind w:right="19772" w:firstLine="720"/>
    </w:pPr>
    <w:rPr>
      <w:rFonts w:ascii="Arial" w:hAnsi="Arial" w:cs="Arial"/>
      <w:lang w:eastAsia="ar-SA"/>
    </w:rPr>
  </w:style>
  <w:style w:type="character" w:customStyle="1" w:styleId="apple-converted-space">
    <w:name w:val="apple-converted-space"/>
    <w:basedOn w:val="a0"/>
    <w:rsid w:val="00F51739"/>
  </w:style>
  <w:style w:type="paragraph" w:customStyle="1" w:styleId="western">
    <w:name w:val="western"/>
    <w:basedOn w:val="a"/>
    <w:rsid w:val="007E398B"/>
    <w:pPr>
      <w:spacing w:before="280" w:after="280"/>
    </w:pPr>
    <w:rPr>
      <w:lang w:eastAsia="ar-SA"/>
    </w:rPr>
  </w:style>
  <w:style w:type="character" w:customStyle="1" w:styleId="UnresolvedMention">
    <w:name w:val="Unresolved Mention"/>
    <w:basedOn w:val="a0"/>
    <w:uiPriority w:val="99"/>
    <w:semiHidden/>
    <w:unhideWhenUsed/>
    <w:rsid w:val="009069B2"/>
    <w:rPr>
      <w:color w:val="605E5C"/>
      <w:shd w:val="clear" w:color="auto" w:fill="E1DFDD"/>
    </w:rPr>
  </w:style>
  <w:style w:type="character" w:customStyle="1" w:styleId="blk">
    <w:name w:val="blk"/>
    <w:basedOn w:val="a0"/>
    <w:rsid w:val="000B7F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695313">
      <w:bodyDiv w:val="1"/>
      <w:marLeft w:val="0"/>
      <w:marRight w:val="0"/>
      <w:marTop w:val="0"/>
      <w:marBottom w:val="0"/>
      <w:divBdr>
        <w:top w:val="none" w:sz="0" w:space="0" w:color="auto"/>
        <w:left w:val="none" w:sz="0" w:space="0" w:color="auto"/>
        <w:bottom w:val="none" w:sz="0" w:space="0" w:color="auto"/>
        <w:right w:val="none" w:sz="0" w:space="0" w:color="auto"/>
      </w:divBdr>
      <w:divsChild>
        <w:div w:id="680668637">
          <w:marLeft w:val="0"/>
          <w:marRight w:val="0"/>
          <w:marTop w:val="0"/>
          <w:marBottom w:val="75"/>
          <w:divBdr>
            <w:top w:val="none" w:sz="0" w:space="0" w:color="auto"/>
            <w:left w:val="none" w:sz="0" w:space="0" w:color="auto"/>
            <w:bottom w:val="none" w:sz="0" w:space="0" w:color="auto"/>
            <w:right w:val="none" w:sz="0" w:space="0" w:color="auto"/>
          </w:divBdr>
        </w:div>
        <w:div w:id="401684410">
          <w:marLeft w:val="0"/>
          <w:marRight w:val="0"/>
          <w:marTop w:val="0"/>
          <w:marBottom w:val="75"/>
          <w:divBdr>
            <w:top w:val="none" w:sz="0" w:space="0" w:color="auto"/>
            <w:left w:val="none" w:sz="0" w:space="0" w:color="auto"/>
            <w:bottom w:val="none" w:sz="0" w:space="0" w:color="auto"/>
            <w:right w:val="none" w:sz="0" w:space="0" w:color="auto"/>
          </w:divBdr>
        </w:div>
        <w:div w:id="1770155086">
          <w:marLeft w:val="0"/>
          <w:marRight w:val="0"/>
          <w:marTop w:val="0"/>
          <w:marBottom w:val="75"/>
          <w:divBdr>
            <w:top w:val="none" w:sz="0" w:space="0" w:color="auto"/>
            <w:left w:val="none" w:sz="0" w:space="0" w:color="auto"/>
            <w:bottom w:val="none" w:sz="0" w:space="0" w:color="auto"/>
            <w:right w:val="none" w:sz="0" w:space="0" w:color="auto"/>
          </w:divBdr>
        </w:div>
      </w:divsChild>
    </w:div>
    <w:div w:id="128286102">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33584243">
      <w:bodyDiv w:val="1"/>
      <w:marLeft w:val="0"/>
      <w:marRight w:val="0"/>
      <w:marTop w:val="0"/>
      <w:marBottom w:val="0"/>
      <w:divBdr>
        <w:top w:val="none" w:sz="0" w:space="0" w:color="auto"/>
        <w:left w:val="none" w:sz="0" w:space="0" w:color="auto"/>
        <w:bottom w:val="none" w:sz="0" w:space="0" w:color="auto"/>
        <w:right w:val="none" w:sz="0" w:space="0" w:color="auto"/>
      </w:divBdr>
      <w:divsChild>
        <w:div w:id="356082472">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8109762">
      <w:bodyDiv w:val="1"/>
      <w:marLeft w:val="0"/>
      <w:marRight w:val="0"/>
      <w:marTop w:val="0"/>
      <w:marBottom w:val="0"/>
      <w:divBdr>
        <w:top w:val="none" w:sz="0" w:space="0" w:color="auto"/>
        <w:left w:val="none" w:sz="0" w:space="0" w:color="auto"/>
        <w:bottom w:val="none" w:sz="0" w:space="0" w:color="auto"/>
        <w:right w:val="none" w:sz="0" w:space="0" w:color="auto"/>
      </w:divBdr>
      <w:divsChild>
        <w:div w:id="1177769225">
          <w:marLeft w:val="0"/>
          <w:marRight w:val="0"/>
          <w:marTop w:val="0"/>
          <w:marBottom w:val="75"/>
          <w:divBdr>
            <w:top w:val="none" w:sz="0" w:space="0" w:color="auto"/>
            <w:left w:val="none" w:sz="0" w:space="0" w:color="auto"/>
            <w:bottom w:val="none" w:sz="0" w:space="0" w:color="auto"/>
            <w:right w:val="none" w:sz="0" w:space="0" w:color="auto"/>
          </w:divBdr>
        </w:div>
        <w:div w:id="1556547902">
          <w:marLeft w:val="0"/>
          <w:marRight w:val="0"/>
          <w:marTop w:val="0"/>
          <w:marBottom w:val="75"/>
          <w:divBdr>
            <w:top w:val="none" w:sz="0" w:space="0" w:color="auto"/>
            <w:left w:val="none" w:sz="0" w:space="0" w:color="auto"/>
            <w:bottom w:val="none" w:sz="0" w:space="0" w:color="auto"/>
            <w:right w:val="none" w:sz="0" w:space="0" w:color="auto"/>
          </w:divBdr>
        </w:div>
        <w:div w:id="333188197">
          <w:marLeft w:val="0"/>
          <w:marRight w:val="0"/>
          <w:marTop w:val="0"/>
          <w:marBottom w:val="75"/>
          <w:divBdr>
            <w:top w:val="none" w:sz="0" w:space="0" w:color="auto"/>
            <w:left w:val="none" w:sz="0" w:space="0" w:color="auto"/>
            <w:bottom w:val="none" w:sz="0" w:space="0" w:color="auto"/>
            <w:right w:val="none" w:sz="0" w:space="0" w:color="auto"/>
          </w:divBdr>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694235710">
      <w:bodyDiv w:val="1"/>
      <w:marLeft w:val="0"/>
      <w:marRight w:val="0"/>
      <w:marTop w:val="0"/>
      <w:marBottom w:val="0"/>
      <w:divBdr>
        <w:top w:val="none" w:sz="0" w:space="0" w:color="auto"/>
        <w:left w:val="none" w:sz="0" w:space="0" w:color="auto"/>
        <w:bottom w:val="none" w:sz="0" w:space="0" w:color="auto"/>
        <w:right w:val="none" w:sz="0" w:space="0" w:color="auto"/>
      </w:divBdr>
      <w:divsChild>
        <w:div w:id="2025277068">
          <w:marLeft w:val="0"/>
          <w:marRight w:val="0"/>
          <w:marTop w:val="0"/>
          <w:marBottom w:val="75"/>
          <w:divBdr>
            <w:top w:val="none" w:sz="0" w:space="0" w:color="auto"/>
            <w:left w:val="none" w:sz="0" w:space="0" w:color="auto"/>
            <w:bottom w:val="none" w:sz="0" w:space="0" w:color="auto"/>
            <w:right w:val="none" w:sz="0" w:space="0" w:color="auto"/>
          </w:divBdr>
        </w:div>
        <w:div w:id="2077242216">
          <w:marLeft w:val="0"/>
          <w:marRight w:val="0"/>
          <w:marTop w:val="0"/>
          <w:marBottom w:val="75"/>
          <w:divBdr>
            <w:top w:val="none" w:sz="0" w:space="0" w:color="auto"/>
            <w:left w:val="none" w:sz="0" w:space="0" w:color="auto"/>
            <w:bottom w:val="none" w:sz="0" w:space="0" w:color="auto"/>
            <w:right w:val="none" w:sz="0" w:space="0" w:color="auto"/>
          </w:divBdr>
        </w:div>
        <w:div w:id="821507634">
          <w:marLeft w:val="0"/>
          <w:marRight w:val="0"/>
          <w:marTop w:val="0"/>
          <w:marBottom w:val="75"/>
          <w:divBdr>
            <w:top w:val="none" w:sz="0" w:space="0" w:color="auto"/>
            <w:left w:val="none" w:sz="0" w:space="0" w:color="auto"/>
            <w:bottom w:val="none" w:sz="0" w:space="0" w:color="auto"/>
            <w:right w:val="none" w:sz="0" w:space="0" w:color="auto"/>
          </w:divBdr>
        </w:div>
      </w:divsChild>
    </w:div>
    <w:div w:id="769201205">
      <w:bodyDiv w:val="1"/>
      <w:marLeft w:val="0"/>
      <w:marRight w:val="0"/>
      <w:marTop w:val="0"/>
      <w:marBottom w:val="0"/>
      <w:divBdr>
        <w:top w:val="none" w:sz="0" w:space="0" w:color="auto"/>
        <w:left w:val="none" w:sz="0" w:space="0" w:color="auto"/>
        <w:bottom w:val="none" w:sz="0" w:space="0" w:color="auto"/>
        <w:right w:val="none" w:sz="0" w:space="0" w:color="auto"/>
      </w:divBdr>
      <w:divsChild>
        <w:div w:id="2141535711">
          <w:marLeft w:val="0"/>
          <w:marRight w:val="0"/>
          <w:marTop w:val="0"/>
          <w:marBottom w:val="0"/>
          <w:divBdr>
            <w:top w:val="none" w:sz="0" w:space="0" w:color="auto"/>
            <w:left w:val="none" w:sz="0" w:space="0" w:color="auto"/>
            <w:bottom w:val="none" w:sz="0" w:space="0" w:color="auto"/>
            <w:right w:val="none" w:sz="0" w:space="0" w:color="auto"/>
          </w:divBdr>
        </w:div>
      </w:divsChild>
    </w:div>
    <w:div w:id="811867584">
      <w:bodyDiv w:val="1"/>
      <w:marLeft w:val="0"/>
      <w:marRight w:val="0"/>
      <w:marTop w:val="0"/>
      <w:marBottom w:val="0"/>
      <w:divBdr>
        <w:top w:val="none" w:sz="0" w:space="0" w:color="auto"/>
        <w:left w:val="none" w:sz="0" w:space="0" w:color="auto"/>
        <w:bottom w:val="none" w:sz="0" w:space="0" w:color="auto"/>
        <w:right w:val="none" w:sz="0" w:space="0" w:color="auto"/>
      </w:divBdr>
      <w:divsChild>
        <w:div w:id="1820147681">
          <w:marLeft w:val="0"/>
          <w:marRight w:val="0"/>
          <w:marTop w:val="0"/>
          <w:marBottom w:val="0"/>
          <w:divBdr>
            <w:top w:val="none" w:sz="0" w:space="0" w:color="auto"/>
            <w:left w:val="none" w:sz="0" w:space="0" w:color="auto"/>
            <w:bottom w:val="none" w:sz="0" w:space="0" w:color="auto"/>
            <w:right w:val="none" w:sz="0" w:space="0" w:color="auto"/>
          </w:divBdr>
        </w:div>
      </w:divsChild>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3874083">
      <w:bodyDiv w:val="1"/>
      <w:marLeft w:val="0"/>
      <w:marRight w:val="0"/>
      <w:marTop w:val="0"/>
      <w:marBottom w:val="0"/>
      <w:divBdr>
        <w:top w:val="none" w:sz="0" w:space="0" w:color="auto"/>
        <w:left w:val="none" w:sz="0" w:space="0" w:color="auto"/>
        <w:bottom w:val="none" w:sz="0" w:space="0" w:color="auto"/>
        <w:right w:val="none" w:sz="0" w:space="0" w:color="auto"/>
      </w:divBdr>
      <w:divsChild>
        <w:div w:id="518936160">
          <w:marLeft w:val="0"/>
          <w:marRight w:val="0"/>
          <w:marTop w:val="0"/>
          <w:marBottom w:val="0"/>
          <w:divBdr>
            <w:top w:val="none" w:sz="0" w:space="0" w:color="auto"/>
            <w:left w:val="none" w:sz="0" w:space="0" w:color="auto"/>
            <w:bottom w:val="none" w:sz="0" w:space="0" w:color="auto"/>
            <w:right w:val="none" w:sz="0" w:space="0" w:color="auto"/>
          </w:divBdr>
        </w:div>
      </w:divsChild>
    </w:div>
    <w:div w:id="1009337127">
      <w:bodyDiv w:val="1"/>
      <w:marLeft w:val="0"/>
      <w:marRight w:val="0"/>
      <w:marTop w:val="0"/>
      <w:marBottom w:val="0"/>
      <w:divBdr>
        <w:top w:val="none" w:sz="0" w:space="0" w:color="auto"/>
        <w:left w:val="none" w:sz="0" w:space="0" w:color="auto"/>
        <w:bottom w:val="none" w:sz="0" w:space="0" w:color="auto"/>
        <w:right w:val="none" w:sz="0" w:space="0" w:color="auto"/>
      </w:divBdr>
    </w:div>
    <w:div w:id="1031151579">
      <w:bodyDiv w:val="1"/>
      <w:marLeft w:val="0"/>
      <w:marRight w:val="0"/>
      <w:marTop w:val="0"/>
      <w:marBottom w:val="0"/>
      <w:divBdr>
        <w:top w:val="none" w:sz="0" w:space="0" w:color="auto"/>
        <w:left w:val="none" w:sz="0" w:space="0" w:color="auto"/>
        <w:bottom w:val="none" w:sz="0" w:space="0" w:color="auto"/>
        <w:right w:val="none" w:sz="0" w:space="0" w:color="auto"/>
      </w:divBdr>
      <w:divsChild>
        <w:div w:id="1983121352">
          <w:marLeft w:val="0"/>
          <w:marRight w:val="0"/>
          <w:marTop w:val="192"/>
          <w:marBottom w:val="0"/>
          <w:divBdr>
            <w:top w:val="none" w:sz="0" w:space="0" w:color="auto"/>
            <w:left w:val="none" w:sz="0" w:space="0" w:color="auto"/>
            <w:bottom w:val="none" w:sz="0" w:space="0" w:color="auto"/>
            <w:right w:val="none" w:sz="0" w:space="0" w:color="auto"/>
          </w:divBdr>
        </w:div>
        <w:div w:id="167645556">
          <w:marLeft w:val="0"/>
          <w:marRight w:val="0"/>
          <w:marTop w:val="192"/>
          <w:marBottom w:val="0"/>
          <w:divBdr>
            <w:top w:val="none" w:sz="0" w:space="0" w:color="auto"/>
            <w:left w:val="none" w:sz="0" w:space="0" w:color="auto"/>
            <w:bottom w:val="none" w:sz="0" w:space="0" w:color="auto"/>
            <w:right w:val="none" w:sz="0" w:space="0" w:color="auto"/>
          </w:divBdr>
        </w:div>
        <w:div w:id="434710108">
          <w:marLeft w:val="0"/>
          <w:marRight w:val="0"/>
          <w:marTop w:val="192"/>
          <w:marBottom w:val="0"/>
          <w:divBdr>
            <w:top w:val="none" w:sz="0" w:space="0" w:color="auto"/>
            <w:left w:val="none" w:sz="0" w:space="0" w:color="auto"/>
            <w:bottom w:val="none" w:sz="0" w:space="0" w:color="auto"/>
            <w:right w:val="none" w:sz="0" w:space="0" w:color="auto"/>
          </w:divBdr>
        </w:div>
      </w:divsChild>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10607907">
      <w:bodyDiv w:val="1"/>
      <w:marLeft w:val="0"/>
      <w:marRight w:val="0"/>
      <w:marTop w:val="0"/>
      <w:marBottom w:val="0"/>
      <w:divBdr>
        <w:top w:val="none" w:sz="0" w:space="0" w:color="auto"/>
        <w:left w:val="none" w:sz="0" w:space="0" w:color="auto"/>
        <w:bottom w:val="none" w:sz="0" w:space="0" w:color="auto"/>
        <w:right w:val="none" w:sz="0" w:space="0" w:color="auto"/>
      </w:divBdr>
      <w:divsChild>
        <w:div w:id="624821434">
          <w:marLeft w:val="0"/>
          <w:marRight w:val="0"/>
          <w:marTop w:val="0"/>
          <w:marBottom w:val="0"/>
          <w:divBdr>
            <w:top w:val="none" w:sz="0" w:space="0" w:color="auto"/>
            <w:left w:val="none" w:sz="0" w:space="0" w:color="auto"/>
            <w:bottom w:val="none" w:sz="0" w:space="0" w:color="auto"/>
            <w:right w:val="none" w:sz="0" w:space="0" w:color="auto"/>
          </w:divBdr>
        </w:div>
      </w:divsChild>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15372396">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97597.html" TargetMode="External"/><Relationship Id="rId13" Type="http://schemas.openxmlformats.org/officeDocument/2006/relationships/hyperlink" Target="https://www.iprbookshop.ru/94578.html" TargetMode="External"/><Relationship Id="rId18" Type="http://schemas.openxmlformats.org/officeDocument/2006/relationships/hyperlink" Target="https://www.iprbookshop.ru/11588.html" TargetMode="External"/><Relationship Id="rId3" Type="http://schemas.openxmlformats.org/officeDocument/2006/relationships/styles" Target="styles.xml"/><Relationship Id="rId21" Type="http://schemas.openxmlformats.org/officeDocument/2006/relationships/hyperlink" Target="http://book.ru/" TargetMode="External"/><Relationship Id="rId7" Type="http://schemas.openxmlformats.org/officeDocument/2006/relationships/hyperlink" Target="https://www.iprbookshop.ru/109873.html" TargetMode="External"/><Relationship Id="rId12" Type="http://schemas.openxmlformats.org/officeDocument/2006/relationships/hyperlink" Target="https://www.iprbookshop.ru/80790.html" TargetMode="External"/><Relationship Id="rId17" Type="http://schemas.openxmlformats.org/officeDocument/2006/relationships/hyperlink" Target="https://www.iprbookshop.ru/11588.html" TargetMode="External"/><Relationship Id="rId2" Type="http://schemas.openxmlformats.org/officeDocument/2006/relationships/numbering" Target="numbering.xml"/><Relationship Id="rId16" Type="http://schemas.openxmlformats.org/officeDocument/2006/relationships/hyperlink" Target="https://www.iprbookshop.ru/101192.html" TargetMode="External"/><Relationship Id="rId20" Type="http://schemas.openxmlformats.org/officeDocument/2006/relationships/hyperlink" Target="http://www.duma.gov" TargetMode="External"/><Relationship Id="rId1" Type="http://schemas.openxmlformats.org/officeDocument/2006/relationships/customXml" Target="../customXml/item1.xml"/><Relationship Id="rId6" Type="http://schemas.openxmlformats.org/officeDocument/2006/relationships/hyperlink" Target="https://www.iprbookshop.ru/109757.html" TargetMode="External"/><Relationship Id="rId11" Type="http://schemas.openxmlformats.org/officeDocument/2006/relationships/hyperlink" Target="https://www.iprbookshop.ru/81848.html" TargetMode="External"/><Relationship Id="rId5" Type="http://schemas.openxmlformats.org/officeDocument/2006/relationships/webSettings" Target="webSettings.xml"/><Relationship Id="rId15" Type="http://schemas.openxmlformats.org/officeDocument/2006/relationships/hyperlink" Target="https://www.iprbookshop.ru/101192.html" TargetMode="External"/><Relationship Id="rId23" Type="http://schemas.openxmlformats.org/officeDocument/2006/relationships/theme" Target="theme/theme1.xml"/><Relationship Id="rId10" Type="http://schemas.openxmlformats.org/officeDocument/2006/relationships/hyperlink" Target="https://www.iprbookshop.ru/72152.html" TargetMode="External"/><Relationship Id="rId19" Type="http://schemas.openxmlformats.org/officeDocument/2006/relationships/hyperlink" Target="http://www.government.ru" TargetMode="External"/><Relationship Id="rId4" Type="http://schemas.openxmlformats.org/officeDocument/2006/relationships/settings" Target="settings.xml"/><Relationship Id="rId9" Type="http://schemas.openxmlformats.org/officeDocument/2006/relationships/hyperlink" Target="https://www.iprbookshop.ru/81620.html" TargetMode="External"/><Relationship Id="rId14" Type="http://schemas.openxmlformats.org/officeDocument/2006/relationships/hyperlink" Target="https://www.iprbookshop.ru/57228.htm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2A400-58E9-4BDA-82E6-63896AA04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9239</Words>
  <Characters>52666</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61782</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8</cp:revision>
  <dcterms:created xsi:type="dcterms:W3CDTF">2021-09-10T11:39:00Z</dcterms:created>
  <dcterms:modified xsi:type="dcterms:W3CDTF">2024-08-09T13:03:00Z</dcterms:modified>
</cp:coreProperties>
</file>